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930" w:rsidRPr="00603E71" w:rsidRDefault="006555C2" w:rsidP="00603E71">
      <w:pPr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555C2">
        <w:rPr>
          <w:rFonts w:ascii="Times New Roman" w:hAnsi="Times New Roman"/>
          <w:b/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5" type="#_x0000_t202" style="position:absolute;left:0;text-align:left;margin-left:287.45pt;margin-top:6.3pt;width:30.85pt;height:22.15pt;z-index:251686912;mso-width-relative:margin;mso-height-relative:margin" filled="f" stroked="f">
            <v:textbox>
              <w:txbxContent>
                <w:p w:rsidR="00765726" w:rsidRDefault="00765726" w:rsidP="00765726">
                  <w:r>
                    <w:rPr>
                      <w:lang w:val="en-US"/>
                    </w:rPr>
                    <w:t>F</w:t>
                  </w:r>
                </w:p>
              </w:txbxContent>
            </v:textbox>
          </v:shape>
        </w:pict>
      </w:r>
      <w:r w:rsidRPr="006555C2">
        <w:rPr>
          <w:rFonts w:ascii="Times New Roman" w:hAnsi="Times New Roman"/>
          <w:noProof/>
          <w:sz w:val="24"/>
          <w:szCs w:val="24"/>
          <w:lang w:eastAsia="el-GR"/>
        </w:rPr>
        <w:pict>
          <v:shape id="_x0000_s1079" type="#_x0000_t202" style="position:absolute;left:0;text-align:left;margin-left:284.55pt;margin-top:-32.7pt;width:30.85pt;height:22.15pt;z-index:251680768;mso-width-relative:margin;mso-height-relative:margin" filled="f" stroked="f">
            <v:textbox>
              <w:txbxContent>
                <w:p w:rsidR="00BD117B" w:rsidRPr="00BD117B" w:rsidRDefault="00BD117B" w:rsidP="00BD117B">
                  <w:r>
                    <w:t>(+)</w:t>
                  </w:r>
                </w:p>
              </w:txbxContent>
            </v:textbox>
          </v:shape>
        </w:pict>
      </w:r>
      <w:r w:rsidRPr="006555C2">
        <w:rPr>
          <w:rFonts w:ascii="Times New Roman" w:hAnsi="Times New Roman"/>
          <w:i/>
          <w:noProof/>
          <w:sz w:val="24"/>
          <w:szCs w:val="24"/>
          <w:lang w:eastAsia="el-G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7" type="#_x0000_t32" style="position:absolute;left:0;text-align:left;margin-left:284.55pt;margin-top:-43.2pt;width:0;height:198.75pt;z-index:251678720" o:connectortype="straight"/>
        </w:pict>
      </w:r>
      <w:r>
        <w:rPr>
          <w:rFonts w:ascii="Times New Roman" w:hAnsi="Times New Roman"/>
          <w:b/>
          <w:noProof/>
          <w:sz w:val="24"/>
          <w:szCs w:val="24"/>
          <w:u w:val="single"/>
          <w:lang w:eastAsia="el-GR"/>
        </w:rPr>
        <w:pict>
          <v:shape id="_x0000_s1074" type="#_x0000_t32" style="position:absolute;left:0;text-align:left;margin-left:284.55pt;margin-top:6.3pt;width:0;height:58.5pt;flip:y;z-index:251674624" o:connectortype="straight" strokecolor="#943634 [2405]" strokeweight="2.25pt">
            <v:stroke endarrow="block"/>
          </v:shape>
        </w:pict>
      </w:r>
      <w:r w:rsidR="000B3930" w:rsidRPr="00603E71">
        <w:rPr>
          <w:rFonts w:ascii="Times New Roman" w:hAnsi="Times New Roman"/>
          <w:b/>
          <w:sz w:val="24"/>
          <w:szCs w:val="24"/>
          <w:u w:val="single"/>
        </w:rPr>
        <w:t>ΘΕΜΑ Β</w:t>
      </w:r>
    </w:p>
    <w:p w:rsidR="00AA6C15" w:rsidRDefault="00692CE7" w:rsidP="00603E71">
      <w:pPr>
        <w:pStyle w:val="a3"/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603E71">
        <w:rPr>
          <w:rFonts w:ascii="Times New Roman" w:hAnsi="Times New Roman"/>
          <w:b/>
          <w:sz w:val="24"/>
          <w:szCs w:val="24"/>
        </w:rPr>
        <w:t>Β1</w:t>
      </w:r>
      <w:r w:rsidR="000B3930" w:rsidRPr="00603E71">
        <w:rPr>
          <w:rFonts w:ascii="Times New Roman" w:hAnsi="Times New Roman"/>
          <w:sz w:val="24"/>
          <w:szCs w:val="24"/>
        </w:rPr>
        <w:t>.</w:t>
      </w:r>
      <w:r w:rsidR="000B3930" w:rsidRPr="00603E71">
        <w:rPr>
          <w:rFonts w:ascii="Times New Roman" w:hAnsi="Times New Roman"/>
          <w:sz w:val="24"/>
          <w:szCs w:val="24"/>
        </w:rPr>
        <w:tab/>
      </w:r>
      <w:r w:rsidR="00C80B96" w:rsidRPr="00603E71">
        <w:rPr>
          <w:rFonts w:ascii="Times New Roman" w:hAnsi="Times New Roman"/>
          <w:sz w:val="24"/>
          <w:szCs w:val="24"/>
        </w:rPr>
        <w:t xml:space="preserve">Σωστή η απάντηση </w:t>
      </w:r>
      <w:r w:rsidR="00C80B96" w:rsidRPr="00603E71">
        <w:rPr>
          <w:rFonts w:ascii="Times New Roman" w:hAnsi="Times New Roman"/>
          <w:i/>
          <w:sz w:val="24"/>
          <w:szCs w:val="24"/>
        </w:rPr>
        <w:t>(</w:t>
      </w:r>
      <w:r w:rsidR="00BD117B">
        <w:rPr>
          <w:rFonts w:ascii="Times New Roman" w:hAnsi="Times New Roman"/>
          <w:i/>
          <w:sz w:val="24"/>
          <w:szCs w:val="24"/>
        </w:rPr>
        <w:t>β</w:t>
      </w:r>
      <w:r w:rsidR="00C80B96" w:rsidRPr="00603E71">
        <w:rPr>
          <w:rFonts w:ascii="Times New Roman" w:hAnsi="Times New Roman"/>
          <w:i/>
          <w:sz w:val="24"/>
          <w:szCs w:val="24"/>
        </w:rPr>
        <w:t>)</w:t>
      </w:r>
    </w:p>
    <w:p w:rsidR="00104078" w:rsidRPr="00603E71" w:rsidRDefault="006555C2" w:rsidP="0010407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6555C2">
        <w:rPr>
          <w:rFonts w:ascii="Times New Roman" w:hAnsi="Times New Roman"/>
          <w:b/>
          <w:noProof/>
          <w:sz w:val="24"/>
          <w:szCs w:val="24"/>
          <w:lang w:eastAsia="el-GR"/>
        </w:rPr>
        <w:pict>
          <v:shape id="_x0000_s1088" type="#_x0000_t202" style="position:absolute;left:0;text-align:left;margin-left:292.15pt;margin-top:.7pt;width:30.85pt;height:22.15pt;z-index:251689984;mso-width-relative:margin;mso-height-relative:margin" filled="f" stroked="f">
            <v:textbox>
              <w:txbxContent>
                <w:p w:rsidR="00765726" w:rsidRPr="00BD117B" w:rsidRDefault="00765726" w:rsidP="00765726">
                  <w:r>
                    <w:t>0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u w:val="single"/>
          <w:lang w:eastAsia="el-GR"/>
        </w:rPr>
        <w:pict>
          <v:shape id="_x0000_s1073" type="#_x0000_t32" style="position:absolute;left:0;text-align:left;margin-left:283.8pt;margin-top:13.4pt;width:.75pt;height:55.5pt;flip:x;z-index:251673600" o:connectortype="straight" strokeweight="2.25p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u w:val="single"/>
          <w:lang w:eastAsia="el-GR"/>
        </w:rPr>
        <w:pict>
          <v:oval id="_x0000_s1072" style="position:absolute;left:0;text-align:left;margin-left:279.2pt;margin-top:7.4pt;width:10.5pt;height:10.5pt;z-index:251672576" fillcolor="#548dd4 [1951]"/>
        </w:pict>
      </w:r>
      <w:r w:rsidR="00104078" w:rsidRPr="00603E71">
        <w:rPr>
          <w:rFonts w:ascii="Times New Roman" w:hAnsi="Times New Roman"/>
          <w:sz w:val="24"/>
          <w:szCs w:val="24"/>
          <w:u w:val="single"/>
        </w:rPr>
        <w:t>Ενδεικτική Αιτιολόγηση</w:t>
      </w:r>
    </w:p>
    <w:p w:rsidR="005D6237" w:rsidRDefault="00BD117B" w:rsidP="00603E7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Στον πίθηκο ασκούνται οι δυνάμεις</w:t>
      </w:r>
    </w:p>
    <w:p w:rsidR="00BD117B" w:rsidRPr="00BD117B" w:rsidRDefault="006555C2" w:rsidP="00603E7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55C2">
        <w:rPr>
          <w:rFonts w:ascii="Times New Roman" w:hAnsi="Times New Roman"/>
          <w:noProof/>
          <w:sz w:val="24"/>
          <w:szCs w:val="24"/>
          <w:u w:val="single"/>
          <w:lang w:eastAsia="el-GR"/>
        </w:rPr>
        <w:pict>
          <v:shape id="_x0000_s1076" type="#_x0000_t202" style="position:absolute;left:0;text-align:left;margin-left:289.95pt;margin-top:12pt;width:30.85pt;height:22.15pt;z-index:251677696;mso-width-relative:margin;mso-height-relative:margin" filled="f" stroked="f">
            <v:textbox>
              <w:txbxContent>
                <w:p w:rsidR="00BD117B" w:rsidRDefault="00BD117B" w:rsidP="00BD117B">
                  <w:r>
                    <w:rPr>
                      <w:lang w:val="en-US"/>
                    </w:rPr>
                    <w:t>W</w:t>
                  </w:r>
                </w:p>
              </w:txbxContent>
            </v:textbox>
          </v:shape>
        </w:pict>
      </w:r>
      <w:r w:rsidR="00BD117B">
        <w:rPr>
          <w:rFonts w:ascii="Times New Roman" w:hAnsi="Times New Roman"/>
          <w:sz w:val="24"/>
          <w:szCs w:val="24"/>
        </w:rPr>
        <w:t xml:space="preserve">Από επαφή: από το κλαδί η </w:t>
      </w:r>
      <w:r w:rsidR="00BD117B">
        <w:rPr>
          <w:rFonts w:ascii="Times New Roman" w:hAnsi="Times New Roman"/>
          <w:sz w:val="24"/>
          <w:szCs w:val="24"/>
          <w:lang w:val="en-US"/>
        </w:rPr>
        <w:t>F</w:t>
      </w:r>
    </w:p>
    <w:p w:rsidR="00BD117B" w:rsidRPr="00BD117B" w:rsidRDefault="006555C2" w:rsidP="00603E7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55C2">
        <w:rPr>
          <w:rFonts w:ascii="Times New Roman" w:hAnsi="Times New Roman"/>
          <w:b/>
          <w:noProof/>
          <w:sz w:val="24"/>
          <w:szCs w:val="24"/>
          <w:lang w:eastAsia="el-GR"/>
        </w:rPr>
        <w:pict>
          <v:shape id="_x0000_s1090" type="#_x0000_t202" style="position:absolute;left:0;text-align:left;margin-left:292.15pt;margin-top:17.25pt;width:30.85pt;height:22.15pt;z-index:251692032;mso-width-relative:margin;mso-height-relative:margin" filled="f" stroked="f">
            <v:textbox>
              <w:txbxContent>
                <w:p w:rsidR="00765726" w:rsidRPr="00BD117B" w:rsidRDefault="00765726" w:rsidP="00765726">
                  <w:r>
                    <w:t>(-)</w:t>
                  </w:r>
                </w:p>
              </w:txbxContent>
            </v:textbox>
          </v:shape>
        </w:pict>
      </w:r>
      <w:r w:rsidR="00BD117B">
        <w:rPr>
          <w:rFonts w:ascii="Times New Roman" w:hAnsi="Times New Roman"/>
          <w:sz w:val="24"/>
          <w:szCs w:val="24"/>
        </w:rPr>
        <w:t xml:space="preserve">Από απόσταση το βάρος </w:t>
      </w:r>
      <w:r w:rsidR="00BD117B">
        <w:rPr>
          <w:rFonts w:ascii="Times New Roman" w:hAnsi="Times New Roman"/>
          <w:sz w:val="24"/>
          <w:szCs w:val="24"/>
          <w:lang w:val="en-US"/>
        </w:rPr>
        <w:t>W</w:t>
      </w:r>
    </w:p>
    <w:p w:rsidR="00BD117B" w:rsidRDefault="00BD117B" w:rsidP="00603E7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Ο πίθηκος ισορροπεί:</w:t>
      </w:r>
    </w:p>
    <w:p w:rsidR="002E3083" w:rsidRPr="00BD117B" w:rsidRDefault="00BD117B" w:rsidP="00603E71">
      <w:pPr>
        <w:pStyle w:val="a3"/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Από τον 1</w:t>
      </w:r>
      <w:r w:rsidRPr="00BD117B">
        <w:rPr>
          <w:rFonts w:ascii="Times New Roman" w:hAnsi="Times New Roman"/>
          <w:sz w:val="24"/>
          <w:szCs w:val="24"/>
          <w:vertAlign w:val="superscript"/>
        </w:rPr>
        <w:t>ο</w:t>
      </w:r>
      <w:r>
        <w:rPr>
          <w:rFonts w:ascii="Times New Roman" w:hAnsi="Times New Roman"/>
          <w:sz w:val="24"/>
          <w:szCs w:val="24"/>
        </w:rPr>
        <w:t xml:space="preserve"> ν. του Νεύτωνα ισχύει: </w:t>
      </w:r>
      <m:oMath>
        <m:r>
          <w:rPr>
            <w:rFonts w:ascii="Cambria Math" w:hAnsi="Cambria Math"/>
            <w:sz w:val="24"/>
            <w:szCs w:val="24"/>
          </w:rPr>
          <m:t>Σ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r>
          <w:rPr>
            <w:rFonts w:ascii="Cambria Math" w:hAnsi="Cambria Math"/>
            <w:sz w:val="24"/>
            <w:szCs w:val="24"/>
          </w:rPr>
          <m:t xml:space="preserve">=0   ή  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  <w:lang w:val="en-US"/>
          </w:rPr>
          <m:t>W</m:t>
        </m:r>
        <m:r>
          <w:rPr>
            <w:rFonts w:ascii="Cambria Math" w:hAnsi="Cambria Math"/>
            <w:sz w:val="24"/>
            <w:szCs w:val="24"/>
          </w:rPr>
          <m:t xml:space="preserve">=0  ή    F=W  ή  </m:t>
        </m:r>
        <m:borderBox>
          <m:borderBoxPr>
            <m:ctrlPr>
              <w:rPr>
                <w:rFonts w:ascii="Cambria Math" w:hAnsi="Cambria Math"/>
                <w:i/>
                <w:sz w:val="24"/>
                <w:szCs w:val="24"/>
              </w:rPr>
            </m:ctrlPr>
          </m:borderBoxPr>
          <m:e>
            <m:r>
              <w:rPr>
                <w:rFonts w:ascii="Cambria Math" w:hAnsi="Cambria Math"/>
                <w:sz w:val="24"/>
                <w:szCs w:val="24"/>
              </w:rPr>
              <m:t>F=m∙g</m:t>
            </m:r>
          </m:e>
        </m:borderBox>
      </m:oMath>
    </w:p>
    <w:p w:rsidR="002E3083" w:rsidRPr="003B02EB" w:rsidRDefault="00BD117B" w:rsidP="00603E7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Με αριθμητική αντικατάσταση </w:t>
      </w:r>
      <w:r>
        <w:rPr>
          <w:rFonts w:ascii="Times New Roman" w:hAnsi="Times New Roman"/>
          <w:sz w:val="24"/>
          <w:szCs w:val="24"/>
          <w:lang w:val="en-US"/>
        </w:rPr>
        <w:t>F</w:t>
      </w:r>
      <w:r w:rsidRPr="00765726">
        <w:rPr>
          <w:rFonts w:ascii="Times New Roman" w:hAnsi="Times New Roman"/>
          <w:sz w:val="24"/>
          <w:szCs w:val="24"/>
        </w:rPr>
        <w:t>=400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="003B02EB" w:rsidRPr="003B02EB">
        <w:rPr>
          <w:rFonts w:ascii="Times New Roman" w:hAnsi="Times New Roman"/>
          <w:sz w:val="24"/>
          <w:szCs w:val="24"/>
        </w:rPr>
        <w:t>.</w:t>
      </w:r>
      <w:r w:rsidR="003B02EB">
        <w:rPr>
          <w:rFonts w:ascii="Times New Roman" w:hAnsi="Times New Roman"/>
          <w:sz w:val="24"/>
          <w:szCs w:val="24"/>
        </w:rPr>
        <w:t xml:space="preserve"> </w:t>
      </w:r>
      <w:r w:rsidR="003B02EB" w:rsidRPr="003B02EB">
        <w:rPr>
          <w:rFonts w:ascii="Times New Roman" w:hAnsi="Times New Roman"/>
          <w:sz w:val="24"/>
          <w:szCs w:val="24"/>
        </w:rPr>
        <w:t xml:space="preserve"> </w:t>
      </w:r>
      <w:r w:rsidR="003B02EB">
        <w:rPr>
          <w:rFonts w:ascii="Times New Roman" w:hAnsi="Times New Roman"/>
          <w:sz w:val="24"/>
          <w:szCs w:val="24"/>
        </w:rPr>
        <w:t xml:space="preserve">Από τον </w:t>
      </w:r>
      <w:r w:rsidR="003B02EB" w:rsidRPr="003B02EB">
        <w:rPr>
          <w:rFonts w:ascii="Times New Roman" w:hAnsi="Times New Roman"/>
          <w:sz w:val="24"/>
          <w:szCs w:val="24"/>
        </w:rPr>
        <w:t>3</w:t>
      </w:r>
      <w:r w:rsidR="003B02EB" w:rsidRPr="00BD117B">
        <w:rPr>
          <w:rFonts w:ascii="Times New Roman" w:hAnsi="Times New Roman"/>
          <w:sz w:val="24"/>
          <w:szCs w:val="24"/>
          <w:vertAlign w:val="superscript"/>
        </w:rPr>
        <w:t>ο</w:t>
      </w:r>
      <w:r w:rsidR="003B02EB">
        <w:rPr>
          <w:rFonts w:ascii="Times New Roman" w:hAnsi="Times New Roman"/>
          <w:sz w:val="24"/>
          <w:szCs w:val="24"/>
        </w:rPr>
        <w:t xml:space="preserve"> ν. του Νεύτωνα ισχύει:</w:t>
      </w:r>
      <w:r w:rsidR="003B02EB" w:rsidRPr="003B02EB">
        <w:rPr>
          <w:rFonts w:ascii="Times New Roman" w:hAnsi="Times New Roman"/>
          <w:sz w:val="24"/>
          <w:szCs w:val="24"/>
        </w:rPr>
        <w:t xml:space="preserve"> </w:t>
      </w:r>
      <w:r w:rsidR="003B02EB">
        <w:rPr>
          <w:rFonts w:ascii="Times New Roman" w:hAnsi="Times New Roman"/>
          <w:sz w:val="24"/>
          <w:szCs w:val="24"/>
          <w:lang w:val="en-US"/>
        </w:rPr>
        <w:t>F</w:t>
      </w:r>
      <w:r w:rsidR="003B02EB" w:rsidRPr="003B02EB">
        <w:rPr>
          <w:rFonts w:ascii="Times New Roman" w:hAnsi="Times New Roman"/>
          <w:sz w:val="24"/>
          <w:szCs w:val="24"/>
        </w:rPr>
        <w:t>’=</w:t>
      </w:r>
      <w:r w:rsidR="003B02EB">
        <w:rPr>
          <w:rFonts w:ascii="Times New Roman" w:hAnsi="Times New Roman"/>
          <w:sz w:val="24"/>
          <w:szCs w:val="24"/>
          <w:lang w:val="en-US"/>
        </w:rPr>
        <w:t>F</w:t>
      </w:r>
      <w:r w:rsidR="003B02EB" w:rsidRPr="003B02EB">
        <w:rPr>
          <w:rFonts w:ascii="Times New Roman" w:hAnsi="Times New Roman"/>
          <w:sz w:val="24"/>
          <w:szCs w:val="24"/>
        </w:rPr>
        <w:t xml:space="preserve"> </w:t>
      </w:r>
      <w:r w:rsidR="003B02EB">
        <w:rPr>
          <w:rFonts w:ascii="Times New Roman" w:hAnsi="Times New Roman"/>
          <w:sz w:val="24"/>
          <w:szCs w:val="24"/>
        </w:rPr>
        <w:t xml:space="preserve">όπου </w:t>
      </w:r>
      <w:r w:rsidR="003B02EB">
        <w:rPr>
          <w:rFonts w:ascii="Times New Roman" w:hAnsi="Times New Roman"/>
          <w:sz w:val="24"/>
          <w:szCs w:val="24"/>
          <w:lang w:val="en-US"/>
        </w:rPr>
        <w:t>F</w:t>
      </w:r>
      <w:r w:rsidR="003B02EB" w:rsidRPr="003B02EB">
        <w:rPr>
          <w:rFonts w:ascii="Times New Roman" w:hAnsi="Times New Roman"/>
          <w:sz w:val="24"/>
          <w:szCs w:val="24"/>
        </w:rPr>
        <w:t>’</w:t>
      </w:r>
      <w:r w:rsidR="003B02EB">
        <w:rPr>
          <w:rFonts w:ascii="Times New Roman" w:hAnsi="Times New Roman"/>
          <w:sz w:val="24"/>
          <w:szCs w:val="24"/>
        </w:rPr>
        <w:t xml:space="preserve"> η δύναμη που ασκείται από </w:t>
      </w:r>
      <w:bookmarkStart w:id="0" w:name="_GoBack"/>
      <w:bookmarkEnd w:id="0"/>
      <w:r w:rsidR="003B02EB">
        <w:rPr>
          <w:rFonts w:ascii="Times New Roman" w:hAnsi="Times New Roman"/>
          <w:sz w:val="24"/>
          <w:szCs w:val="24"/>
        </w:rPr>
        <w:t xml:space="preserve"> τον πίθηκο στο κλαδί</w:t>
      </w:r>
    </w:p>
    <w:p w:rsidR="00765726" w:rsidRDefault="00765726" w:rsidP="00BB7ADD">
      <w:pPr>
        <w:pStyle w:val="a3"/>
        <w:tabs>
          <w:tab w:val="left" w:pos="6493"/>
        </w:tabs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603E71">
        <w:rPr>
          <w:rFonts w:ascii="Times New Roman" w:hAnsi="Times New Roman"/>
          <w:sz w:val="24"/>
          <w:szCs w:val="24"/>
        </w:rPr>
        <w:t>Σ</w:t>
      </w:r>
      <w:r>
        <w:rPr>
          <w:rFonts w:ascii="Times New Roman" w:hAnsi="Times New Roman"/>
          <w:sz w:val="24"/>
          <w:szCs w:val="24"/>
        </w:rPr>
        <w:t>υνεπώς σ</w:t>
      </w:r>
      <w:r w:rsidRPr="00603E71">
        <w:rPr>
          <w:rFonts w:ascii="Times New Roman" w:hAnsi="Times New Roman"/>
          <w:sz w:val="24"/>
          <w:szCs w:val="24"/>
        </w:rPr>
        <w:t xml:space="preserve">ωστή η απάντηση </w:t>
      </w:r>
      <w:r>
        <w:rPr>
          <w:rFonts w:ascii="Times New Roman" w:hAnsi="Times New Roman"/>
          <w:sz w:val="24"/>
          <w:szCs w:val="24"/>
        </w:rPr>
        <w:t xml:space="preserve"> η</w:t>
      </w:r>
      <w:r w:rsidRPr="00603E71"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β</w:t>
      </w:r>
      <w:r w:rsidRPr="00603E71">
        <w:rPr>
          <w:rFonts w:ascii="Times New Roman" w:hAnsi="Times New Roman"/>
          <w:i/>
          <w:sz w:val="24"/>
          <w:szCs w:val="24"/>
        </w:rPr>
        <w:t>)</w:t>
      </w:r>
    </w:p>
    <w:p w:rsidR="00765726" w:rsidRDefault="00765726" w:rsidP="00BB7ADD">
      <w:pPr>
        <w:pStyle w:val="a3"/>
        <w:tabs>
          <w:tab w:val="left" w:pos="6493"/>
        </w:tabs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</w:p>
    <w:p w:rsidR="00376CA6" w:rsidRDefault="00BB7ADD" w:rsidP="00BB7ADD">
      <w:pPr>
        <w:pStyle w:val="a3"/>
        <w:tabs>
          <w:tab w:val="left" w:pos="6493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5204B1" w:rsidRDefault="000B3930" w:rsidP="00CE2A80">
      <w:pPr>
        <w:pStyle w:val="a3"/>
        <w:tabs>
          <w:tab w:val="left" w:pos="7632"/>
        </w:tabs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603E71">
        <w:rPr>
          <w:rFonts w:ascii="Times New Roman" w:hAnsi="Times New Roman"/>
          <w:b/>
          <w:sz w:val="24"/>
          <w:szCs w:val="24"/>
        </w:rPr>
        <w:t>Β2.</w:t>
      </w:r>
      <w:r w:rsidR="003A5B2A" w:rsidRPr="00603E71">
        <w:rPr>
          <w:rFonts w:ascii="Times New Roman" w:hAnsi="Times New Roman"/>
          <w:sz w:val="24"/>
          <w:szCs w:val="24"/>
        </w:rPr>
        <w:t xml:space="preserve"> </w:t>
      </w:r>
      <w:r w:rsidR="003274CF" w:rsidRPr="00603E71">
        <w:rPr>
          <w:rFonts w:ascii="Times New Roman" w:hAnsi="Times New Roman"/>
          <w:sz w:val="24"/>
          <w:szCs w:val="24"/>
        </w:rPr>
        <w:t xml:space="preserve">   </w:t>
      </w:r>
      <w:r w:rsidR="003A5B2A" w:rsidRPr="00603E71">
        <w:rPr>
          <w:rFonts w:ascii="Times New Roman" w:hAnsi="Times New Roman"/>
          <w:sz w:val="24"/>
          <w:szCs w:val="24"/>
        </w:rPr>
        <w:t xml:space="preserve">Σωστή η απάντηση </w:t>
      </w:r>
      <w:r w:rsidR="003A5B2A" w:rsidRPr="00603E71">
        <w:rPr>
          <w:rFonts w:ascii="Times New Roman" w:hAnsi="Times New Roman"/>
          <w:i/>
          <w:sz w:val="24"/>
          <w:szCs w:val="24"/>
        </w:rPr>
        <w:t>(</w:t>
      </w:r>
      <w:r w:rsidR="00E21E13">
        <w:rPr>
          <w:rFonts w:ascii="Times New Roman" w:hAnsi="Times New Roman"/>
          <w:i/>
          <w:sz w:val="24"/>
          <w:szCs w:val="24"/>
        </w:rPr>
        <w:t>α</w:t>
      </w:r>
      <w:r w:rsidR="003A5B2A" w:rsidRPr="00603E71">
        <w:rPr>
          <w:rFonts w:ascii="Times New Roman" w:hAnsi="Times New Roman"/>
          <w:i/>
          <w:sz w:val="24"/>
          <w:szCs w:val="24"/>
        </w:rPr>
        <w:t>)</w:t>
      </w:r>
    </w:p>
    <w:p w:rsidR="005204B1" w:rsidRDefault="005204B1" w:rsidP="00CE2A80">
      <w:pPr>
        <w:pStyle w:val="a3"/>
        <w:tabs>
          <w:tab w:val="left" w:pos="7632"/>
        </w:tabs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</w:p>
    <w:p w:rsidR="005204B1" w:rsidRPr="00952DC8" w:rsidRDefault="006555C2" w:rsidP="005204B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6555C2">
        <w:rPr>
          <w:rFonts w:ascii="Times New Roman" w:hAnsi="Times New Roman"/>
          <w:noProof/>
          <w:sz w:val="24"/>
          <w:szCs w:val="24"/>
          <w:lang w:eastAsia="el-GR"/>
        </w:rPr>
        <w:pict>
          <v:group id="_x0000_s1095" style="position:absolute;left:0;text-align:left;margin-left:378.35pt;margin-top:9.8pt;width:87.45pt;height:220.9pt;z-index:251698176" coordorigin="6632,8071" coordsize="1749,4418">
            <v:shape id="_x0000_s1078" type="#_x0000_t202" style="position:absolute;left:6825;top:8460;width:617;height:443;mso-width-relative:margin;mso-height-relative:margin" filled="f" stroked="f">
              <v:textbox>
                <w:txbxContent>
                  <w:p w:rsidR="00BD117B" w:rsidRPr="00BD117B" w:rsidRDefault="00BD117B" w:rsidP="00BD117B">
                    <w:r>
                      <w:t>0</w:t>
                    </w:r>
                  </w:p>
                </w:txbxContent>
              </v:textbox>
            </v:shape>
            <v:shape id="_x0000_s1080" type="#_x0000_t202" style="position:absolute;left:7153;top:8071;width:617;height:443;mso-width-relative:margin;mso-height-relative:margin" filled="f" stroked="f">
              <v:textbox>
                <w:txbxContent>
                  <w:p w:rsidR="00BD117B" w:rsidRPr="00BD117B" w:rsidRDefault="00BD117B" w:rsidP="00BD117B">
                    <w:r>
                      <w:t>(-)</w:t>
                    </w:r>
                  </w:p>
                </w:txbxContent>
              </v:textbox>
            </v:shape>
            <v:oval id="_x0000_s1082" style="position:absolute;left:6977;top:11041;width:283;height:283" fillcolor="#548dd4 [1951]"/>
            <v:shape id="_x0000_s1083" type="#_x0000_t32" style="position:absolute;left:7123;top:11162;width:15;height:1110;flip:x" o:connectortype="straight" strokeweight="2.25pt">
              <v:stroke endarrow="block"/>
            </v:shape>
            <v:shape id="_x0000_s1086" type="#_x0000_t202" style="position:absolute;left:6632;top:11938;width:617;height:443;mso-width-relative:margin;mso-height-relative:margin" filled="f" stroked="f">
              <v:textbox>
                <w:txbxContent>
                  <w:p w:rsidR="00765726" w:rsidRDefault="00765726" w:rsidP="00765726">
                    <w:r>
                      <w:rPr>
                        <w:lang w:val="en-US"/>
                      </w:rPr>
                      <w:t>W</w:t>
                    </w:r>
                  </w:p>
                </w:txbxContent>
              </v:textbox>
            </v:shape>
            <v:shape id="_x0000_s1087" type="#_x0000_t32" style="position:absolute;left:7153;top:8071;width:0;height:3975" o:connectortype="straight"/>
            <v:shape id="_x0000_s1089" type="#_x0000_t202" style="position:absolute;left:7674;top:12046;width:617;height:443;mso-width-relative:margin;mso-height-relative:margin" filled="f" stroked="f">
              <v:textbox>
                <w:txbxContent>
                  <w:p w:rsidR="00765726" w:rsidRPr="00BD117B" w:rsidRDefault="00765726" w:rsidP="00765726">
                    <w:r>
                      <w:t>(+)</w:t>
                    </w:r>
                  </w:p>
                </w:txbxContent>
              </v:textbox>
            </v:shape>
            <v:oval id="_x0000_s1091" style="position:absolute;left:7125;top:8653;width:57;height:57" fillcolor="#548dd4 [1951]"/>
            <v:shape id="_x0000_s1092" type="#_x0000_t202" style="position:absolute;left:7260;top:8514;width:1031;height:443;mso-width-relative:margin;mso-height-relative:margin" filled="f" stroked="f">
              <v:textbox>
                <w:txbxContent>
                  <w:p w:rsidR="0031031A" w:rsidRPr="0031031A" w:rsidRDefault="0031031A" w:rsidP="0031031A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t=0s</w:t>
                    </w:r>
                  </w:p>
                </w:txbxContent>
              </v:textbox>
            </v:shape>
            <v:shape id="_x0000_s1093" type="#_x0000_t32" style="position:absolute;left:7770;top:9564;width:0;height:729" o:connectortype="straight">
              <v:stroke endarrow="block"/>
            </v:shape>
            <v:shape id="_x0000_s1094" type="#_x0000_t202" style="position:absolute;left:7770;top:9564;width:611;height:563;mso-width-relative:margin;mso-height-relative:margin" filled="f" stroked="f">
              <v:textbox>
                <w:txbxContent>
                  <w:p w:rsidR="00952DC8" w:rsidRDefault="006555C2">
                    <m:oMathPara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</m:acc>
                      </m:oMath>
                    </m:oMathPara>
                  </w:p>
                </w:txbxContent>
              </v:textbox>
            </v:shape>
            <w10:wrap type="square"/>
          </v:group>
        </w:pict>
      </w:r>
      <w:r w:rsidR="005204B1" w:rsidRPr="00603E71">
        <w:rPr>
          <w:rFonts w:ascii="Times New Roman" w:hAnsi="Times New Roman"/>
          <w:sz w:val="24"/>
          <w:szCs w:val="24"/>
          <w:u w:val="single"/>
        </w:rPr>
        <w:t>Ενδεικτική Αιτιολόγηση</w:t>
      </w:r>
    </w:p>
    <w:p w:rsidR="00952DC8" w:rsidRPr="004F5193" w:rsidRDefault="00952DC8" w:rsidP="005204B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H</w:t>
      </w:r>
      <w:r w:rsidRPr="00952D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σφαίρα εκτελεί ΕΟΜ κίνηση με </w:t>
      </w:r>
      <w:proofErr w:type="gramStart"/>
      <w:r>
        <w:rPr>
          <w:rFonts w:ascii="Times New Roman" w:hAnsi="Times New Roman"/>
          <w:sz w:val="24"/>
          <w:szCs w:val="24"/>
        </w:rPr>
        <w:t>επιτάχυνση</w:t>
      </w:r>
      <w:r w:rsidR="004F5193" w:rsidRPr="004F5193">
        <w:rPr>
          <w:rFonts w:ascii="Times New Roman" w:hAnsi="Times New Roman"/>
          <w:sz w:val="24"/>
          <w:szCs w:val="24"/>
        </w:rPr>
        <w:t xml:space="preserve"> </w:t>
      </w:r>
      <m:oMath>
        <w:proofErr w:type="gramEnd"/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g</m:t>
            </m:r>
          </m:e>
        </m:acc>
      </m:oMath>
      <w:r w:rsidR="004F5193" w:rsidRPr="004F5193">
        <w:rPr>
          <w:rFonts w:ascii="Times New Roman" w:hAnsi="Times New Roman"/>
          <w:sz w:val="24"/>
          <w:szCs w:val="24"/>
        </w:rPr>
        <w:t>.</w:t>
      </w:r>
    </w:p>
    <w:p w:rsidR="004F5193" w:rsidRDefault="004F5193" w:rsidP="005204B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Με θέση </w:t>
      </w:r>
      <w:r w:rsidRPr="004F51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x</w:t>
      </w:r>
      <w:r w:rsidRPr="00076E3C">
        <w:rPr>
          <w:rFonts w:ascii="Times New Roman" w:hAnsi="Times New Roman"/>
          <w:sz w:val="24"/>
          <w:szCs w:val="24"/>
        </w:rPr>
        <w:t>=+10</w:t>
      </w:r>
      <w:r>
        <w:rPr>
          <w:rFonts w:ascii="Times New Roman" w:hAnsi="Times New Roman"/>
          <w:sz w:val="24"/>
          <w:szCs w:val="24"/>
          <w:lang w:val="en-US"/>
        </w:rPr>
        <w:t>m</w:t>
      </w:r>
      <w:r w:rsidRPr="00076E3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α=+10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076E3C" w:rsidRPr="00076E3C">
        <w:rPr>
          <w:rFonts w:ascii="Times New Roman" w:hAnsi="Times New Roman"/>
          <w:sz w:val="24"/>
          <w:szCs w:val="24"/>
        </w:rPr>
        <w:t xml:space="preserve"> ,  </w:t>
      </w:r>
      <w:r w:rsidR="00076E3C">
        <w:rPr>
          <w:rFonts w:ascii="Times New Roman" w:hAnsi="Times New Roman"/>
          <w:sz w:val="24"/>
          <w:szCs w:val="24"/>
          <w:lang w:val="en-US"/>
        </w:rPr>
        <w:t>t</w:t>
      </w:r>
      <w:r w:rsidR="00076E3C" w:rsidRPr="00076E3C">
        <w:rPr>
          <w:rFonts w:ascii="Times New Roman" w:hAnsi="Times New Roman"/>
          <w:sz w:val="24"/>
          <w:szCs w:val="24"/>
        </w:rPr>
        <w:t>=2</w:t>
      </w:r>
      <w:r w:rsidR="00076E3C">
        <w:rPr>
          <w:rFonts w:ascii="Times New Roman" w:hAnsi="Times New Roman"/>
          <w:sz w:val="24"/>
          <w:szCs w:val="24"/>
          <w:lang w:val="en-US"/>
        </w:rPr>
        <w:t>s</w:t>
      </w:r>
      <w:r w:rsidR="00076E3C" w:rsidRPr="00076E3C">
        <w:rPr>
          <w:rFonts w:ascii="Times New Roman" w:hAnsi="Times New Roman"/>
          <w:sz w:val="24"/>
          <w:szCs w:val="24"/>
        </w:rPr>
        <w:t xml:space="preserve">  </w:t>
      </w:r>
      <w:r w:rsidR="00076E3C">
        <w:rPr>
          <w:rFonts w:ascii="Times New Roman" w:hAnsi="Times New Roman"/>
          <w:sz w:val="24"/>
          <w:szCs w:val="24"/>
        </w:rPr>
        <w:t>και ζητούμενο την αρχική ταχύτητα</w:t>
      </w:r>
    </w:p>
    <w:p w:rsidR="00076E3C" w:rsidRPr="00076E3C" w:rsidRDefault="00076E3C" w:rsidP="005204B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Από την εξίσωση κίνησης έχουμε: </w:t>
      </w:r>
      <m:oMath>
        <m:r>
          <w:rPr>
            <w:rFonts w:ascii="Cambria Math" w:hAnsi="Cambria Math"/>
            <w:sz w:val="24"/>
            <w:szCs w:val="24"/>
          </w:rPr>
          <m:t>x=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υ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</w:rPr>
          <m:t>∙</m:t>
        </m:r>
        <m:r>
          <w:rPr>
            <w:rFonts w:ascii="Cambria Math" w:hAnsi="Cambria Math"/>
            <w:sz w:val="24"/>
            <w:szCs w:val="24"/>
            <w:lang w:val="en-US"/>
          </w:rPr>
          <m:t>t</m:t>
        </m:r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en-US"/>
          </w:rPr>
          <m:t>g</m:t>
        </m:r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076E3C">
        <w:rPr>
          <w:rFonts w:ascii="Times New Roman" w:hAnsi="Times New Roman"/>
          <w:sz w:val="24"/>
          <w:szCs w:val="24"/>
        </w:rPr>
        <w:t xml:space="preserve">    </w:t>
      </w:r>
    </w:p>
    <w:p w:rsidR="00076E3C" w:rsidRPr="003B02EB" w:rsidRDefault="00076E3C" w:rsidP="005204B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Αντικαθιστώντας τις αρχικές τιμές λαμβάνουμε:</w:t>
      </w:r>
    </w:p>
    <w:p w:rsidR="00076E3C" w:rsidRDefault="00076E3C" w:rsidP="005204B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+10m=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υ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</w:rPr>
          <m:t>∙</m:t>
        </m:r>
        <m:r>
          <w:rPr>
            <w:rFonts w:ascii="Cambria Math" w:hAnsi="Cambria Math"/>
            <w:sz w:val="24"/>
            <w:szCs w:val="24"/>
            <w:lang w:val="en-US"/>
          </w:rPr>
          <m:t>2s</m:t>
        </m:r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en-US"/>
          </w:rPr>
          <m:t>10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(2s)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borderBox>
          <m:borderBoxPr>
            <m:ctrlPr>
              <w:rPr>
                <w:rFonts w:ascii="Cambria Math" w:hAnsi="Cambria Math"/>
                <w:i/>
                <w:sz w:val="24"/>
                <w:szCs w:val="24"/>
              </w:rPr>
            </m:ctrlPr>
          </m:borderBox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 xml:space="preserve">       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υ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en-US"/>
              </w:rPr>
              <m:t xml:space="preserve">=-5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</m:t>
                </m:r>
              </m:den>
            </m:f>
          </m:e>
        </m:borderBox>
        <m:r>
          <w:rPr>
            <w:rFonts w:ascii="Cambria Math" w:hAnsi="Cambria Math"/>
            <w:sz w:val="24"/>
            <w:szCs w:val="24"/>
          </w:rPr>
          <m:t xml:space="preserve">   (1)</m:t>
        </m:r>
      </m:oMath>
    </w:p>
    <w:p w:rsidR="00E21E13" w:rsidRPr="00E21E13" w:rsidRDefault="00E21E13" w:rsidP="005204B1">
      <w:pPr>
        <w:pStyle w:val="a3"/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H</w:t>
      </w:r>
      <w:r w:rsidRPr="00E21E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σχέση (1) </w:t>
      </w:r>
      <w:proofErr w:type="gramStart"/>
      <w:r>
        <w:rPr>
          <w:rFonts w:ascii="Times New Roman" w:hAnsi="Times New Roman"/>
          <w:sz w:val="24"/>
          <w:szCs w:val="24"/>
        </w:rPr>
        <w:t>δείχνει  ότι</w:t>
      </w:r>
      <w:proofErr w:type="gramEnd"/>
      <w:r>
        <w:rPr>
          <w:rFonts w:ascii="Times New Roman" w:hAnsi="Times New Roman"/>
          <w:sz w:val="24"/>
          <w:szCs w:val="24"/>
        </w:rPr>
        <w:t xml:space="preserve"> η αρχική ταχύτητα έχει φορά προς τα άνω, συνεπώς σωστή απάντηση είναι η (α)  </w:t>
      </w:r>
    </w:p>
    <w:sectPr w:rsidR="00E21E13" w:rsidRPr="00E21E13" w:rsidSect="000B39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AC4" w:rsidRDefault="004E7AC4">
      <w:r>
        <w:separator/>
      </w:r>
    </w:p>
  </w:endnote>
  <w:endnote w:type="continuationSeparator" w:id="0">
    <w:p w:rsidR="004E7AC4" w:rsidRDefault="004E7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AC4" w:rsidRDefault="004E7AC4">
      <w:r>
        <w:separator/>
      </w:r>
    </w:p>
  </w:footnote>
  <w:footnote w:type="continuationSeparator" w:id="0">
    <w:p w:rsidR="004E7AC4" w:rsidRDefault="004E7A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E9400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C861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EE0AB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4BC3A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3EF4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DE4DA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D6AC8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488C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7728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6564C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32C5186"/>
    <w:multiLevelType w:val="hybridMultilevel"/>
    <w:tmpl w:val="4E34ACAA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2CE7"/>
    <w:rsid w:val="00067516"/>
    <w:rsid w:val="000703CC"/>
    <w:rsid w:val="00072527"/>
    <w:rsid w:val="000739D7"/>
    <w:rsid w:val="00076E3C"/>
    <w:rsid w:val="000B3930"/>
    <w:rsid w:val="000D5C65"/>
    <w:rsid w:val="000E457B"/>
    <w:rsid w:val="00104078"/>
    <w:rsid w:val="00137163"/>
    <w:rsid w:val="0019501B"/>
    <w:rsid w:val="001B0E83"/>
    <w:rsid w:val="00250B3D"/>
    <w:rsid w:val="002525F0"/>
    <w:rsid w:val="0026237C"/>
    <w:rsid w:val="00262A3F"/>
    <w:rsid w:val="00282D3C"/>
    <w:rsid w:val="002B53EE"/>
    <w:rsid w:val="002D539F"/>
    <w:rsid w:val="002E3083"/>
    <w:rsid w:val="0030545E"/>
    <w:rsid w:val="0031031A"/>
    <w:rsid w:val="003274CF"/>
    <w:rsid w:val="003417C0"/>
    <w:rsid w:val="0036170A"/>
    <w:rsid w:val="00376CA6"/>
    <w:rsid w:val="003772EF"/>
    <w:rsid w:val="003A5B2A"/>
    <w:rsid w:val="003B02EB"/>
    <w:rsid w:val="003B0729"/>
    <w:rsid w:val="003C2C2D"/>
    <w:rsid w:val="0042601C"/>
    <w:rsid w:val="004416E6"/>
    <w:rsid w:val="004507EE"/>
    <w:rsid w:val="00476D4B"/>
    <w:rsid w:val="00482E7D"/>
    <w:rsid w:val="004D360E"/>
    <w:rsid w:val="004E6727"/>
    <w:rsid w:val="004E7AC4"/>
    <w:rsid w:val="004F5193"/>
    <w:rsid w:val="0050753B"/>
    <w:rsid w:val="00511DD8"/>
    <w:rsid w:val="0051286E"/>
    <w:rsid w:val="005204B1"/>
    <w:rsid w:val="005211B7"/>
    <w:rsid w:val="00526F74"/>
    <w:rsid w:val="005525E0"/>
    <w:rsid w:val="00554062"/>
    <w:rsid w:val="005D6237"/>
    <w:rsid w:val="005E0F40"/>
    <w:rsid w:val="006017C3"/>
    <w:rsid w:val="00603E71"/>
    <w:rsid w:val="006439CD"/>
    <w:rsid w:val="00654DB2"/>
    <w:rsid w:val="006555C2"/>
    <w:rsid w:val="006718A0"/>
    <w:rsid w:val="00682A97"/>
    <w:rsid w:val="006837A8"/>
    <w:rsid w:val="00692CE7"/>
    <w:rsid w:val="00695522"/>
    <w:rsid w:val="00740BEA"/>
    <w:rsid w:val="00765726"/>
    <w:rsid w:val="00773579"/>
    <w:rsid w:val="007A223B"/>
    <w:rsid w:val="007B5679"/>
    <w:rsid w:val="007C34B5"/>
    <w:rsid w:val="007D26EC"/>
    <w:rsid w:val="007E7761"/>
    <w:rsid w:val="007F1DCC"/>
    <w:rsid w:val="007F27D6"/>
    <w:rsid w:val="00811725"/>
    <w:rsid w:val="00815A67"/>
    <w:rsid w:val="00827E95"/>
    <w:rsid w:val="00890B59"/>
    <w:rsid w:val="008A7522"/>
    <w:rsid w:val="008F1D3D"/>
    <w:rsid w:val="00911BF2"/>
    <w:rsid w:val="00935E6F"/>
    <w:rsid w:val="00952DC8"/>
    <w:rsid w:val="00992AB4"/>
    <w:rsid w:val="009B3382"/>
    <w:rsid w:val="009C79C3"/>
    <w:rsid w:val="009D1F1C"/>
    <w:rsid w:val="009D7368"/>
    <w:rsid w:val="00A12DB6"/>
    <w:rsid w:val="00A35E3F"/>
    <w:rsid w:val="00A44600"/>
    <w:rsid w:val="00A94F77"/>
    <w:rsid w:val="00AA6C15"/>
    <w:rsid w:val="00AC6318"/>
    <w:rsid w:val="00AD69E7"/>
    <w:rsid w:val="00B01DF8"/>
    <w:rsid w:val="00B2033A"/>
    <w:rsid w:val="00B33995"/>
    <w:rsid w:val="00B3657D"/>
    <w:rsid w:val="00B366DB"/>
    <w:rsid w:val="00B56CE0"/>
    <w:rsid w:val="00BB7ADD"/>
    <w:rsid w:val="00BC0869"/>
    <w:rsid w:val="00BD117B"/>
    <w:rsid w:val="00BD710E"/>
    <w:rsid w:val="00BF3300"/>
    <w:rsid w:val="00C80B96"/>
    <w:rsid w:val="00CE2A80"/>
    <w:rsid w:val="00D061BC"/>
    <w:rsid w:val="00D64170"/>
    <w:rsid w:val="00DE26EA"/>
    <w:rsid w:val="00DE30BA"/>
    <w:rsid w:val="00E21E13"/>
    <w:rsid w:val="00E22D8D"/>
    <w:rsid w:val="00E715C5"/>
    <w:rsid w:val="00E74E96"/>
    <w:rsid w:val="00EA41BA"/>
    <w:rsid w:val="00F91FDF"/>
    <w:rsid w:val="00FA4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  <o:rules v:ext="edit">
        <o:r id="V:Rule7" type="connector" idref="#_x0000_s1073"/>
        <o:r id="V:Rule8" type="connector" idref="#_x0000_s1087"/>
        <o:r id="V:Rule9" type="connector" idref="#_x0000_s1074"/>
        <o:r id="V:Rule10" type="connector" idref="#_x0000_s1077"/>
        <o:r id="V:Rule11" type="connector" idref="#_x0000_s1083"/>
        <o:r id="V:Rule12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E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CE7"/>
    <w:pPr>
      <w:ind w:left="720"/>
      <w:contextualSpacing/>
    </w:pPr>
  </w:style>
  <w:style w:type="paragraph" w:styleId="a4">
    <w:name w:val="header"/>
    <w:basedOn w:val="a"/>
    <w:rsid w:val="004D360E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4D360E"/>
    <w:pPr>
      <w:tabs>
        <w:tab w:val="center" w:pos="4153"/>
        <w:tab w:val="right" w:pos="8306"/>
      </w:tabs>
    </w:pPr>
  </w:style>
  <w:style w:type="character" w:styleId="a6">
    <w:name w:val="Placeholder Text"/>
    <w:basedOn w:val="a0"/>
    <w:uiPriority w:val="99"/>
    <w:semiHidden/>
    <w:rsid w:val="00E715C5"/>
    <w:rPr>
      <w:color w:val="808080"/>
    </w:rPr>
  </w:style>
  <w:style w:type="paragraph" w:styleId="a7">
    <w:name w:val="Balloon Text"/>
    <w:basedOn w:val="a"/>
    <w:link w:val="Char"/>
    <w:uiPriority w:val="99"/>
    <w:semiHidden/>
    <w:unhideWhenUsed/>
    <w:rsid w:val="00E71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uiPriority w:val="99"/>
    <w:semiHidden/>
    <w:rsid w:val="00E715C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E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CE7"/>
    <w:pPr>
      <w:ind w:left="720"/>
      <w:contextualSpacing/>
    </w:pPr>
  </w:style>
  <w:style w:type="paragraph" w:styleId="a4">
    <w:name w:val="header"/>
    <w:basedOn w:val="a"/>
    <w:rsid w:val="004D360E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4D360E"/>
    <w:pPr>
      <w:tabs>
        <w:tab w:val="center" w:pos="4153"/>
        <w:tab w:val="right" w:pos="8306"/>
      </w:tabs>
    </w:pPr>
  </w:style>
  <w:style w:type="character" w:styleId="a6">
    <w:name w:val="Placeholder Text"/>
    <w:basedOn w:val="a0"/>
    <w:uiPriority w:val="99"/>
    <w:semiHidden/>
    <w:rsid w:val="00E715C5"/>
    <w:rPr>
      <w:color w:val="808080"/>
    </w:rPr>
  </w:style>
  <w:style w:type="paragraph" w:styleId="a7">
    <w:name w:val="Balloon Text"/>
    <w:basedOn w:val="a"/>
    <w:link w:val="Char"/>
    <w:uiPriority w:val="99"/>
    <w:semiHidden/>
    <w:unhideWhenUsed/>
    <w:rsid w:val="00E71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Balloon Text Char"/>
    <w:basedOn w:val="a0"/>
    <w:link w:val="a7"/>
    <w:uiPriority w:val="99"/>
    <w:semiHidden/>
    <w:rsid w:val="00E715C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85AE4-5270-4FD1-B123-1F2E8497E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Β1</vt:lpstr>
      <vt:lpstr>Β1</vt:lpstr>
    </vt:vector>
  </TitlesOfParts>
  <Company>Microsoft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Β1</dc:title>
  <dc:creator>George_Despo</dc:creator>
  <cp:lastModifiedBy>User</cp:lastModifiedBy>
  <cp:revision>2</cp:revision>
  <cp:lastPrinted>2020-11-14T16:09:00Z</cp:lastPrinted>
  <dcterms:created xsi:type="dcterms:W3CDTF">2020-11-22T08:50:00Z</dcterms:created>
  <dcterms:modified xsi:type="dcterms:W3CDTF">2020-11-22T08:50:00Z</dcterms:modified>
</cp:coreProperties>
</file>