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Calibri" w:hAnsi="Calibri"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ΘΕΜΑ 2 </w:t>
      </w:r>
    </w:p>
    <w:p>
      <w:pPr>
        <w:pStyle w:val="Normal"/>
        <w:spacing w:lineRule="auto" w:line="360"/>
        <w:jc w:val="both"/>
        <w:rPr>
          <w:rFonts w:ascii="Calibri" w:hAnsi="Calibri"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Το πάτωμα του εργαστηρίου της πληροφορικής ενός σχολείου είναι σχήματος ορθογωνίου με διαστάσεις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 μέτρα και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 μέτρα.</w:t>
      </w:r>
    </w:p>
    <w:p>
      <w:pPr>
        <w:pStyle w:val="Normal"/>
        <w:spacing w:lineRule="auto" w:line="360"/>
        <w:jc w:val="both"/>
        <w:rPr>
          <w:rFonts w:ascii="Calibri" w:hAnsi="Calibri"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α) Να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γρ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άψετε με τη βοήθεια του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 την περίμετρο και το εμβαδόν του πατώματος.</w:t>
      </w:r>
    </w:p>
    <w:p>
      <w:pPr>
        <w:pStyle w:val="Normal"/>
        <w:spacing w:lineRule="auto" w:line="360"/>
        <w:jc w:val="right"/>
        <w:rPr>
          <w:rFonts w:ascii="Calibri" w:hAnsi="Calibri"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(Μονάδες 1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0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) </w:t>
      </w:r>
    </w:p>
    <w:p>
      <w:pPr>
        <w:pStyle w:val="Normal"/>
        <w:spacing w:lineRule="auto" w:line="360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β) Αν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το εμβαδ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όν του πατώματος του εργαστηρίου είναι 90 τετραγωνικά μέτρα, να βρείτε τις διαστάσεις του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.</w:t>
      </w:r>
    </w:p>
    <w:p>
      <w:pPr>
        <w:pStyle w:val="Normal"/>
        <w:spacing w:lineRule="auto" w:line="360"/>
        <w:jc w:val="right"/>
        <w:rPr>
          <w:rFonts w:ascii="Calibri" w:hAnsi="Calibri"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(Μονάδες 1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5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08" w:top="1440" w:footer="371" w:bottom="108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48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Noto Sans Arabic UI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Noto Sans Arabic UI"/>
      <w:color w:val="auto"/>
      <w:kern w:val="0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har1">
    <w:name w:val="Κείμενο σχολίου Char"/>
    <w:basedOn w:val="DefaultParagraphFont"/>
    <w:qFormat/>
    <w:rPr>
      <w:sz w:val="20"/>
      <w:szCs w:val="20"/>
    </w:rPr>
  </w:style>
  <w:style w:type="character" w:styleId="Char2">
    <w:name w:val="Θέμα σχολίου Char"/>
    <w:basedOn w:val="Char1"/>
    <w:qFormat/>
    <w:rPr>
      <w:b/>
      <w:bCs/>
      <w:sz w:val="20"/>
      <w:szCs w:val="20"/>
    </w:rPr>
  </w:style>
  <w:style w:type="character" w:styleId="Char3">
    <w:name w:val="Κεφαλίδα Char"/>
    <w:basedOn w:val="DefaultParagraphFont"/>
    <w:qFormat/>
    <w:rPr/>
  </w:style>
  <w:style w:type="character" w:styleId="Char4">
    <w:name w:val="Υποσέλιδο Char"/>
    <w:basedOn w:val="DefaultParagraph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4">
    <w:name w:val="Περιεχόμενα πίνακα"/>
    <w:basedOn w:val="Normal"/>
    <w:qFormat/>
    <w:pPr>
      <w:suppressLineNumbers/>
    </w:pPr>
    <w:rPr/>
  </w:style>
  <w:style w:type="paragraph" w:styleId="Style25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numbering" w:styleId="Style26">
    <w:name w:val="Χωρίς κατάλογο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53</Words>
  <Characters>275</Characters>
  <CharactersWithSpaces>327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2023-04-30T11:30:15Z</dcterms:created>
  <dc:creator/>
  <dc:description/>
  <dc:language>el-GR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