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805C" w14:textId="77777777" w:rsidR="0075669D" w:rsidRPr="008B5143" w:rsidRDefault="001A4759" w:rsidP="008B5143">
      <w:pPr>
        <w:spacing w:line="360" w:lineRule="auto"/>
        <w:jc w:val="both"/>
        <w:rPr>
          <w:sz w:val="24"/>
          <w:szCs w:val="24"/>
        </w:rPr>
      </w:pPr>
      <w:r w:rsidRPr="008B5143">
        <w:rPr>
          <w:sz w:val="24"/>
          <w:szCs w:val="24"/>
        </w:rPr>
        <w:t>ΛΥΣΗ</w:t>
      </w:r>
    </w:p>
    <w:p w14:paraId="004BB07D" w14:textId="2500ABED" w:rsidR="00217D1B" w:rsidRPr="008B5143" w:rsidRDefault="00217D1B" w:rsidP="008B5143">
      <w:pPr>
        <w:tabs>
          <w:tab w:val="left" w:pos="6804"/>
        </w:tabs>
        <w:spacing w:line="360" w:lineRule="auto"/>
        <w:jc w:val="both"/>
        <w:rPr>
          <w:rFonts w:eastAsiaTheme="minorEastAsia"/>
          <w:sz w:val="24"/>
          <w:szCs w:val="24"/>
        </w:rPr>
      </w:pPr>
      <w:r w:rsidRPr="008B5143">
        <w:rPr>
          <w:sz w:val="24"/>
          <w:szCs w:val="24"/>
        </w:rPr>
        <w:t>α) Το</w:t>
      </w:r>
      <w:r w:rsidRPr="008B5143">
        <w:rPr>
          <w:rFonts w:eastAsiaTheme="minorEastAsia"/>
          <w:sz w:val="24"/>
          <w:szCs w:val="24"/>
        </w:rPr>
        <w:t xml:space="preserve"> πλήθος των παρατηρήσεων, </w:t>
      </w:r>
      <w:r w:rsidR="008B5143" w:rsidRPr="008B5143">
        <w:rPr>
          <w:rFonts w:eastAsiaTheme="minorEastAsia"/>
          <w:sz w:val="24"/>
          <w:szCs w:val="24"/>
        </w:rPr>
        <w:t>του</w:t>
      </w:r>
      <w:r w:rsidRPr="008B5143">
        <w:rPr>
          <w:rFonts w:eastAsiaTheme="minorEastAsia"/>
          <w:sz w:val="24"/>
          <w:szCs w:val="24"/>
        </w:rPr>
        <w:t xml:space="preserve"> αριθμ</w:t>
      </w:r>
      <w:r w:rsidR="008B5143" w:rsidRPr="008B5143">
        <w:rPr>
          <w:rFonts w:eastAsiaTheme="minorEastAsia"/>
          <w:sz w:val="24"/>
          <w:szCs w:val="24"/>
        </w:rPr>
        <w:t>ού</w:t>
      </w:r>
      <w:r w:rsidRPr="008B5143">
        <w:rPr>
          <w:rFonts w:eastAsiaTheme="minorEastAsia"/>
          <w:sz w:val="24"/>
          <w:szCs w:val="24"/>
        </w:rPr>
        <w:t xml:space="preserve"> των γκολ σε κάθε αγώνα που </w:t>
      </w:r>
      <w:r w:rsidRPr="008B5143">
        <w:rPr>
          <w:sz w:val="24"/>
          <w:szCs w:val="24"/>
        </w:rPr>
        <w:t>πέτυχε</w:t>
      </w:r>
      <w:r w:rsidRPr="008B5143">
        <w:rPr>
          <w:rFonts w:eastAsiaTheme="minorEastAsia"/>
          <w:sz w:val="24"/>
          <w:szCs w:val="24"/>
        </w:rPr>
        <w:t xml:space="preserve"> </w:t>
      </w:r>
      <w:r w:rsidRPr="008B5143">
        <w:rPr>
          <w:sz w:val="24"/>
          <w:szCs w:val="24"/>
        </w:rPr>
        <w:t xml:space="preserve">ο Λευτέρης, </w:t>
      </w:r>
      <w:r w:rsidRPr="008B5143">
        <w:rPr>
          <w:rFonts w:eastAsiaTheme="minorEastAsia"/>
          <w:sz w:val="24"/>
          <w:szCs w:val="24"/>
        </w:rPr>
        <w:t xml:space="preserve">είναι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ν=20</m:t>
        </m:r>
      </m:oMath>
      <w:r w:rsidRPr="008B5143">
        <w:rPr>
          <w:rFonts w:eastAsiaTheme="minorEastAsia"/>
          <w:sz w:val="24"/>
          <w:szCs w:val="24"/>
        </w:rPr>
        <w:t xml:space="preserve">. </w:t>
      </w:r>
      <w:r w:rsidRPr="008B5143">
        <w:rPr>
          <w:sz w:val="24"/>
          <w:szCs w:val="24"/>
        </w:rPr>
        <w:t xml:space="preserve">Οι τιμές των παρατηρήσεων είναι οι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=0</m:t>
        </m:r>
      </m:oMath>
      <w:r w:rsidRPr="008B5143">
        <w:rPr>
          <w:rFonts w:eastAsiaTheme="minorEastAsia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=1</m:t>
        </m:r>
      </m:oMath>
      <w:r w:rsidRPr="008B5143">
        <w:rPr>
          <w:rFonts w:eastAsiaTheme="minorEastAsia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=2</m:t>
        </m:r>
      </m:oMath>
      <w:r w:rsidRPr="008B5143">
        <w:rPr>
          <w:rFonts w:eastAsiaTheme="minorEastAsia"/>
          <w:sz w:val="24"/>
          <w:szCs w:val="24"/>
        </w:rPr>
        <w:t>, με αντίστοιχες συχνότητες</w:t>
      </w:r>
      <w:r w:rsidR="008B5143">
        <w:rPr>
          <w:rFonts w:eastAsiaTheme="minorEastAsia"/>
          <w:sz w:val="24"/>
          <w:szCs w:val="24"/>
        </w:rPr>
        <w:t xml:space="preserve"> τις</w:t>
      </w:r>
      <w:r w:rsidRPr="008B5143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=1</m:t>
        </m:r>
      </m:oMath>
      <w:r w:rsidRPr="008B5143">
        <w:rPr>
          <w:rFonts w:eastAsiaTheme="minorEastAsia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=18</m:t>
        </m:r>
      </m:oMath>
      <w:r w:rsidRPr="008B5143">
        <w:rPr>
          <w:rFonts w:eastAsiaTheme="minorEastAsia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=1</m:t>
        </m:r>
      </m:oMath>
      <w:r w:rsidRPr="008B5143">
        <w:rPr>
          <w:rFonts w:eastAsiaTheme="minorEastAsia"/>
          <w:sz w:val="24"/>
          <w:szCs w:val="24"/>
        </w:rPr>
        <w:t xml:space="preserve">. </w:t>
      </w:r>
    </w:p>
    <w:p w14:paraId="72BE5B96" w14:textId="21E5775A" w:rsidR="00217D1B" w:rsidRPr="008B5143" w:rsidRDefault="00217D1B" w:rsidP="008B5143">
      <w:pPr>
        <w:tabs>
          <w:tab w:val="left" w:pos="6804"/>
        </w:tabs>
        <w:spacing w:line="360" w:lineRule="auto"/>
        <w:jc w:val="both"/>
        <w:rPr>
          <w:rFonts w:eastAsiaTheme="minorEastAsia"/>
          <w:sz w:val="24"/>
          <w:szCs w:val="24"/>
        </w:rPr>
      </w:pPr>
      <w:r w:rsidRPr="008B5143">
        <w:rPr>
          <w:sz w:val="24"/>
          <w:szCs w:val="24"/>
          <w:lang w:val="en-US"/>
        </w:rPr>
        <w:t>i</w:t>
      </w:r>
      <w:r w:rsidRPr="008B5143">
        <w:rPr>
          <w:sz w:val="24"/>
          <w:szCs w:val="24"/>
        </w:rPr>
        <w:t>. Η</w:t>
      </w:r>
      <w:r w:rsidRPr="008B5143">
        <w:rPr>
          <w:rFonts w:eastAsiaTheme="minorEastAsia"/>
          <w:sz w:val="24"/>
          <w:szCs w:val="24"/>
        </w:rPr>
        <w:t xml:space="preserve"> μέση τιμή, των γκολ ανά αγώνα, που </w:t>
      </w:r>
      <w:r w:rsidRPr="008B5143">
        <w:rPr>
          <w:sz w:val="24"/>
          <w:szCs w:val="24"/>
        </w:rPr>
        <w:t>πέτυχε</w:t>
      </w:r>
      <w:r w:rsidRPr="008B5143">
        <w:rPr>
          <w:rFonts w:eastAsiaTheme="minorEastAsia"/>
          <w:sz w:val="24"/>
          <w:szCs w:val="24"/>
        </w:rPr>
        <w:t xml:space="preserve"> </w:t>
      </w:r>
      <w:r w:rsidRPr="008B5143">
        <w:rPr>
          <w:sz w:val="24"/>
          <w:szCs w:val="24"/>
        </w:rPr>
        <w:t>ο Λευτέρης</w:t>
      </w:r>
      <w:r w:rsidRPr="008B5143">
        <w:rPr>
          <w:rFonts w:eastAsiaTheme="minorEastAsia"/>
          <w:sz w:val="24"/>
          <w:szCs w:val="24"/>
        </w:rPr>
        <w:t xml:space="preserve"> είναι</w:t>
      </w:r>
      <w:r w:rsidRPr="008B5143">
        <w:rPr>
          <w:sz w:val="24"/>
          <w:szCs w:val="24"/>
        </w:rPr>
        <w:t>:</w:t>
      </w:r>
    </w:p>
    <w:p w14:paraId="0BCC81D5" w14:textId="76F2C70C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rFonts w:eastAsiaTheme="minorEastAsia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217D1B" w:rsidRPr="008B514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ν</m:t>
            </m:r>
          </m:den>
        </m:f>
      </m:oMath>
    </w:p>
    <w:p w14:paraId="3F9D7F4D" w14:textId="4CABDE66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rFonts w:eastAsiaTheme="minorEastAsia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217D1B" w:rsidRPr="008B514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0∙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+1∙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18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+2∙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20</m:t>
            </m:r>
          </m:den>
        </m:f>
      </m:oMath>
    </w:p>
    <w:p w14:paraId="18298C49" w14:textId="45268E18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rFonts w:eastAsiaTheme="minorEastAsia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217D1B" w:rsidRPr="008B514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20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20</m:t>
            </m:r>
          </m:den>
        </m:f>
      </m:oMath>
    </w:p>
    <w:p w14:paraId="0CF781CC" w14:textId="25D06F9A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14:paraId="0E3B2835" w14:textId="10A6DE1C" w:rsidR="00217D1B" w:rsidRPr="008B5143" w:rsidRDefault="00217D1B" w:rsidP="008B5143">
      <w:pPr>
        <w:tabs>
          <w:tab w:val="left" w:pos="6804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8B5143">
        <w:rPr>
          <w:sz w:val="24"/>
          <w:szCs w:val="24"/>
          <w:lang w:val="en-US"/>
        </w:rPr>
        <w:t>ii</w:t>
      </w:r>
      <w:r w:rsidRPr="008B5143">
        <w:rPr>
          <w:sz w:val="24"/>
          <w:szCs w:val="24"/>
        </w:rPr>
        <w:t xml:space="preserve">.  </w:t>
      </w:r>
      <w:r w:rsidRPr="008B5143">
        <w:rPr>
          <w:rFonts w:cstheme="minorHAnsi"/>
          <w:sz w:val="24"/>
          <w:szCs w:val="24"/>
        </w:rPr>
        <w:t xml:space="preserve">Η διακύμανση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B5143">
        <w:rPr>
          <w:rFonts w:eastAsiaTheme="minorEastAsia" w:cstheme="minorHAnsi"/>
          <w:sz w:val="24"/>
          <w:szCs w:val="24"/>
        </w:rPr>
        <w:t xml:space="preserve"> είναι: </w:t>
      </w:r>
    </w:p>
    <w:p w14:paraId="0E823C78" w14:textId="26F99051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217D1B" w:rsidRPr="008B5143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ν</m:t>
            </m:r>
          </m:den>
        </m:f>
      </m:oMath>
    </w:p>
    <w:p w14:paraId="35567873" w14:textId="2CDE34C6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rFonts w:eastAsiaTheme="minorEastAsia" w:cstheme="minorHAns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18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0,1</m:t>
        </m:r>
      </m:oMath>
      <w:r w:rsidR="008B5143">
        <w:rPr>
          <w:rFonts w:eastAsiaTheme="minorEastAsia" w:cstheme="minorHAnsi"/>
          <w:sz w:val="24"/>
          <w:szCs w:val="24"/>
        </w:rPr>
        <w:t>.</w:t>
      </w:r>
    </w:p>
    <w:p w14:paraId="515797BD" w14:textId="601A1BB6" w:rsidR="00217D1B" w:rsidRPr="008B5143" w:rsidRDefault="00217D1B" w:rsidP="008B5143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8B5143">
        <w:rPr>
          <w:sz w:val="24"/>
          <w:szCs w:val="24"/>
        </w:rPr>
        <w:t>Επομένως η τυπική απόκλιση,</w:t>
      </w:r>
      <w:r w:rsidRPr="008B5143">
        <w:rPr>
          <w:rFonts w:eastAsiaTheme="minorEastAsia"/>
          <w:sz w:val="24"/>
          <w:szCs w:val="24"/>
        </w:rPr>
        <w:t xml:space="preserve"> των γκολ που </w:t>
      </w:r>
      <w:r w:rsidRPr="008B5143">
        <w:rPr>
          <w:sz w:val="24"/>
          <w:szCs w:val="24"/>
        </w:rPr>
        <w:t>πέτυχε</w:t>
      </w:r>
      <w:r w:rsidRPr="008B5143">
        <w:rPr>
          <w:rFonts w:eastAsiaTheme="minorEastAsia"/>
          <w:sz w:val="24"/>
          <w:szCs w:val="24"/>
        </w:rPr>
        <w:t xml:space="preserve"> </w:t>
      </w:r>
      <w:r w:rsidRPr="008B5143">
        <w:rPr>
          <w:sz w:val="24"/>
          <w:szCs w:val="24"/>
        </w:rPr>
        <w:t>ο Λευτέρης,</w:t>
      </w:r>
      <w:r w:rsidRPr="008B5143">
        <w:rPr>
          <w:rFonts w:eastAsiaTheme="minorEastAsia"/>
          <w:sz w:val="24"/>
          <w:szCs w:val="24"/>
        </w:rPr>
        <w:t xml:space="preserve"> είναι</w:t>
      </w:r>
      <w:r w:rsidRPr="008B5143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0,1</m:t>
            </m:r>
          </m:e>
        </m:rad>
      </m:oMath>
      <w:r w:rsidRPr="008B5143">
        <w:rPr>
          <w:rFonts w:eastAsiaTheme="minorEastAsia" w:cstheme="minorHAnsi"/>
          <w:sz w:val="32"/>
          <w:szCs w:val="32"/>
        </w:rPr>
        <w:t>.</w:t>
      </w:r>
    </w:p>
    <w:p w14:paraId="2864FDD6" w14:textId="408233C6" w:rsidR="00217D1B" w:rsidRPr="008B5143" w:rsidRDefault="00217D1B" w:rsidP="008B5143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8B5143">
        <w:rPr>
          <w:sz w:val="24"/>
          <w:szCs w:val="24"/>
        </w:rPr>
        <w:t xml:space="preserve">β)  Από το εικονόγραμμα βλέπουμε ότι  ο  Παύλος δεν πέτυχε γκολ σε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</m:t>
        </m:r>
      </m:oMath>
      <w:r w:rsidRPr="008B5143">
        <w:rPr>
          <w:rFonts w:eastAsiaTheme="minorEastAsia"/>
          <w:sz w:val="24"/>
          <w:szCs w:val="24"/>
        </w:rPr>
        <w:t xml:space="preserve"> αγώνες, πέτυχε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1 </m:t>
        </m:r>
      </m:oMath>
      <w:r w:rsidRPr="008B5143">
        <w:rPr>
          <w:rFonts w:eastAsiaTheme="minorEastAsia"/>
          <w:sz w:val="24"/>
          <w:szCs w:val="24"/>
        </w:rPr>
        <w:t xml:space="preserve">γκολ </w:t>
      </w:r>
      <w:r w:rsidRPr="008B5143">
        <w:rPr>
          <w:sz w:val="24"/>
          <w:szCs w:val="24"/>
        </w:rPr>
        <w:t xml:space="preserve">σε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8</m:t>
        </m:r>
      </m:oMath>
      <w:r w:rsidRPr="008B5143">
        <w:rPr>
          <w:rFonts w:eastAsiaTheme="minorEastAsia"/>
          <w:sz w:val="24"/>
          <w:szCs w:val="24"/>
        </w:rPr>
        <w:t xml:space="preserve"> αγώνες, πέτυχε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2 </m:t>
        </m:r>
      </m:oMath>
      <w:r w:rsidRPr="008B5143">
        <w:rPr>
          <w:rFonts w:eastAsiaTheme="minorEastAsia"/>
          <w:sz w:val="24"/>
          <w:szCs w:val="24"/>
        </w:rPr>
        <w:t xml:space="preserve">γκολ </w:t>
      </w:r>
      <w:proofErr w:type="spellStart"/>
      <w:r w:rsidRPr="008B5143">
        <w:rPr>
          <w:sz w:val="24"/>
          <w:szCs w:val="24"/>
        </w:rPr>
        <w:t>σε</w:t>
      </w:r>
      <w:proofErr w:type="spellEnd"/>
      <w:r w:rsidRPr="008B5143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</m:oMath>
      <w:r w:rsidRPr="008B5143">
        <w:rPr>
          <w:rFonts w:eastAsiaTheme="minorEastAsia"/>
          <w:sz w:val="24"/>
          <w:szCs w:val="24"/>
        </w:rPr>
        <w:t xml:space="preserve"> αγώνες και τέλος, πέτυχε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4 </m:t>
        </m:r>
      </m:oMath>
      <w:r w:rsidRPr="008B5143">
        <w:rPr>
          <w:rFonts w:eastAsiaTheme="minorEastAsia"/>
          <w:sz w:val="24"/>
          <w:szCs w:val="24"/>
        </w:rPr>
        <w:t xml:space="preserve">γκολ </w:t>
      </w:r>
      <w:proofErr w:type="spellStart"/>
      <w:r w:rsidRPr="008B5143">
        <w:rPr>
          <w:sz w:val="24"/>
          <w:szCs w:val="24"/>
        </w:rPr>
        <w:t>σε</w:t>
      </w:r>
      <w:proofErr w:type="spellEnd"/>
      <w:r w:rsidRPr="008B5143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</m:t>
        </m:r>
      </m:oMath>
      <w:r w:rsidRPr="008B5143">
        <w:rPr>
          <w:rFonts w:eastAsiaTheme="minorEastAsia"/>
          <w:sz w:val="24"/>
          <w:szCs w:val="24"/>
        </w:rPr>
        <w:t xml:space="preserve"> αγώνα.</w:t>
      </w:r>
    </w:p>
    <w:p w14:paraId="456ABBDB" w14:textId="56F4A030" w:rsidR="00217D1B" w:rsidRPr="008B5143" w:rsidRDefault="00217D1B" w:rsidP="008B5143">
      <w:pPr>
        <w:tabs>
          <w:tab w:val="left" w:pos="6804"/>
        </w:tabs>
        <w:spacing w:line="360" w:lineRule="auto"/>
        <w:jc w:val="both"/>
        <w:rPr>
          <w:rFonts w:eastAsiaTheme="minorEastAsia"/>
          <w:sz w:val="24"/>
          <w:szCs w:val="24"/>
        </w:rPr>
      </w:pPr>
      <w:r w:rsidRPr="008B5143">
        <w:rPr>
          <w:sz w:val="24"/>
          <w:szCs w:val="24"/>
        </w:rPr>
        <w:t xml:space="preserve">Οι τιμές των παρατηρήσεων είναι οι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=0</m:t>
        </m:r>
      </m:oMath>
      <w:r w:rsidRPr="008B5143">
        <w:rPr>
          <w:rFonts w:eastAsiaTheme="minorEastAsia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=1</m:t>
        </m:r>
      </m:oMath>
      <w:r w:rsidRPr="008B5143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=2</m:t>
        </m:r>
      </m:oMath>
      <w:r w:rsidRPr="008B5143">
        <w:rPr>
          <w:rFonts w:eastAsiaTheme="minorEastAsia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4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=4</m:t>
        </m:r>
      </m:oMath>
      <w:r w:rsidRPr="008B5143">
        <w:rPr>
          <w:rFonts w:eastAsiaTheme="minorEastAsia"/>
          <w:sz w:val="24"/>
          <w:szCs w:val="24"/>
        </w:rPr>
        <w:t>, με αντίστοιχες συχνότητες</w:t>
      </w:r>
      <w:r w:rsidR="008B5143">
        <w:rPr>
          <w:rFonts w:eastAsiaTheme="minorEastAsia"/>
          <w:sz w:val="24"/>
          <w:szCs w:val="24"/>
        </w:rPr>
        <w:t xml:space="preserve"> τις</w:t>
      </w:r>
      <w:r w:rsidRPr="008B5143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=7</m:t>
        </m:r>
      </m:oMath>
      <w:r w:rsidRPr="008B5143">
        <w:rPr>
          <w:rFonts w:eastAsiaTheme="minorEastAsia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=8</m:t>
        </m:r>
      </m:oMath>
      <w:r w:rsidRPr="008B5143">
        <w:rPr>
          <w:rFonts w:eastAsiaTheme="minorEastAsia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=4</m:t>
        </m:r>
      </m:oMath>
      <w:r w:rsidRPr="008B5143">
        <w:rPr>
          <w:rFonts w:eastAsiaTheme="minorEastAsia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4"/>
                <w:szCs w:val="24"/>
                <w:vertAlign w:val="subscript"/>
              </w:rPr>
              <m:t>4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4"/>
            <w:szCs w:val="24"/>
          </w:rPr>
          <m:t>=1</m:t>
        </m:r>
      </m:oMath>
      <w:r w:rsidRPr="008B5143">
        <w:rPr>
          <w:rFonts w:eastAsiaTheme="minorEastAsia"/>
          <w:sz w:val="24"/>
          <w:szCs w:val="24"/>
        </w:rPr>
        <w:t>.</w:t>
      </w:r>
    </w:p>
    <w:p w14:paraId="0ED0C33E" w14:textId="78E1F79F" w:rsidR="00217D1B" w:rsidRPr="008B5143" w:rsidRDefault="00217D1B" w:rsidP="008B5143">
      <w:pPr>
        <w:tabs>
          <w:tab w:val="left" w:pos="6804"/>
        </w:tabs>
        <w:spacing w:line="360" w:lineRule="auto"/>
        <w:jc w:val="both"/>
        <w:rPr>
          <w:rFonts w:eastAsiaTheme="minorEastAsia"/>
          <w:sz w:val="24"/>
          <w:szCs w:val="24"/>
        </w:rPr>
      </w:pPr>
      <w:r w:rsidRPr="008B5143">
        <w:rPr>
          <w:sz w:val="24"/>
          <w:szCs w:val="24"/>
          <w:lang w:val="en-US"/>
        </w:rPr>
        <w:t>i</w:t>
      </w:r>
      <w:r w:rsidRPr="008B5143">
        <w:rPr>
          <w:sz w:val="24"/>
          <w:szCs w:val="24"/>
        </w:rPr>
        <w:t>. Η</w:t>
      </w:r>
      <w:r w:rsidRPr="008B5143">
        <w:rPr>
          <w:rFonts w:eastAsiaTheme="minorEastAsia"/>
          <w:sz w:val="24"/>
          <w:szCs w:val="24"/>
        </w:rPr>
        <w:t xml:space="preserve"> μέση τιμή, των γκολ ανά αγώνα, που </w:t>
      </w:r>
      <w:r w:rsidRPr="008B5143">
        <w:rPr>
          <w:sz w:val="24"/>
          <w:szCs w:val="24"/>
        </w:rPr>
        <w:t>πέτυχε</w:t>
      </w:r>
      <w:r w:rsidRPr="008B5143">
        <w:rPr>
          <w:rFonts w:eastAsiaTheme="minorEastAsia"/>
          <w:sz w:val="24"/>
          <w:szCs w:val="24"/>
        </w:rPr>
        <w:t xml:space="preserve"> </w:t>
      </w:r>
      <w:r w:rsidRPr="008B5143">
        <w:rPr>
          <w:sz w:val="24"/>
          <w:szCs w:val="24"/>
        </w:rPr>
        <w:t>ο Παύλος</w:t>
      </w:r>
      <w:r w:rsidRPr="008B5143">
        <w:rPr>
          <w:rFonts w:eastAsiaTheme="minorEastAsia"/>
          <w:sz w:val="24"/>
          <w:szCs w:val="24"/>
        </w:rPr>
        <w:t xml:space="preserve"> είναι</w:t>
      </w:r>
      <w:r w:rsidRPr="008B5143">
        <w:rPr>
          <w:sz w:val="24"/>
          <w:szCs w:val="24"/>
        </w:rPr>
        <w:t>:</w:t>
      </w:r>
    </w:p>
    <w:p w14:paraId="130DF6F2" w14:textId="5A6688F4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rFonts w:eastAsiaTheme="minorEastAsia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217D1B" w:rsidRPr="008B514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++</m:t>
            </m:r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ν</m:t>
            </m:r>
          </m:den>
        </m:f>
      </m:oMath>
    </w:p>
    <w:p w14:paraId="19C7679A" w14:textId="7A669C78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rFonts w:eastAsiaTheme="minorEastAsia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217D1B" w:rsidRPr="008B514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0∙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+1∙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8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+2∙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+4∙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20</m:t>
            </m:r>
          </m:den>
        </m:f>
      </m:oMath>
    </w:p>
    <w:p w14:paraId="11DE2F94" w14:textId="0BEC46BC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rFonts w:eastAsiaTheme="minorEastAsia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217D1B" w:rsidRPr="008B514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20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20</m:t>
            </m:r>
          </m:den>
        </m:f>
      </m:oMath>
    </w:p>
    <w:p w14:paraId="13D3EFD3" w14:textId="01B240DC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14:paraId="44A427D3" w14:textId="693B6675" w:rsidR="00217D1B" w:rsidRPr="008B5143" w:rsidRDefault="00217D1B" w:rsidP="008B5143">
      <w:pPr>
        <w:tabs>
          <w:tab w:val="left" w:pos="6804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8B5143">
        <w:rPr>
          <w:sz w:val="24"/>
          <w:szCs w:val="24"/>
          <w:lang w:val="en-US"/>
        </w:rPr>
        <w:t>ii</w:t>
      </w:r>
      <w:r w:rsidRPr="008B5143">
        <w:rPr>
          <w:sz w:val="24"/>
          <w:szCs w:val="24"/>
        </w:rPr>
        <w:t xml:space="preserve">.  </w:t>
      </w:r>
      <w:r w:rsidRPr="008B5143">
        <w:rPr>
          <w:rFonts w:cstheme="minorHAnsi"/>
          <w:sz w:val="24"/>
          <w:szCs w:val="24"/>
        </w:rPr>
        <w:t xml:space="preserve">Η διακύμανση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B5143">
        <w:rPr>
          <w:rFonts w:eastAsiaTheme="minorEastAsia" w:cstheme="minorHAnsi"/>
          <w:sz w:val="24"/>
          <w:szCs w:val="24"/>
        </w:rPr>
        <w:t xml:space="preserve"> είναι: </w:t>
      </w:r>
    </w:p>
    <w:p w14:paraId="6898B001" w14:textId="1A8EA279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217D1B" w:rsidRPr="008B5143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32"/>
                    <w:szCs w:val="32"/>
                    <w:vertAlign w:val="subscript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ν</m:t>
            </m:r>
          </m:den>
        </m:f>
      </m:oMath>
    </w:p>
    <w:p w14:paraId="44A4F4D9" w14:textId="70DC1321" w:rsidR="00217D1B" w:rsidRPr="008B5143" w:rsidRDefault="00000000" w:rsidP="008B5143">
      <w:pPr>
        <w:tabs>
          <w:tab w:val="left" w:pos="6804"/>
        </w:tabs>
        <w:spacing w:line="360" w:lineRule="auto"/>
        <w:jc w:val="center"/>
        <w:rPr>
          <w:rFonts w:eastAsiaTheme="minorEastAsia" w:cstheme="minorHAns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8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7+4+9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1</m:t>
        </m:r>
      </m:oMath>
      <w:r w:rsidR="008B5143">
        <w:rPr>
          <w:rFonts w:eastAsiaTheme="minorEastAsia" w:cstheme="minorHAnsi"/>
          <w:sz w:val="24"/>
          <w:szCs w:val="24"/>
        </w:rPr>
        <w:t xml:space="preserve"> </w:t>
      </w:r>
    </w:p>
    <w:p w14:paraId="0752048C" w14:textId="2AAB67CE" w:rsidR="00217D1B" w:rsidRPr="008B5143" w:rsidRDefault="00217D1B" w:rsidP="008B5143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8B5143">
        <w:rPr>
          <w:sz w:val="24"/>
          <w:szCs w:val="24"/>
        </w:rPr>
        <w:lastRenderedPageBreak/>
        <w:t>Επομένως η τυπική απόκλιση,</w:t>
      </w:r>
      <w:r w:rsidRPr="008B5143">
        <w:rPr>
          <w:rFonts w:eastAsiaTheme="minorEastAsia"/>
          <w:sz w:val="24"/>
          <w:szCs w:val="24"/>
        </w:rPr>
        <w:t xml:space="preserve"> των γκολ που </w:t>
      </w:r>
      <w:r w:rsidRPr="008B5143">
        <w:rPr>
          <w:sz w:val="24"/>
          <w:szCs w:val="24"/>
        </w:rPr>
        <w:t>πέτυχε</w:t>
      </w:r>
      <w:r w:rsidRPr="008B5143">
        <w:rPr>
          <w:rFonts w:eastAsiaTheme="minorEastAsia"/>
          <w:sz w:val="24"/>
          <w:szCs w:val="24"/>
        </w:rPr>
        <w:t xml:space="preserve"> </w:t>
      </w:r>
      <w:r w:rsidRPr="008B5143">
        <w:rPr>
          <w:sz w:val="24"/>
          <w:szCs w:val="24"/>
        </w:rPr>
        <w:t>ο Παύλος,</w:t>
      </w:r>
      <w:r w:rsidRPr="008B5143">
        <w:rPr>
          <w:rFonts w:eastAsiaTheme="minorEastAsia"/>
          <w:sz w:val="24"/>
          <w:szCs w:val="24"/>
        </w:rPr>
        <w:t xml:space="preserve"> είναι</w:t>
      </w:r>
      <w:r w:rsidRPr="008B5143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Pr="008B5143">
        <w:rPr>
          <w:rFonts w:eastAsiaTheme="minorEastAsia" w:cstheme="minorHAnsi"/>
          <w:sz w:val="32"/>
          <w:szCs w:val="32"/>
        </w:rPr>
        <w:t>.</w:t>
      </w:r>
    </w:p>
    <w:p w14:paraId="70852EEC" w14:textId="458876AF" w:rsidR="00217D1B" w:rsidRPr="008B5143" w:rsidRDefault="00217D1B" w:rsidP="008B5143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8B5143">
        <w:rPr>
          <w:sz w:val="24"/>
          <w:szCs w:val="24"/>
        </w:rPr>
        <w:t>γ) Παρατηρούμε ότι οι δύο ποδοσφαιριστές, ο Λευτέρης και ο  Παύλος πέτυχαν κατά μέσο όρο</w:t>
      </w:r>
      <w:r w:rsidRPr="008B5143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</m:t>
        </m:r>
      </m:oMath>
      <w:r w:rsidRPr="008B5143">
        <w:rPr>
          <w:rFonts w:eastAsiaTheme="minorEastAsia"/>
          <w:sz w:val="24"/>
          <w:szCs w:val="24"/>
        </w:rPr>
        <w:t xml:space="preserve"> γκολ ανά αγώνα, ο καθένας. Όμως ο </w:t>
      </w:r>
      <w:r w:rsidRPr="008B5143">
        <w:rPr>
          <w:sz w:val="24"/>
          <w:szCs w:val="24"/>
        </w:rPr>
        <w:t xml:space="preserve"> Λευτέρης είναι πιο σταθερός στο σκοράρισμα και αυτό επιβεβαιώνεται με την τυπική απόκλιση των γκολ που πέτυχε (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0,1</m:t>
            </m:r>
          </m:e>
        </m:rad>
      </m:oMath>
      <w:r w:rsidRPr="008B5143">
        <w:rPr>
          <w:sz w:val="24"/>
          <w:szCs w:val="24"/>
        </w:rPr>
        <w:t xml:space="preserve">) που είναι μικρότερη </w:t>
      </w:r>
      <w:r w:rsidRPr="008B5143">
        <w:rPr>
          <w:rFonts w:eastAsiaTheme="minorEastAsia"/>
          <w:sz w:val="24"/>
          <w:szCs w:val="24"/>
        </w:rPr>
        <w:t xml:space="preserve">από </w:t>
      </w:r>
      <w:r w:rsidRPr="008B5143">
        <w:rPr>
          <w:sz w:val="24"/>
          <w:szCs w:val="24"/>
        </w:rPr>
        <w:t>την τυπική απόκλιση των γκολ που πέτυχε ο  Παύλος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</m:t>
        </m:r>
      </m:oMath>
      <w:r w:rsidRPr="008B5143">
        <w:rPr>
          <w:sz w:val="24"/>
          <w:szCs w:val="24"/>
        </w:rPr>
        <w:t xml:space="preserve">). </w:t>
      </w:r>
      <w:r w:rsidRPr="008B5143">
        <w:rPr>
          <w:rFonts w:eastAsiaTheme="minorEastAsia"/>
          <w:sz w:val="24"/>
          <w:szCs w:val="24"/>
        </w:rPr>
        <w:t xml:space="preserve">Επομένως με </w:t>
      </w:r>
      <w:r w:rsidR="003418A8" w:rsidRPr="008B5143">
        <w:rPr>
          <w:rFonts w:eastAsiaTheme="minorEastAsia"/>
          <w:sz w:val="24"/>
          <w:szCs w:val="24"/>
        </w:rPr>
        <w:t>κριτήρι</w:t>
      </w:r>
      <w:r w:rsidR="003418A8">
        <w:rPr>
          <w:rFonts w:eastAsiaTheme="minorEastAsia"/>
          <w:sz w:val="24"/>
          <w:szCs w:val="24"/>
        </w:rPr>
        <w:t>α</w:t>
      </w:r>
      <w:r w:rsidR="003418A8" w:rsidRPr="008B5143">
        <w:rPr>
          <w:rFonts w:eastAsiaTheme="minorEastAsia"/>
          <w:sz w:val="24"/>
          <w:szCs w:val="24"/>
        </w:rPr>
        <w:t xml:space="preserve"> </w:t>
      </w:r>
      <w:r w:rsidR="003418A8">
        <w:rPr>
          <w:rFonts w:eastAsiaTheme="minorEastAsia"/>
          <w:sz w:val="24"/>
          <w:szCs w:val="24"/>
        </w:rPr>
        <w:t>τη</w:t>
      </w:r>
      <w:r w:rsidR="003418A8" w:rsidRPr="00F22089">
        <w:rPr>
          <w:sz w:val="24"/>
          <w:szCs w:val="24"/>
        </w:rPr>
        <w:t xml:space="preserve"> συχνότητα και </w:t>
      </w:r>
      <w:r w:rsidR="003418A8">
        <w:rPr>
          <w:sz w:val="24"/>
          <w:szCs w:val="24"/>
        </w:rPr>
        <w:t>τ</w:t>
      </w:r>
      <w:r w:rsidR="003418A8" w:rsidRPr="00F22089">
        <w:rPr>
          <w:sz w:val="24"/>
          <w:szCs w:val="24"/>
        </w:rPr>
        <w:t>η σταθερότητα στο σκοράρισμα</w:t>
      </w:r>
      <w:r w:rsidR="003418A8">
        <w:rPr>
          <w:rFonts w:eastAsiaTheme="minorEastAsia"/>
          <w:sz w:val="24"/>
          <w:szCs w:val="24"/>
        </w:rPr>
        <w:t>,</w:t>
      </w:r>
      <w:r w:rsidRPr="008B5143">
        <w:rPr>
          <w:rFonts w:eastAsiaTheme="minorEastAsia"/>
          <w:sz w:val="24"/>
          <w:szCs w:val="24"/>
        </w:rPr>
        <w:t xml:space="preserve"> θα προτείναμε την απόκτηση του Λευτέρη.</w:t>
      </w:r>
    </w:p>
    <w:p w14:paraId="51BF8EE2" w14:textId="77777777" w:rsidR="00094A65" w:rsidRPr="008B5143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RPr="008B5143" w:rsidSect="00C17198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973E" w14:textId="77777777" w:rsidR="00EA1073" w:rsidRDefault="00EA1073" w:rsidP="005E6BE2">
      <w:r>
        <w:separator/>
      </w:r>
    </w:p>
  </w:endnote>
  <w:endnote w:type="continuationSeparator" w:id="0">
    <w:p w14:paraId="735C7731" w14:textId="77777777" w:rsidR="00EA1073" w:rsidRDefault="00EA1073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76903"/>
      <w:docPartObj>
        <w:docPartGallery w:val="Page Numbers (Bottom of Page)"/>
        <w:docPartUnique/>
      </w:docPartObj>
    </w:sdtPr>
    <w:sdtContent>
      <w:p w14:paraId="3FB363F7" w14:textId="540D4CCD" w:rsidR="008B5143" w:rsidRDefault="008B51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B523A" w14:textId="77777777" w:rsidR="008B5143" w:rsidRDefault="008B51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D4F2" w14:textId="77777777" w:rsidR="00EA1073" w:rsidRDefault="00EA1073" w:rsidP="005E6BE2">
      <w:r>
        <w:separator/>
      </w:r>
    </w:p>
  </w:footnote>
  <w:footnote w:type="continuationSeparator" w:id="0">
    <w:p w14:paraId="1E1C9CAC" w14:textId="77777777" w:rsidR="00EA1073" w:rsidRDefault="00EA1073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14468">
    <w:abstractNumId w:val="3"/>
  </w:num>
  <w:num w:numId="2" w16cid:durableId="240336962">
    <w:abstractNumId w:val="2"/>
  </w:num>
  <w:num w:numId="3" w16cid:durableId="326983111">
    <w:abstractNumId w:val="0"/>
  </w:num>
  <w:num w:numId="4" w16cid:durableId="165884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69"/>
    <w:rsid w:val="00064174"/>
    <w:rsid w:val="00094A65"/>
    <w:rsid w:val="000F26B8"/>
    <w:rsid w:val="000F353F"/>
    <w:rsid w:val="00105218"/>
    <w:rsid w:val="001A4759"/>
    <w:rsid w:val="001E7E63"/>
    <w:rsid w:val="00217D1B"/>
    <w:rsid w:val="00223546"/>
    <w:rsid w:val="002878A9"/>
    <w:rsid w:val="003418A8"/>
    <w:rsid w:val="00572722"/>
    <w:rsid w:val="005A6D79"/>
    <w:rsid w:val="005C33E6"/>
    <w:rsid w:val="005E6BE2"/>
    <w:rsid w:val="006332F7"/>
    <w:rsid w:val="0075669D"/>
    <w:rsid w:val="007B2B90"/>
    <w:rsid w:val="00817B49"/>
    <w:rsid w:val="008B5143"/>
    <w:rsid w:val="008F6B15"/>
    <w:rsid w:val="00970FB2"/>
    <w:rsid w:val="00990B49"/>
    <w:rsid w:val="009B0BA6"/>
    <w:rsid w:val="009B7786"/>
    <w:rsid w:val="00A06485"/>
    <w:rsid w:val="00AA5C99"/>
    <w:rsid w:val="00B0089C"/>
    <w:rsid w:val="00B60D42"/>
    <w:rsid w:val="00C10902"/>
    <w:rsid w:val="00C17198"/>
    <w:rsid w:val="00C45669"/>
    <w:rsid w:val="00C53625"/>
    <w:rsid w:val="00C6709E"/>
    <w:rsid w:val="00CD1A57"/>
    <w:rsid w:val="00D32A7F"/>
    <w:rsid w:val="00DC5E75"/>
    <w:rsid w:val="00E01669"/>
    <w:rsid w:val="00E21585"/>
    <w:rsid w:val="00E73AE7"/>
    <w:rsid w:val="00EA1073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A4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</Template>
  <TotalTime>0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2023-04-20T12:13:00Z</dcterms:created>
  <dcterms:modified xsi:type="dcterms:W3CDTF">2023-04-20T20:11:00Z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