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C4" w:rsidRPr="000F353F" w:rsidRDefault="006831C4" w:rsidP="006831C4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2</w:t>
      </w:r>
    </w:p>
    <w:p w:rsidR="006831C4" w:rsidRPr="00EE193E" w:rsidRDefault="006831C4" w:rsidP="006831C4">
      <w:pPr>
        <w:spacing w:line="360" w:lineRule="auto"/>
        <w:jc w:val="both"/>
        <w:rPr>
          <w:sz w:val="24"/>
          <w:szCs w:val="24"/>
        </w:rPr>
      </w:pPr>
      <w:r w:rsidRPr="00BD74F0">
        <w:rPr>
          <w:rFonts w:ascii="Calibri" w:eastAsia="Times New Roman" w:hAnsi="Calibri"/>
          <w:sz w:val="24"/>
          <w:szCs w:val="24"/>
        </w:rPr>
        <w:t xml:space="preserve">Στο σχήμα που ακολουθεί, το Μ  είναι το μέσο της πλευράς ΒΓ τριγώνου ΑΒΓ, και τα τμήματα ΒΔ και ΕΓ είναι κάθετα στη ΒΓ στα σημεία Β, Γ αντίστοιχα, τέτοια ώστε ΜΔ = ΜΕ. </w:t>
      </w:r>
      <w:r w:rsidRPr="00EE193E">
        <w:rPr>
          <w:sz w:val="24"/>
          <w:szCs w:val="24"/>
        </w:rPr>
        <w:t>Να αποδείξετε ότι:</w:t>
      </w:r>
    </w:p>
    <w:p w:rsidR="006831C4" w:rsidRPr="00EE193E" w:rsidRDefault="006831C4" w:rsidP="006831C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EE193E">
        <w:rPr>
          <w:sz w:val="24"/>
          <w:szCs w:val="24"/>
        </w:rPr>
        <w:t xml:space="preserve">α) </w:t>
      </w:r>
      <w:r w:rsidRPr="00EE193E">
        <w:rPr>
          <w:rFonts w:ascii="Calibri" w:eastAsia="Times New Roman" w:hAnsi="Calibri"/>
          <w:sz w:val="24"/>
          <w:szCs w:val="24"/>
        </w:rPr>
        <w:t>τα τμήματα ΒΔ και ΓΕ είναι ίσα,</w:t>
      </w:r>
      <w:r w:rsidRPr="00EE193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E193E">
        <w:rPr>
          <w:sz w:val="24"/>
          <w:szCs w:val="24"/>
        </w:rPr>
        <w:t>(Μονάδες 13)</w:t>
      </w:r>
    </w:p>
    <w:p w:rsidR="006831C4" w:rsidRPr="00EE193E" w:rsidRDefault="006831C4" w:rsidP="006831C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EE193E">
        <w:rPr>
          <w:sz w:val="24"/>
          <w:szCs w:val="24"/>
        </w:rPr>
        <w:t xml:space="preserve">β) </w:t>
      </w:r>
      <w:r w:rsidRPr="00EE193E">
        <w:rPr>
          <w:rFonts w:ascii="Calibri" w:eastAsia="Times New Roman" w:hAnsi="Calibri"/>
          <w:sz w:val="24"/>
          <w:szCs w:val="24"/>
        </w:rPr>
        <w:t>το τετράπλευρο ΒΔΕΓ είναι ορθογώνιο παραλληλόγραμμο.</w:t>
      </w:r>
      <w:r w:rsidRPr="00EE193E">
        <w:rPr>
          <w:sz w:val="24"/>
          <w:szCs w:val="24"/>
        </w:rPr>
        <w:tab/>
        <w:t xml:space="preserve">      (Μονάδες 12)</w:t>
      </w:r>
    </w:p>
    <w:p w:rsidR="00486B37" w:rsidRPr="00486B37" w:rsidRDefault="00023377" w:rsidP="00486B37">
      <w:pPr>
        <w:tabs>
          <w:tab w:val="left" w:pos="7371"/>
        </w:tabs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F55148F" wp14:editId="6E026E44">
            <wp:extent cx="2505600" cy="2264400"/>
            <wp:effectExtent l="0" t="0" r="0" b="3175"/>
            <wp:docPr id="2" name="Εικόνα 2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B37" w:rsidRPr="00486B37" w:rsidSect="00486B37">
      <w:pgSz w:w="11906" w:h="16838"/>
      <w:pgMar w:top="1440" w:right="1274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6F" w:rsidRDefault="00983F6F" w:rsidP="00A00D9E">
      <w:r>
        <w:separator/>
      </w:r>
    </w:p>
  </w:endnote>
  <w:endnote w:type="continuationSeparator" w:id="0">
    <w:p w:rsidR="00983F6F" w:rsidRDefault="00983F6F" w:rsidP="00A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6F" w:rsidRDefault="00983F6F" w:rsidP="00A00D9E">
      <w:r>
        <w:separator/>
      </w:r>
    </w:p>
  </w:footnote>
  <w:footnote w:type="continuationSeparator" w:id="0">
    <w:p w:rsidR="00983F6F" w:rsidRDefault="00983F6F" w:rsidP="00A0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0DAD"/>
    <w:multiLevelType w:val="hybridMultilevel"/>
    <w:tmpl w:val="CCD48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7"/>
    <w:rsid w:val="00023377"/>
    <w:rsid w:val="00486B37"/>
    <w:rsid w:val="005D628E"/>
    <w:rsid w:val="006831C4"/>
    <w:rsid w:val="0075669D"/>
    <w:rsid w:val="007B11F5"/>
    <w:rsid w:val="00983F6F"/>
    <w:rsid w:val="00A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B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B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00D9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0D9E"/>
  </w:style>
  <w:style w:type="paragraph" w:styleId="a5">
    <w:name w:val="footer"/>
    <w:basedOn w:val="a"/>
    <w:link w:val="Char1"/>
    <w:uiPriority w:val="99"/>
    <w:unhideWhenUsed/>
    <w:rsid w:val="00A00D9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0D9E"/>
  </w:style>
  <w:style w:type="paragraph" w:styleId="a6">
    <w:name w:val="List Paragraph"/>
    <w:basedOn w:val="a"/>
    <w:uiPriority w:val="34"/>
    <w:qFormat/>
    <w:rsid w:val="0002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B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B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00D9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0D9E"/>
  </w:style>
  <w:style w:type="paragraph" w:styleId="a5">
    <w:name w:val="footer"/>
    <w:basedOn w:val="a"/>
    <w:link w:val="Char1"/>
    <w:uiPriority w:val="99"/>
    <w:unhideWhenUsed/>
    <w:rsid w:val="00A00D9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0D9E"/>
  </w:style>
  <w:style w:type="paragraph" w:styleId="a6">
    <w:name w:val="List Paragraph"/>
    <w:basedOn w:val="a"/>
    <w:uiPriority w:val="34"/>
    <w:qFormat/>
    <w:rsid w:val="0002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2023-04-04T11:16:00Z</dcterms:created>
  <dcterms:modified xsi:type="dcterms:W3CDTF">2023-04-04T11:16:00Z</dcterms:modified>
</cp:coreProperties>
</file>