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C977" w14:textId="1694B03C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5341FE">
        <w:rPr>
          <w:sz w:val="24"/>
          <w:szCs w:val="24"/>
        </w:rPr>
        <w:t>2</w:t>
      </w:r>
    </w:p>
    <w:p w14:paraId="0C3038C1" w14:textId="141FFD80" w:rsidR="005341FE" w:rsidRPr="005341FE" w:rsidRDefault="005341FE" w:rsidP="00EF5254">
      <w:pPr>
        <w:tabs>
          <w:tab w:val="left" w:pos="32"/>
        </w:tabs>
        <w:spacing w:line="360" w:lineRule="auto"/>
        <w:contextualSpacing/>
        <w:jc w:val="both"/>
        <w:rPr>
          <w:rFonts w:ascii="Calibri" w:eastAsia="Times New Roman" w:hAnsi="Calibri"/>
          <w:sz w:val="24"/>
          <w:szCs w:val="24"/>
        </w:rPr>
      </w:pPr>
      <w:r w:rsidRPr="005341FE">
        <w:rPr>
          <w:rFonts w:ascii="Calibri" w:eastAsia="Times New Roman" w:hAnsi="Calibri"/>
          <w:sz w:val="24"/>
          <w:szCs w:val="24"/>
        </w:rPr>
        <w:t>Σε ορθογώνιο και ισοσκελές τρίγωνο ΑΒΓ (</w:t>
      </w:r>
      <m:oMath>
        <m:acc>
          <m:ac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libri"/>
                <w:sz w:val="24"/>
                <w:szCs w:val="24"/>
              </w:rPr>
              <m:t>Α</m:t>
            </m:r>
          </m:e>
        </m:acc>
        <m:r>
          <w:rPr>
            <w:rFonts w:ascii="Cambria Math" w:eastAsia="Times New Roman" w:hAnsi="Calibri"/>
            <w:sz w:val="24"/>
            <w:szCs w:val="24"/>
          </w:rPr>
          <m:t>=9</m:t>
        </m:r>
        <m:sSup>
          <m:sSupPr>
            <m:ctrlPr>
              <w:rPr>
                <w:rFonts w:ascii="Cambria Math" w:eastAsia="Times New Roman" w:hAnsi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libri"/>
                <w:sz w:val="24"/>
                <w:szCs w:val="24"/>
              </w:rPr>
              <m:t>0</m:t>
            </m:r>
          </m:e>
          <m:sup>
            <m:r>
              <w:rPr>
                <w:rFonts w:ascii="Cambria Math" w:eastAsia="Times New Roman" w:hAnsi="Calibri"/>
                <w:sz w:val="24"/>
                <w:szCs w:val="24"/>
              </w:rPr>
              <m:t>ο</m:t>
            </m:r>
          </m:sup>
        </m:sSup>
      </m:oMath>
      <w:r w:rsidRPr="005341FE">
        <w:rPr>
          <w:rFonts w:ascii="Calibri" w:eastAsia="Times New Roman" w:hAnsi="Calibri"/>
          <w:sz w:val="24"/>
          <w:szCs w:val="24"/>
        </w:rPr>
        <w:t>) θεωρούμε τα μέσα Δ, Ε και Ζ των πλευρών του ΑΒ, ΑΓ και ΒΓ αντίστοιχα.</w:t>
      </w:r>
    </w:p>
    <w:p w14:paraId="53FC19DF" w14:textId="24C652B2" w:rsidR="00DC5E75" w:rsidRPr="005341FE" w:rsidRDefault="00DC5E75" w:rsidP="00DC5E75">
      <w:pPr>
        <w:spacing w:line="360" w:lineRule="auto"/>
        <w:jc w:val="both"/>
        <w:rPr>
          <w:sz w:val="24"/>
          <w:szCs w:val="24"/>
        </w:rPr>
      </w:pPr>
      <w:r w:rsidRPr="005341FE">
        <w:rPr>
          <w:sz w:val="24"/>
          <w:szCs w:val="24"/>
        </w:rPr>
        <w:t>Να αποδείξετε ότι:</w:t>
      </w:r>
    </w:p>
    <w:p w14:paraId="097962FF" w14:textId="727C055D" w:rsidR="00E73AE7" w:rsidRPr="005341FE" w:rsidRDefault="005341FE" w:rsidP="005341FE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5341FE">
        <w:rPr>
          <w:sz w:val="24"/>
          <w:szCs w:val="24"/>
        </w:rPr>
        <w:t xml:space="preserve">α) </w:t>
      </w:r>
      <w:r w:rsidRPr="005341FE">
        <w:rPr>
          <w:rFonts w:ascii="Calibri" w:eastAsia="Times New Roman" w:hAnsi="Calibri"/>
          <w:sz w:val="24"/>
          <w:szCs w:val="24"/>
        </w:rPr>
        <w:t xml:space="preserve">το τετράπλευρο ΑΕΖΔ είναι </w:t>
      </w:r>
      <w:r w:rsidR="00FE46C8">
        <w:rPr>
          <w:rFonts w:ascii="Calibri" w:eastAsia="Times New Roman" w:hAnsi="Calibri"/>
          <w:sz w:val="24"/>
          <w:szCs w:val="24"/>
        </w:rPr>
        <w:t>τετράγωνο</w:t>
      </w:r>
      <w:r w:rsidRPr="005341FE">
        <w:rPr>
          <w:rFonts w:ascii="Calibri" w:eastAsia="Times New Roman" w:hAnsi="Calibri"/>
          <w:sz w:val="24"/>
          <w:szCs w:val="24"/>
        </w:rPr>
        <w:t>,</w:t>
      </w:r>
      <w:r w:rsidR="005A6D79" w:rsidRPr="005341FE">
        <w:rPr>
          <w:sz w:val="24"/>
          <w:szCs w:val="24"/>
        </w:rPr>
        <w:tab/>
      </w:r>
      <w:r w:rsidR="00891784" w:rsidRPr="005341F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891784" w:rsidRPr="005341FE">
        <w:rPr>
          <w:sz w:val="24"/>
          <w:szCs w:val="24"/>
        </w:rPr>
        <w:t xml:space="preserve">    </w:t>
      </w:r>
      <w:r w:rsidR="00D32A7F" w:rsidRPr="005341FE">
        <w:rPr>
          <w:sz w:val="24"/>
          <w:szCs w:val="24"/>
        </w:rPr>
        <w:t>(</w:t>
      </w:r>
      <w:r w:rsidR="005A6D79" w:rsidRPr="005341FE">
        <w:rPr>
          <w:sz w:val="24"/>
          <w:szCs w:val="24"/>
        </w:rPr>
        <w:t xml:space="preserve">Μονάδες </w:t>
      </w:r>
      <w:r w:rsidR="00433345">
        <w:rPr>
          <w:sz w:val="24"/>
          <w:szCs w:val="24"/>
        </w:rPr>
        <w:t>15</w:t>
      </w:r>
      <w:r w:rsidR="00D32A7F" w:rsidRPr="005341FE">
        <w:rPr>
          <w:sz w:val="24"/>
          <w:szCs w:val="24"/>
        </w:rPr>
        <w:t>)</w:t>
      </w:r>
    </w:p>
    <w:p w14:paraId="10D78218" w14:textId="21D1384C" w:rsidR="00E73AE7" w:rsidRDefault="005341FE" w:rsidP="005341FE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5341FE">
        <w:rPr>
          <w:sz w:val="24"/>
          <w:szCs w:val="24"/>
        </w:rPr>
        <w:t xml:space="preserve">β) </w:t>
      </w:r>
      <w:r w:rsidRPr="005341FE">
        <w:rPr>
          <w:rFonts w:ascii="Calibri" w:eastAsia="Times New Roman" w:hAnsi="Calibri"/>
          <w:sz w:val="24"/>
          <w:szCs w:val="24"/>
        </w:rPr>
        <w:t>το τετράπλευρο ΕΔΒΓ  είναι ισοσκελές τραπέζιο.</w:t>
      </w:r>
      <w:r w:rsidR="005A6D79" w:rsidRPr="005341FE">
        <w:rPr>
          <w:sz w:val="24"/>
          <w:szCs w:val="24"/>
        </w:rPr>
        <w:tab/>
      </w:r>
      <w:r w:rsidR="00891784" w:rsidRPr="005341F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891784" w:rsidRPr="005341FE">
        <w:rPr>
          <w:sz w:val="24"/>
          <w:szCs w:val="24"/>
        </w:rPr>
        <w:t xml:space="preserve">    </w:t>
      </w:r>
      <w:r w:rsidR="00D32A7F" w:rsidRPr="005341FE">
        <w:rPr>
          <w:sz w:val="24"/>
          <w:szCs w:val="24"/>
        </w:rPr>
        <w:t>(</w:t>
      </w:r>
      <w:r w:rsidR="00DC5E75" w:rsidRPr="005341FE">
        <w:rPr>
          <w:sz w:val="24"/>
          <w:szCs w:val="24"/>
        </w:rPr>
        <w:t xml:space="preserve">Μονάδες </w:t>
      </w:r>
      <w:r w:rsidRPr="005341FE">
        <w:rPr>
          <w:sz w:val="24"/>
          <w:szCs w:val="24"/>
        </w:rPr>
        <w:t>1</w:t>
      </w:r>
      <w:r w:rsidR="00433345">
        <w:rPr>
          <w:sz w:val="24"/>
          <w:szCs w:val="24"/>
        </w:rPr>
        <w:t>0</w:t>
      </w:r>
      <w:r w:rsidR="00D32A7F" w:rsidRPr="005341FE">
        <w:rPr>
          <w:sz w:val="24"/>
          <w:szCs w:val="24"/>
        </w:rPr>
        <w:t>)</w:t>
      </w:r>
    </w:p>
    <w:p w14:paraId="6FF0658B" w14:textId="747488EB" w:rsidR="005341FE" w:rsidRDefault="005341FE" w:rsidP="005341FE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</w:p>
    <w:p w14:paraId="35B5904A" w14:textId="08537C45" w:rsidR="005341FE" w:rsidRPr="005341FE" w:rsidRDefault="005341FE" w:rsidP="005341FE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w:r w:rsidRPr="005341FE">
        <w:rPr>
          <w:noProof/>
          <w:sz w:val="24"/>
          <w:szCs w:val="24"/>
        </w:rPr>
        <w:drawing>
          <wp:inline distT="0" distB="0" distL="0" distR="0" wp14:anchorId="7F03B1FE" wp14:editId="1C0BB60B">
            <wp:extent cx="2019300" cy="20669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1FE" w:rsidRPr="005341FE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E479" w14:textId="77777777" w:rsidR="006E5586" w:rsidRDefault="006E5586" w:rsidP="005E6BE2">
      <w:r>
        <w:separator/>
      </w:r>
    </w:p>
  </w:endnote>
  <w:endnote w:type="continuationSeparator" w:id="0">
    <w:p w14:paraId="4C4D5DB5" w14:textId="77777777" w:rsidR="006E5586" w:rsidRDefault="006E5586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9081" w14:textId="77777777" w:rsidR="006E5586" w:rsidRDefault="006E5586" w:rsidP="005E6BE2">
      <w:r>
        <w:separator/>
      </w:r>
    </w:p>
  </w:footnote>
  <w:footnote w:type="continuationSeparator" w:id="0">
    <w:p w14:paraId="3F22C5E2" w14:textId="77777777" w:rsidR="006E5586" w:rsidRDefault="006E5586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608499">
    <w:abstractNumId w:val="3"/>
  </w:num>
  <w:num w:numId="2" w16cid:durableId="240020199">
    <w:abstractNumId w:val="2"/>
  </w:num>
  <w:num w:numId="3" w16cid:durableId="829708566">
    <w:abstractNumId w:val="0"/>
  </w:num>
  <w:num w:numId="4" w16cid:durableId="69214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FE"/>
    <w:rsid w:val="00094A65"/>
    <w:rsid w:val="000F26B8"/>
    <w:rsid w:val="000F353F"/>
    <w:rsid w:val="00105218"/>
    <w:rsid w:val="00190AC6"/>
    <w:rsid w:val="001C0304"/>
    <w:rsid w:val="001E7E63"/>
    <w:rsid w:val="00223546"/>
    <w:rsid w:val="00433345"/>
    <w:rsid w:val="005341FE"/>
    <w:rsid w:val="00572722"/>
    <w:rsid w:val="005A6D79"/>
    <w:rsid w:val="005C33E6"/>
    <w:rsid w:val="005D6320"/>
    <w:rsid w:val="005E6BE2"/>
    <w:rsid w:val="006332F7"/>
    <w:rsid w:val="006B02D9"/>
    <w:rsid w:val="006B25A6"/>
    <w:rsid w:val="006E5586"/>
    <w:rsid w:val="0075669D"/>
    <w:rsid w:val="007B2B90"/>
    <w:rsid w:val="00817B49"/>
    <w:rsid w:val="00891784"/>
    <w:rsid w:val="008F6B15"/>
    <w:rsid w:val="00970FB2"/>
    <w:rsid w:val="00990B49"/>
    <w:rsid w:val="009B0BA6"/>
    <w:rsid w:val="009B7786"/>
    <w:rsid w:val="00AA5C99"/>
    <w:rsid w:val="00AA5D11"/>
    <w:rsid w:val="00AB615C"/>
    <w:rsid w:val="00B0089C"/>
    <w:rsid w:val="00B60D42"/>
    <w:rsid w:val="00C17198"/>
    <w:rsid w:val="00C45669"/>
    <w:rsid w:val="00C53625"/>
    <w:rsid w:val="00C6709E"/>
    <w:rsid w:val="00CD1A57"/>
    <w:rsid w:val="00D32A7F"/>
    <w:rsid w:val="00DC5E75"/>
    <w:rsid w:val="00E21585"/>
    <w:rsid w:val="00E73AE7"/>
    <w:rsid w:val="00EF5254"/>
    <w:rsid w:val="00EF6969"/>
    <w:rsid w:val="00F80284"/>
    <w:rsid w:val="00FA5AB6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E5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66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ΝΕΟ_ekfonisi.dotx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2023-02-09T19:35:00Z</dcterms:created>
  <dcterms:modified xsi:type="dcterms:W3CDTF">2023-04-05T06:53:00Z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2023-04-05T06:53:28Z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be0952bd-51db-4676-a94b-e86896a43976</vt:lpwstr>
  </property>
  <property fmtid="{D5CDD505-2E9C-101B-9397-08002B2CF9AE}" pid="9" name="MSIP_Label_f42aa342-8706-4288-bd11-ebb85995028c_ContentBits">
    <vt:lpwstr>0</vt:lpwstr>
  </property>
</Properties>
</file>