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FE98" w14:textId="77777777" w:rsidR="004C0D9E" w:rsidRPr="00734BD9" w:rsidRDefault="004C0D9E" w:rsidP="00061F2B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ΘΕΜΑ </w:t>
      </w:r>
      <w:r w:rsidR="00734BD9" w:rsidRPr="00734BD9">
        <w:rPr>
          <w:rFonts w:ascii="Calibri" w:hAnsi="Calibri"/>
          <w:lang w:val="el-GR"/>
        </w:rPr>
        <w:t>2</w:t>
      </w:r>
    </w:p>
    <w:p w14:paraId="5DA8B9AE" w14:textId="4F3D594C" w:rsidR="007B6455" w:rsidRPr="00FA2CAF" w:rsidRDefault="00035608" w:rsidP="00035608">
      <w:pPr>
        <w:spacing w:line="36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Δίνεται η παράσταση: </w:t>
      </w:r>
      <w:r w:rsidR="00D84909" w:rsidRPr="00035608">
        <w:rPr>
          <w:rFonts w:ascii="Calibri" w:hAnsi="Calibri" w:cs="Calibri"/>
          <w:position w:val="-14"/>
          <w:lang w:val="el-GR"/>
        </w:rPr>
        <w:object w:dxaOrig="1719" w:dyaOrig="400" w14:anchorId="70CB8A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9.5pt" o:ole="">
            <v:imagedata r:id="rId4" o:title=""/>
          </v:shape>
          <o:OLEObject Type="Embed" ProgID="Equation.DSMT4" ShapeID="_x0000_i1025" DrawAspect="Content" ObjectID="_1771149257" r:id="rId5"/>
        </w:object>
      </w:r>
      <w:r w:rsidRPr="00FA2CAF">
        <w:rPr>
          <w:rFonts w:ascii="Calibri" w:hAnsi="Calibri" w:cs="Calibri"/>
          <w:lang w:val="el-GR"/>
        </w:rPr>
        <w:t>.</w:t>
      </w:r>
      <w:r>
        <w:rPr>
          <w:rFonts w:ascii="Calibri" w:hAnsi="Calibri" w:cs="Calibri"/>
          <w:lang w:val="el-GR"/>
        </w:rPr>
        <w:t xml:space="preserve"> </w:t>
      </w:r>
    </w:p>
    <w:p w14:paraId="2CE826B2" w14:textId="0968561E" w:rsidR="00943BF9" w:rsidRPr="00FA2CAF" w:rsidRDefault="004C0D9E" w:rsidP="00814551">
      <w:pPr>
        <w:spacing w:line="360" w:lineRule="auto"/>
        <w:jc w:val="both"/>
        <w:rPr>
          <w:rFonts w:ascii="Calibri" w:hAnsi="Calibri" w:cs="Calibri"/>
          <w:lang w:val="el-GR"/>
        </w:rPr>
      </w:pPr>
      <w:r w:rsidRPr="00DF21ED">
        <w:rPr>
          <w:rFonts w:ascii="Calibri" w:hAnsi="Calibri" w:cs="Calibri"/>
          <w:lang w:val="el-GR"/>
        </w:rPr>
        <w:t>α)</w:t>
      </w:r>
      <w:r w:rsidR="00592D67">
        <w:rPr>
          <w:rFonts w:ascii="Calibri" w:hAnsi="Calibri" w:cs="Calibri"/>
          <w:lang w:val="el-GR"/>
        </w:rPr>
        <w:t xml:space="preserve"> </w:t>
      </w:r>
      <w:r w:rsidR="00FA2CAF">
        <w:rPr>
          <w:rFonts w:ascii="Calibri" w:hAnsi="Calibri" w:cs="Calibri"/>
          <w:lang w:val="el-GR"/>
        </w:rPr>
        <w:t xml:space="preserve">Για </w:t>
      </w:r>
      <w:r w:rsidR="00FA2CAF" w:rsidRPr="00FA2CAF">
        <w:rPr>
          <w:rFonts w:ascii="Calibri" w:hAnsi="Calibri" w:cs="Calibri"/>
          <w:position w:val="-6"/>
          <w:lang w:val="el-GR"/>
        </w:rPr>
        <w:object w:dxaOrig="859" w:dyaOrig="279" w14:anchorId="2BB9911D">
          <v:shape id="_x0000_i1026" type="#_x0000_t75" style="width:42.75pt;height:13.5pt" o:ole="">
            <v:imagedata r:id="rId6" o:title=""/>
          </v:shape>
          <o:OLEObject Type="Embed" ProgID="Equation.DSMT4" ShapeID="_x0000_i1026" DrawAspect="Content" ObjectID="_1771149258" r:id="rId7"/>
        </w:object>
      </w:r>
      <w:r w:rsidR="00FA2CAF" w:rsidRPr="00FA2CAF">
        <w:rPr>
          <w:rFonts w:ascii="Calibri" w:hAnsi="Calibri" w:cs="Calibri"/>
          <w:lang w:val="el-GR"/>
        </w:rPr>
        <w:t>,</w:t>
      </w:r>
      <w:r w:rsidR="00FA2CAF">
        <w:rPr>
          <w:rFonts w:ascii="Calibri" w:hAnsi="Calibri" w:cs="Calibri"/>
          <w:lang w:val="el-GR"/>
        </w:rPr>
        <w:t xml:space="preserve"> να δείξετε ότι: </w:t>
      </w:r>
      <w:r w:rsidR="00FA2CAF" w:rsidRPr="00FA2CAF">
        <w:rPr>
          <w:rFonts w:ascii="Calibri" w:hAnsi="Calibri" w:cs="Calibri"/>
          <w:position w:val="-6"/>
          <w:lang w:val="el-GR"/>
        </w:rPr>
        <w:object w:dxaOrig="1060" w:dyaOrig="279" w14:anchorId="2A043F96">
          <v:shape id="_x0000_i1027" type="#_x0000_t75" style="width:53.25pt;height:13.5pt" o:ole="">
            <v:imagedata r:id="rId8" o:title=""/>
          </v:shape>
          <o:OLEObject Type="Embed" ProgID="Equation.DSMT4" ShapeID="_x0000_i1027" DrawAspect="Content" ObjectID="_1771149259" r:id="rId9"/>
        </w:object>
      </w:r>
      <w:r w:rsidR="0003225F">
        <w:rPr>
          <w:rFonts w:ascii="Calibri" w:hAnsi="Calibri" w:cs="Calibri"/>
          <w:lang w:val="el-GR"/>
        </w:rPr>
        <w:t>.</w:t>
      </w:r>
    </w:p>
    <w:p w14:paraId="61215660" w14:textId="0A4C1DE3" w:rsidR="004C0D9E" w:rsidRPr="00DF21ED" w:rsidRDefault="004C0D9E" w:rsidP="00943BF9">
      <w:pPr>
        <w:spacing w:line="360" w:lineRule="auto"/>
        <w:jc w:val="right"/>
        <w:rPr>
          <w:rFonts w:ascii="Calibri" w:hAnsi="Calibri" w:cs="Calibri"/>
          <w:lang w:val="el-GR"/>
        </w:rPr>
      </w:pPr>
      <w:r w:rsidRPr="00DF21ED">
        <w:rPr>
          <w:rFonts w:ascii="Calibri" w:hAnsi="Calibri" w:cs="Calibri"/>
          <w:lang w:val="el-GR"/>
        </w:rPr>
        <w:t xml:space="preserve">                                                                   (Μονάδες </w:t>
      </w:r>
      <w:r w:rsidR="00734BD9" w:rsidRPr="00DF21ED">
        <w:rPr>
          <w:rFonts w:ascii="Calibri" w:hAnsi="Calibri" w:cs="Calibri"/>
          <w:lang w:val="el-GR"/>
        </w:rPr>
        <w:t>1</w:t>
      </w:r>
      <w:r w:rsidR="00FA2CAF" w:rsidRPr="00FA2CAF">
        <w:rPr>
          <w:rFonts w:ascii="Calibri" w:hAnsi="Calibri" w:cs="Calibri"/>
          <w:lang w:val="el-GR"/>
        </w:rPr>
        <w:t>3</w:t>
      </w:r>
      <w:r w:rsidRPr="00DF21ED">
        <w:rPr>
          <w:rFonts w:ascii="Calibri" w:hAnsi="Calibri" w:cs="Calibri"/>
          <w:lang w:val="el-GR"/>
        </w:rPr>
        <w:t>)</w:t>
      </w:r>
    </w:p>
    <w:p w14:paraId="053576AD" w14:textId="5F7442C9" w:rsidR="00A113E4" w:rsidRPr="00FA2CAF" w:rsidRDefault="004C0D9E" w:rsidP="00FA2CAF">
      <w:pPr>
        <w:spacing w:line="360" w:lineRule="auto"/>
        <w:jc w:val="both"/>
        <w:rPr>
          <w:rFonts w:ascii="Calibri" w:hAnsi="Calibri" w:cs="Calibri"/>
          <w:lang w:val="el-GR"/>
        </w:rPr>
      </w:pPr>
      <w:r w:rsidRPr="00DF21ED">
        <w:rPr>
          <w:rFonts w:ascii="Calibri" w:hAnsi="Calibri" w:cs="Calibri"/>
          <w:lang w:val="el-GR"/>
        </w:rPr>
        <w:t>β)</w:t>
      </w:r>
      <w:r w:rsidR="0007179B" w:rsidRPr="00DF21ED">
        <w:rPr>
          <w:rFonts w:ascii="Calibri" w:hAnsi="Calibri" w:cs="Calibri"/>
          <w:lang w:val="el-GR"/>
        </w:rPr>
        <w:t xml:space="preserve"> </w:t>
      </w:r>
      <w:r w:rsidR="00FA2CAF">
        <w:rPr>
          <w:rFonts w:ascii="Calibri" w:hAnsi="Calibri" w:cs="Calibri"/>
          <w:lang w:val="el-GR"/>
        </w:rPr>
        <w:t xml:space="preserve">Για </w:t>
      </w:r>
      <w:r w:rsidR="00FA2CAF" w:rsidRPr="00FA2CAF">
        <w:rPr>
          <w:rFonts w:ascii="Calibri" w:hAnsi="Calibri" w:cs="Calibri"/>
          <w:position w:val="-6"/>
          <w:lang w:val="el-GR"/>
        </w:rPr>
        <w:object w:dxaOrig="499" w:dyaOrig="279" w14:anchorId="3229C9B1">
          <v:shape id="_x0000_i1028" type="#_x0000_t75" style="width:24.75pt;height:13.5pt" o:ole="">
            <v:imagedata r:id="rId10" o:title=""/>
          </v:shape>
          <o:OLEObject Type="Embed" ProgID="Equation.DSMT4" ShapeID="_x0000_i1028" DrawAspect="Content" ObjectID="_1771149260" r:id="rId11"/>
        </w:object>
      </w:r>
      <w:r w:rsidR="00FA2CAF" w:rsidRPr="00FA2CAF">
        <w:rPr>
          <w:rFonts w:ascii="Calibri" w:hAnsi="Calibri" w:cs="Calibri"/>
          <w:lang w:val="el-GR"/>
        </w:rPr>
        <w:t xml:space="preserve">, </w:t>
      </w:r>
      <w:r w:rsidR="00FA2CAF">
        <w:rPr>
          <w:rFonts w:ascii="Calibri" w:hAnsi="Calibri" w:cs="Calibri"/>
          <w:lang w:val="el-GR"/>
        </w:rPr>
        <w:t xml:space="preserve">να δείξετε ότι η παράσταση </w:t>
      </w:r>
      <w:r w:rsidR="00FA2CAF" w:rsidRPr="00FA2CAF">
        <w:rPr>
          <w:rFonts w:ascii="Calibri" w:hAnsi="Calibri" w:cs="Calibri"/>
          <w:position w:val="-4"/>
          <w:lang w:val="el-GR"/>
        </w:rPr>
        <w:object w:dxaOrig="260" w:dyaOrig="260" w14:anchorId="27D32D37">
          <v:shape id="_x0000_i1029" type="#_x0000_t75" style="width:12.75pt;height:12.75pt" o:ole="">
            <v:imagedata r:id="rId12" o:title=""/>
          </v:shape>
          <o:OLEObject Type="Embed" ProgID="Equation.DSMT4" ShapeID="_x0000_i1029" DrawAspect="Content" ObjectID="_1771149261" r:id="rId13"/>
        </w:object>
      </w:r>
      <w:r w:rsidR="00FA2CAF">
        <w:rPr>
          <w:rFonts w:ascii="Calibri" w:hAnsi="Calibri" w:cs="Calibri"/>
          <w:lang w:val="el-GR"/>
        </w:rPr>
        <w:t xml:space="preserve"> έχει σταθερή τιμή (ανεξάρτητη του </w:t>
      </w:r>
      <w:r w:rsidR="00FA2CAF" w:rsidRPr="00FA2CAF">
        <w:rPr>
          <w:rFonts w:ascii="Calibri" w:hAnsi="Calibri" w:cs="Calibri"/>
          <w:position w:val="-6"/>
          <w:lang w:val="el-GR"/>
        </w:rPr>
        <w:object w:dxaOrig="200" w:dyaOrig="220" w14:anchorId="0094EE10">
          <v:shape id="_x0000_i1030" type="#_x0000_t75" style="width:10.5pt;height:11.25pt" o:ole="">
            <v:imagedata r:id="rId14" o:title=""/>
          </v:shape>
          <o:OLEObject Type="Embed" ProgID="Equation.DSMT4" ShapeID="_x0000_i1030" DrawAspect="Content" ObjectID="_1771149262" r:id="rId15"/>
        </w:object>
      </w:r>
      <w:r w:rsidR="00FA2CAF" w:rsidRPr="00FA2CAF">
        <w:rPr>
          <w:rFonts w:ascii="Calibri" w:hAnsi="Calibri" w:cs="Calibri"/>
          <w:lang w:val="el-GR"/>
        </w:rPr>
        <w:t xml:space="preserve">), </w:t>
      </w:r>
      <w:r w:rsidR="00FA2CAF">
        <w:rPr>
          <w:rFonts w:ascii="Calibri" w:hAnsi="Calibri" w:cs="Calibri"/>
          <w:lang w:val="el-GR"/>
        </w:rPr>
        <w:t xml:space="preserve">την οποία και να προσδιορίσετε.   </w:t>
      </w:r>
    </w:p>
    <w:p w14:paraId="0A827A6E" w14:textId="62E5EDB3" w:rsidR="004C0D9E" w:rsidRPr="0007179B" w:rsidRDefault="004C0D9E" w:rsidP="00F70C9B">
      <w:pPr>
        <w:spacing w:line="360" w:lineRule="auto"/>
        <w:jc w:val="right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(Μονάδες </w:t>
      </w:r>
      <w:r w:rsidR="0007179B">
        <w:rPr>
          <w:rFonts w:ascii="Calibri" w:hAnsi="Calibri"/>
          <w:lang w:val="el-GR"/>
        </w:rPr>
        <w:t>1</w:t>
      </w:r>
      <w:r w:rsidR="00FA2CAF">
        <w:rPr>
          <w:rFonts w:ascii="Calibri" w:hAnsi="Calibri"/>
          <w:lang w:val="el-GR"/>
        </w:rPr>
        <w:t>2</w:t>
      </w:r>
      <w:r>
        <w:rPr>
          <w:rFonts w:ascii="Calibri" w:hAnsi="Calibri"/>
          <w:lang w:val="el-GR"/>
        </w:rPr>
        <w:t>)</w:t>
      </w:r>
    </w:p>
    <w:p w14:paraId="4A9F7F30" w14:textId="77777777" w:rsidR="00F70C9B" w:rsidRPr="0098315B" w:rsidRDefault="00F70C9B" w:rsidP="001A2084">
      <w:pPr>
        <w:spacing w:line="360" w:lineRule="auto"/>
        <w:jc w:val="both"/>
        <w:rPr>
          <w:rFonts w:ascii="Calibri" w:hAnsi="Calibri"/>
          <w:lang w:val="el-GR"/>
        </w:rPr>
      </w:pPr>
    </w:p>
    <w:sectPr w:rsidR="00F70C9B" w:rsidRPr="0098315B" w:rsidSect="008C6FF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2B"/>
    <w:rsid w:val="00005157"/>
    <w:rsid w:val="0003225F"/>
    <w:rsid w:val="00035608"/>
    <w:rsid w:val="0003719E"/>
    <w:rsid w:val="00060A52"/>
    <w:rsid w:val="00061980"/>
    <w:rsid w:val="00061F2B"/>
    <w:rsid w:val="0007179B"/>
    <w:rsid w:val="0008533A"/>
    <w:rsid w:val="000C2FEF"/>
    <w:rsid w:val="000D21A8"/>
    <w:rsid w:val="000E4F83"/>
    <w:rsid w:val="000F7D80"/>
    <w:rsid w:val="00103EED"/>
    <w:rsid w:val="00121E6A"/>
    <w:rsid w:val="00133CDA"/>
    <w:rsid w:val="00161457"/>
    <w:rsid w:val="001A2084"/>
    <w:rsid w:val="001B43DE"/>
    <w:rsid w:val="001C4A70"/>
    <w:rsid w:val="001D0893"/>
    <w:rsid w:val="001D2E86"/>
    <w:rsid w:val="001D5FC3"/>
    <w:rsid w:val="001D7163"/>
    <w:rsid w:val="001F01BA"/>
    <w:rsid w:val="00225EE6"/>
    <w:rsid w:val="002509A6"/>
    <w:rsid w:val="002B0ADB"/>
    <w:rsid w:val="002B42DA"/>
    <w:rsid w:val="002C0336"/>
    <w:rsid w:val="002C3ECB"/>
    <w:rsid w:val="002C5EBA"/>
    <w:rsid w:val="002D34FA"/>
    <w:rsid w:val="002F4FC6"/>
    <w:rsid w:val="00302462"/>
    <w:rsid w:val="00320251"/>
    <w:rsid w:val="00327E24"/>
    <w:rsid w:val="003344D5"/>
    <w:rsid w:val="00370D2D"/>
    <w:rsid w:val="00380A64"/>
    <w:rsid w:val="00386BBA"/>
    <w:rsid w:val="003C126E"/>
    <w:rsid w:val="003D2A8F"/>
    <w:rsid w:val="00413964"/>
    <w:rsid w:val="00441265"/>
    <w:rsid w:val="004761F9"/>
    <w:rsid w:val="004B3600"/>
    <w:rsid w:val="004B5B2C"/>
    <w:rsid w:val="004C0D9E"/>
    <w:rsid w:val="004C13A2"/>
    <w:rsid w:val="004D1481"/>
    <w:rsid w:val="004E2DCA"/>
    <w:rsid w:val="004E768F"/>
    <w:rsid w:val="004F0A7E"/>
    <w:rsid w:val="00517401"/>
    <w:rsid w:val="0052700C"/>
    <w:rsid w:val="00541F43"/>
    <w:rsid w:val="005526B1"/>
    <w:rsid w:val="00573332"/>
    <w:rsid w:val="00592D67"/>
    <w:rsid w:val="005B0BCD"/>
    <w:rsid w:val="00617C4E"/>
    <w:rsid w:val="0063176A"/>
    <w:rsid w:val="00632950"/>
    <w:rsid w:val="00636368"/>
    <w:rsid w:val="006C4FA2"/>
    <w:rsid w:val="006C7CB2"/>
    <w:rsid w:val="006D4B8E"/>
    <w:rsid w:val="006E6E4C"/>
    <w:rsid w:val="0070462D"/>
    <w:rsid w:val="00707F7F"/>
    <w:rsid w:val="007150BC"/>
    <w:rsid w:val="00734BD9"/>
    <w:rsid w:val="00760ADA"/>
    <w:rsid w:val="007773E5"/>
    <w:rsid w:val="00794A7F"/>
    <w:rsid w:val="007B0E60"/>
    <w:rsid w:val="007B6455"/>
    <w:rsid w:val="007E5812"/>
    <w:rsid w:val="00814551"/>
    <w:rsid w:val="00852CB6"/>
    <w:rsid w:val="0087395E"/>
    <w:rsid w:val="00897901"/>
    <w:rsid w:val="008A2984"/>
    <w:rsid w:val="008A4225"/>
    <w:rsid w:val="008A7F52"/>
    <w:rsid w:val="008C6FFE"/>
    <w:rsid w:val="008D285A"/>
    <w:rsid w:val="009061BC"/>
    <w:rsid w:val="00914E82"/>
    <w:rsid w:val="00917274"/>
    <w:rsid w:val="009263AF"/>
    <w:rsid w:val="009326D0"/>
    <w:rsid w:val="00943BF9"/>
    <w:rsid w:val="00967F35"/>
    <w:rsid w:val="00970F0E"/>
    <w:rsid w:val="0098315B"/>
    <w:rsid w:val="00983950"/>
    <w:rsid w:val="0098704A"/>
    <w:rsid w:val="009C6E12"/>
    <w:rsid w:val="009D47CB"/>
    <w:rsid w:val="009F194E"/>
    <w:rsid w:val="009F46D6"/>
    <w:rsid w:val="00A113E4"/>
    <w:rsid w:val="00A15248"/>
    <w:rsid w:val="00A310DD"/>
    <w:rsid w:val="00A51C30"/>
    <w:rsid w:val="00A61E4C"/>
    <w:rsid w:val="00AB7847"/>
    <w:rsid w:val="00AC32B7"/>
    <w:rsid w:val="00AD0C7C"/>
    <w:rsid w:val="00AE5623"/>
    <w:rsid w:val="00B67AD1"/>
    <w:rsid w:val="00B93F8F"/>
    <w:rsid w:val="00BD087E"/>
    <w:rsid w:val="00C113CA"/>
    <w:rsid w:val="00C15CBA"/>
    <w:rsid w:val="00C9033B"/>
    <w:rsid w:val="00CC48B9"/>
    <w:rsid w:val="00CE1012"/>
    <w:rsid w:val="00CE2C1A"/>
    <w:rsid w:val="00D02037"/>
    <w:rsid w:val="00D151DE"/>
    <w:rsid w:val="00D84909"/>
    <w:rsid w:val="00DA408F"/>
    <w:rsid w:val="00DC0AB5"/>
    <w:rsid w:val="00DD1CC3"/>
    <w:rsid w:val="00DE7B20"/>
    <w:rsid w:val="00DF21ED"/>
    <w:rsid w:val="00E60E39"/>
    <w:rsid w:val="00E64EEA"/>
    <w:rsid w:val="00EA0BEC"/>
    <w:rsid w:val="00EA31CA"/>
    <w:rsid w:val="00EA42D6"/>
    <w:rsid w:val="00EA5F30"/>
    <w:rsid w:val="00EC2536"/>
    <w:rsid w:val="00F15723"/>
    <w:rsid w:val="00F36762"/>
    <w:rsid w:val="00F36A02"/>
    <w:rsid w:val="00F70C9B"/>
    <w:rsid w:val="00F7778B"/>
    <w:rsid w:val="00F82F61"/>
    <w:rsid w:val="00FA2CAF"/>
    <w:rsid w:val="00FA4DE0"/>
    <w:rsid w:val="00FA67BD"/>
    <w:rsid w:val="00FB3197"/>
    <w:rsid w:val="00FD19CF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6BE8958"/>
  <w15:docId w15:val="{0DC402F4-FA47-4B9C-B7EB-45B655D5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FC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Μεσαίο πλέγμα 1 - ΄Εμφαση 21"/>
    <w:basedOn w:val="a"/>
    <w:uiPriority w:val="99"/>
    <w:rsid w:val="00061F2B"/>
    <w:pPr>
      <w:ind w:left="720"/>
      <w:contextualSpacing/>
    </w:pPr>
    <w:rPr>
      <w:rFonts w:eastAsia="MS Minngs"/>
      <w:lang w:val="en-GB"/>
    </w:rPr>
  </w:style>
  <w:style w:type="character" w:styleId="a3">
    <w:name w:val="annotation reference"/>
    <w:uiPriority w:val="99"/>
    <w:semiHidden/>
    <w:unhideWhenUsed/>
    <w:rsid w:val="000D21A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D21A8"/>
    <w:rPr>
      <w:sz w:val="20"/>
      <w:szCs w:val="20"/>
    </w:rPr>
  </w:style>
  <w:style w:type="character" w:customStyle="1" w:styleId="Char">
    <w:name w:val="Κείμενο σχολίου Char"/>
    <w:link w:val="a4"/>
    <w:uiPriority w:val="99"/>
    <w:semiHidden/>
    <w:rsid w:val="000D21A8"/>
    <w:rPr>
      <w:sz w:val="20"/>
      <w:szCs w:val="20"/>
      <w:lang w:val="en-US" w:eastAsia="en-US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D21A8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0D21A8"/>
    <w:rPr>
      <w:b/>
      <w:bCs/>
      <w:sz w:val="20"/>
      <w:szCs w:val="20"/>
      <w:lang w:val="en-US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0D21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0D21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template_thematwn</vt:lpstr>
      <vt:lpstr>template_thematwn</vt:lpstr>
    </vt:vector>
  </TitlesOfParts>
  <Company>HOME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template_thematwn</dc:title>
  <dc:creator>trapeza_thematwn</dc:creator>
  <cp:lastModifiedBy>Στουραΐτης Κωνσταντίνος</cp:lastModifiedBy>
  <cp:revision>2</cp:revision>
  <dcterms:created xsi:type="dcterms:W3CDTF">2024-03-05T11:07:00Z</dcterms:created>
  <dcterms:modified xsi:type="dcterms:W3CDTF">2024-03-05T11:07:00Z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