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F22B" w14:textId="77777777" w:rsidR="000B5AA2" w:rsidRDefault="000B5AA2" w:rsidP="00840C26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2321FD7" w14:textId="77777777" w:rsidR="000B5AA2" w:rsidRDefault="000B5AA2" w:rsidP="000B5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Τα πεδία ορισμού των συναρτήσεων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και </w:t>
      </w:r>
      <w:r w:rsidRPr="002A09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r w:rsidRPr="002A0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είναι αντίστοιχα :</w:t>
      </w:r>
    </w:p>
    <w:p w14:paraId="07FC76E4" w14:textId="77777777" w:rsidR="000B5AA2" w:rsidRDefault="000B5AA2" w:rsidP="00F73DF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f</w:t>
      </w:r>
      <w:r w:rsidRPr="002A0953">
        <w:rPr>
          <w:sz w:val="24"/>
          <w:szCs w:val="24"/>
          <w:vertAlign w:val="subscript"/>
        </w:rPr>
        <w:t xml:space="preserve"> </w:t>
      </w:r>
      <w:r w:rsidRPr="002A0953">
        <w:rPr>
          <w:sz w:val="24"/>
          <w:szCs w:val="24"/>
        </w:rPr>
        <w:t xml:space="preserve">=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2A0953">
        <w:rPr>
          <w:sz w:val="24"/>
          <w:szCs w:val="24"/>
        </w:rPr>
        <w:t xml:space="preserve">, </w:t>
      </w:r>
      <w:r>
        <w:rPr>
          <w:sz w:val="24"/>
          <w:szCs w:val="24"/>
        </w:rPr>
        <w:t>αφού</w:t>
      </w:r>
      <w:r w:rsidRPr="002A0953">
        <w:rPr>
          <w:sz w:val="24"/>
          <w:szCs w:val="24"/>
        </w:rPr>
        <w:t xml:space="preserve"> 1+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2A0953">
        <w:rPr>
          <w:sz w:val="24"/>
          <w:szCs w:val="24"/>
        </w:rPr>
        <w:t xml:space="preserve"> &gt; 0 </w:t>
      </w:r>
      <w:r>
        <w:rPr>
          <w:sz w:val="24"/>
          <w:szCs w:val="24"/>
        </w:rPr>
        <w:t xml:space="preserve">για κάθε </w:t>
      </w:r>
      <w:r>
        <w:rPr>
          <w:sz w:val="24"/>
          <w:szCs w:val="24"/>
          <w:lang w:val="en-US"/>
        </w:rPr>
        <w:t>x</w:t>
      </w:r>
      <w:r w:rsidRPr="000B5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ͼ </w:t>
      </w:r>
      <w:r>
        <w:rPr>
          <w:rFonts w:ascii="Cambria Math" w:hAnsi="Cambria Math"/>
          <w:sz w:val="24"/>
          <w:szCs w:val="24"/>
        </w:rPr>
        <w:t>ℝ</w:t>
      </w:r>
      <w:r w:rsidRPr="002A0953">
        <w:rPr>
          <w:sz w:val="24"/>
          <w:szCs w:val="24"/>
        </w:rPr>
        <w:t>.</w:t>
      </w:r>
    </w:p>
    <w:p w14:paraId="7B69BEFF" w14:textId="77777777" w:rsidR="000B5AA2" w:rsidRDefault="000B5AA2" w:rsidP="00F73DF9">
      <w:pPr>
        <w:tabs>
          <w:tab w:val="left" w:pos="6804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g</w:t>
      </w:r>
      <w:r w:rsidRPr="003B25A6">
        <w:rPr>
          <w:sz w:val="24"/>
          <w:szCs w:val="24"/>
          <w:vertAlign w:val="subscript"/>
        </w:rPr>
        <w:t xml:space="preserve"> </w:t>
      </w:r>
      <w:r w:rsidRPr="002A0953">
        <w:rPr>
          <w:sz w:val="24"/>
          <w:szCs w:val="24"/>
        </w:rPr>
        <w:t>=</w:t>
      </w:r>
      <w:r w:rsidRPr="003B25A6">
        <w:rPr>
          <w:sz w:val="24"/>
          <w:szCs w:val="24"/>
        </w:rPr>
        <w:t xml:space="preserve"> (0,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3B25A6">
        <w:rPr>
          <w:sz w:val="24"/>
          <w:szCs w:val="24"/>
        </w:rPr>
        <w:t>).</w:t>
      </w:r>
    </w:p>
    <w:p w14:paraId="22D1495B" w14:textId="25950B76" w:rsidR="000B5AA2" w:rsidRPr="003B25A6" w:rsidRDefault="0083548C" w:rsidP="0083548C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 </w:t>
      </w:r>
      <w:r w:rsidR="000B5AA2">
        <w:rPr>
          <w:sz w:val="24"/>
          <w:szCs w:val="24"/>
        </w:rPr>
        <w:t xml:space="preserve"> </w:t>
      </w:r>
      <w:r w:rsidR="000B5AA2">
        <w:rPr>
          <w:sz w:val="24"/>
          <w:szCs w:val="24"/>
          <w:lang w:val="en-US"/>
        </w:rPr>
        <w:t>D</w:t>
      </w:r>
      <w:r w:rsidR="000B5AA2">
        <w:rPr>
          <w:sz w:val="24"/>
          <w:szCs w:val="24"/>
          <w:vertAlign w:val="subscript"/>
          <w:lang w:val="en-US"/>
        </w:rPr>
        <w:t>f</w:t>
      </w:r>
      <w:r w:rsidR="000B5AA2" w:rsidRPr="002A0953">
        <w:rPr>
          <w:sz w:val="24"/>
          <w:szCs w:val="24"/>
          <w:vertAlign w:val="subscript"/>
        </w:rPr>
        <w:t xml:space="preserve"> </w:t>
      </w:r>
      <w:r w:rsidR="000B5A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 w:rsidR="000B5AA2">
        <w:rPr>
          <w:sz w:val="24"/>
          <w:szCs w:val="24"/>
        </w:rPr>
        <w:t xml:space="preserve"> </w:t>
      </w:r>
      <w:r w:rsidR="000B5AA2">
        <w:rPr>
          <w:sz w:val="24"/>
          <w:szCs w:val="24"/>
          <w:lang w:val="en-US"/>
        </w:rPr>
        <w:t>D</w:t>
      </w:r>
      <w:r w:rsidR="000B5AA2">
        <w:rPr>
          <w:sz w:val="24"/>
          <w:szCs w:val="24"/>
          <w:vertAlign w:val="subscript"/>
          <w:lang w:val="en-US"/>
        </w:rPr>
        <w:t>g</w:t>
      </w:r>
      <w:r w:rsidR="000B5AA2" w:rsidRPr="003B25A6">
        <w:rPr>
          <w:sz w:val="24"/>
          <w:szCs w:val="24"/>
          <w:vertAlign w:val="subscript"/>
        </w:rPr>
        <w:t xml:space="preserve"> </w:t>
      </w:r>
      <w:r w:rsidR="000B5AA2" w:rsidRPr="002A0953">
        <w:rPr>
          <w:sz w:val="24"/>
          <w:szCs w:val="24"/>
        </w:rPr>
        <w:t>=</w:t>
      </w:r>
      <w:r w:rsidR="000B5AA2" w:rsidRPr="003B25A6">
        <w:rPr>
          <w:sz w:val="24"/>
          <w:szCs w:val="24"/>
        </w:rPr>
        <w:t xml:space="preserve"> (0,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0B5AA2" w:rsidRPr="003B25A6">
        <w:rPr>
          <w:sz w:val="24"/>
          <w:szCs w:val="24"/>
        </w:rPr>
        <w:t>).</w:t>
      </w:r>
    </w:p>
    <w:p w14:paraId="51F7E054" w14:textId="77777777" w:rsidR="000B5AA2" w:rsidRDefault="000B5AA2" w:rsidP="000B5AA2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κάθε </w:t>
      </w:r>
      <w:r>
        <w:rPr>
          <w:sz w:val="24"/>
          <w:szCs w:val="24"/>
          <w:lang w:val="en-US"/>
        </w:rPr>
        <w:t>x</w:t>
      </w:r>
      <w:r w:rsidRPr="002A0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ͼ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f</w:t>
      </w:r>
      <w:r w:rsidRPr="002A095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g</w:t>
      </w:r>
      <w:r w:rsidRPr="000B5AA2">
        <w:rPr>
          <w:sz w:val="24"/>
          <w:szCs w:val="24"/>
          <w:vertAlign w:val="subscript"/>
        </w:rPr>
        <w:t xml:space="preserve"> </w:t>
      </w:r>
      <w:r w:rsidRPr="002A0953">
        <w:rPr>
          <w:sz w:val="24"/>
          <w:szCs w:val="24"/>
        </w:rPr>
        <w:t>=</w:t>
      </w:r>
      <w:r w:rsidRPr="000B5AA2">
        <w:rPr>
          <w:sz w:val="24"/>
          <w:szCs w:val="24"/>
        </w:rPr>
        <w:t xml:space="preserve"> (0,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sz w:val="24"/>
          <w:szCs w:val="24"/>
        </w:rPr>
        <w:t xml:space="preserve">) ορίζουμε τη συνάρτηση  </w:t>
      </w:r>
      <w:r w:rsidRPr="00F553A4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+ </w:t>
      </w:r>
      <w:r w:rsidRPr="00F553A4"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 με </w:t>
      </w:r>
    </w:p>
    <w:p w14:paraId="2D65E02A" w14:textId="77777777" w:rsidR="000B5AA2" w:rsidRDefault="000B5AA2" w:rsidP="000B5AA2">
      <w:pPr>
        <w:tabs>
          <w:tab w:val="left" w:pos="6804"/>
        </w:tabs>
        <w:spacing w:line="360" w:lineRule="auto"/>
        <w:jc w:val="both"/>
        <w:rPr>
          <w:sz w:val="24"/>
          <w:szCs w:val="24"/>
          <w:lang w:val="en-US"/>
        </w:rPr>
      </w:pPr>
      <w:r w:rsidRPr="000B5AA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</w:t>
      </w:r>
      <w:r w:rsidRPr="000B5AA2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g</w:t>
      </w:r>
      <w:r w:rsidRPr="000B5AA2">
        <w:rPr>
          <w:sz w:val="24"/>
          <w:szCs w:val="24"/>
          <w:lang w:val="en-US"/>
        </w:rPr>
        <w:t>) (</w:t>
      </w:r>
      <w:r>
        <w:rPr>
          <w:sz w:val="24"/>
          <w:szCs w:val="24"/>
          <w:lang w:val="en-US"/>
        </w:rPr>
        <w:t>x) = f</w:t>
      </w:r>
      <w:r w:rsidRPr="000B5AA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x</w:t>
      </w:r>
      <w:r w:rsidRPr="000B5AA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+ g</w:t>
      </w:r>
      <w:r w:rsidRPr="000B5AA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x) </w:t>
      </w:r>
      <w:r w:rsidRPr="000B5AA2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ln</w:t>
      </w:r>
      <w:r w:rsidRPr="000B5AA2">
        <w:rPr>
          <w:sz w:val="24"/>
          <w:szCs w:val="24"/>
          <w:lang w:val="en-US"/>
        </w:rPr>
        <w:t xml:space="preserve">(1+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0B5AA2">
        <w:rPr>
          <w:sz w:val="24"/>
          <w:szCs w:val="24"/>
          <w:lang w:val="en-US"/>
        </w:rPr>
        <w:t xml:space="preserve">)  </w:t>
      </w:r>
      <w:r>
        <w:rPr>
          <w:sz w:val="24"/>
          <w:szCs w:val="24"/>
          <w:lang w:val="en-US"/>
        </w:rPr>
        <w:t xml:space="preserve">+ </w:t>
      </w:r>
      <w:r w:rsidRPr="000B5AA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lnx = ln</w:t>
      </w:r>
      <w:r w:rsidRPr="000B5AA2">
        <w:rPr>
          <w:sz w:val="24"/>
          <w:szCs w:val="24"/>
          <w:lang w:val="en-US"/>
        </w:rPr>
        <w:t xml:space="preserve">(1+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0B5AA2">
        <w:rPr>
          <w:sz w:val="24"/>
          <w:szCs w:val="24"/>
          <w:lang w:val="en-US"/>
        </w:rPr>
        <w:t xml:space="preserve">)  </w:t>
      </w:r>
      <w:r>
        <w:rPr>
          <w:sz w:val="24"/>
          <w:szCs w:val="24"/>
          <w:lang w:val="en-US"/>
        </w:rPr>
        <w:t>+ ln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sz w:val="24"/>
          <w:szCs w:val="24"/>
          <w:lang w:val="en-US"/>
        </w:rPr>
        <w:t xml:space="preserve"> = ln</w:t>
      </w:r>
      <w:r w:rsidR="00553699" w:rsidRPr="00553699">
        <w:rPr>
          <w:sz w:val="24"/>
          <w:szCs w:val="24"/>
          <w:lang w:val="en-US"/>
        </w:rPr>
        <w:t>[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sz w:val="24"/>
          <w:szCs w:val="24"/>
          <w:lang w:val="en-US"/>
        </w:rPr>
        <w:t xml:space="preserve"> (</w:t>
      </w:r>
      <w:r w:rsidRPr="000B5AA2">
        <w:rPr>
          <w:sz w:val="24"/>
          <w:szCs w:val="24"/>
          <w:lang w:val="en-US"/>
        </w:rPr>
        <w:t xml:space="preserve">1+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0B5AA2">
        <w:rPr>
          <w:sz w:val="24"/>
          <w:szCs w:val="24"/>
          <w:lang w:val="en-US"/>
        </w:rPr>
        <w:t xml:space="preserve">) </w:t>
      </w:r>
      <w:r w:rsidR="00553699"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14:paraId="3B0A59A7" w14:textId="77777777" w:rsidR="0083548C" w:rsidRDefault="0083548C" w:rsidP="000B5AA2">
      <w:pPr>
        <w:tabs>
          <w:tab w:val="left" w:pos="6804"/>
        </w:tabs>
        <w:spacing w:line="360" w:lineRule="auto"/>
        <w:jc w:val="both"/>
        <w:rPr>
          <w:sz w:val="24"/>
          <w:szCs w:val="24"/>
          <w:lang w:val="en-US"/>
        </w:rPr>
      </w:pPr>
    </w:p>
    <w:p w14:paraId="38558972" w14:textId="61E576C5" w:rsidR="000B5AA2" w:rsidRDefault="0083548C" w:rsidP="000B5AA2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0B5AA2">
        <w:rPr>
          <w:sz w:val="24"/>
          <w:szCs w:val="24"/>
        </w:rPr>
        <w:t>)</w:t>
      </w:r>
      <w:r w:rsidR="000B5AA2" w:rsidRPr="000B5AA2">
        <w:rPr>
          <w:sz w:val="24"/>
          <w:szCs w:val="24"/>
        </w:rPr>
        <w:t xml:space="preserve"> </w:t>
      </w:r>
      <w:r w:rsidR="000B5AA2">
        <w:rPr>
          <w:sz w:val="24"/>
          <w:szCs w:val="24"/>
        </w:rPr>
        <w:t xml:space="preserve">Για οποιαδήποτε </w:t>
      </w:r>
      <w:r w:rsidR="000B5AA2">
        <w:rPr>
          <w:sz w:val="24"/>
          <w:szCs w:val="24"/>
          <w:lang w:val="en-US"/>
        </w:rPr>
        <w:t>x</w:t>
      </w:r>
      <w:r w:rsidR="000B5AA2" w:rsidRPr="000B5AA2">
        <w:rPr>
          <w:sz w:val="24"/>
          <w:szCs w:val="24"/>
          <w:vertAlign w:val="subscript"/>
        </w:rPr>
        <w:t>1</w:t>
      </w:r>
      <w:r w:rsidR="000B5AA2" w:rsidRPr="000B5AA2">
        <w:rPr>
          <w:sz w:val="24"/>
          <w:szCs w:val="24"/>
        </w:rPr>
        <w:t xml:space="preserve">, </w:t>
      </w:r>
      <w:r w:rsidR="000B5AA2">
        <w:rPr>
          <w:sz w:val="24"/>
          <w:szCs w:val="24"/>
          <w:lang w:val="en-US"/>
        </w:rPr>
        <w:t>x</w:t>
      </w:r>
      <w:r w:rsidR="000B5AA2">
        <w:rPr>
          <w:sz w:val="24"/>
          <w:szCs w:val="24"/>
          <w:vertAlign w:val="subscript"/>
        </w:rPr>
        <w:t>2</w:t>
      </w:r>
      <w:r w:rsidR="000B5AA2" w:rsidRPr="000B5AA2">
        <w:rPr>
          <w:sz w:val="24"/>
          <w:szCs w:val="24"/>
        </w:rPr>
        <w:t xml:space="preserve"> </w:t>
      </w:r>
      <w:r w:rsidR="000B5AA2">
        <w:rPr>
          <w:sz w:val="24"/>
          <w:szCs w:val="24"/>
        </w:rPr>
        <w:t>ͼ</w:t>
      </w:r>
      <w:r w:rsidR="000B5AA2" w:rsidRPr="000B5AA2">
        <w:rPr>
          <w:sz w:val="24"/>
          <w:szCs w:val="24"/>
        </w:rPr>
        <w:t xml:space="preserve"> (0,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0B5AA2">
        <w:rPr>
          <w:sz w:val="24"/>
          <w:szCs w:val="24"/>
        </w:rPr>
        <w:t>)  με</w:t>
      </w:r>
      <w:r w:rsidR="00327608">
        <w:rPr>
          <w:sz w:val="24"/>
          <w:szCs w:val="24"/>
        </w:rPr>
        <w:t xml:space="preserve"> 0 &lt;</w:t>
      </w:r>
      <w:r w:rsidR="000B5AA2">
        <w:rPr>
          <w:sz w:val="24"/>
          <w:szCs w:val="24"/>
        </w:rPr>
        <w:t xml:space="preserve"> </w:t>
      </w:r>
      <w:r w:rsidR="000B5AA2">
        <w:rPr>
          <w:sz w:val="24"/>
          <w:szCs w:val="24"/>
          <w:lang w:val="en-US"/>
        </w:rPr>
        <w:t>x</w:t>
      </w:r>
      <w:r w:rsidR="000B5AA2" w:rsidRPr="000B5AA2">
        <w:rPr>
          <w:sz w:val="24"/>
          <w:szCs w:val="24"/>
          <w:vertAlign w:val="subscript"/>
        </w:rPr>
        <w:t>1</w:t>
      </w:r>
      <w:r w:rsidR="000B5AA2">
        <w:rPr>
          <w:sz w:val="24"/>
          <w:szCs w:val="24"/>
        </w:rPr>
        <w:t>&lt;</w:t>
      </w:r>
      <w:r w:rsidR="000B5AA2" w:rsidRPr="000B5AA2">
        <w:rPr>
          <w:sz w:val="24"/>
          <w:szCs w:val="24"/>
        </w:rPr>
        <w:t xml:space="preserve"> </w:t>
      </w:r>
      <w:r w:rsidR="000B5AA2">
        <w:rPr>
          <w:sz w:val="24"/>
          <w:szCs w:val="24"/>
          <w:lang w:val="en-US"/>
        </w:rPr>
        <w:t>x</w:t>
      </w:r>
      <w:r w:rsidR="000B5AA2">
        <w:rPr>
          <w:sz w:val="24"/>
          <w:szCs w:val="24"/>
          <w:vertAlign w:val="subscript"/>
        </w:rPr>
        <w:t xml:space="preserve">2 </w:t>
      </w:r>
      <w:r w:rsidR="00327608">
        <w:rPr>
          <w:sz w:val="24"/>
          <w:szCs w:val="24"/>
        </w:rPr>
        <w:t xml:space="preserve">ισχύει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27608" w:rsidRPr="00327608">
        <w:rPr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27608" w:rsidRPr="00327608">
        <w:rPr>
          <w:sz w:val="24"/>
          <w:szCs w:val="24"/>
        </w:rPr>
        <w:t xml:space="preserve"> </w:t>
      </w:r>
      <w:r w:rsidR="00327608">
        <w:rPr>
          <w:sz w:val="24"/>
          <w:szCs w:val="24"/>
        </w:rPr>
        <w:t xml:space="preserve">και </w:t>
      </w:r>
    </w:p>
    <w:p w14:paraId="44869A41" w14:textId="6CAA3251" w:rsidR="00327608" w:rsidRDefault="00735641" w:rsidP="000B5AA2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                                                                    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1</m:t>
                </m:r>
              </m:sub>
            </m:sSub>
          </m:sup>
        </m:sSup>
      </m:oMath>
      <w:r w:rsidR="00327608" w:rsidRPr="00327608">
        <w:rPr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p>
      </m:oMath>
      <w:r w:rsidR="00327608" w:rsidRPr="00327608">
        <w:rPr>
          <w:sz w:val="24"/>
          <w:szCs w:val="24"/>
        </w:rPr>
        <w:t xml:space="preserve"> </w:t>
      </w:r>
      <w:r w:rsidR="00327608">
        <w:rPr>
          <w:sz w:val="24"/>
          <w:szCs w:val="24"/>
        </w:rPr>
        <w:t>ή</w:t>
      </w:r>
      <w:r w:rsidR="00327608" w:rsidRPr="00327608">
        <w:rPr>
          <w:sz w:val="24"/>
          <w:szCs w:val="24"/>
        </w:rPr>
        <w:t xml:space="preserve">  1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27608" w:rsidRPr="00327608">
        <w:rPr>
          <w:sz w:val="24"/>
          <w:szCs w:val="24"/>
        </w:rPr>
        <w:t xml:space="preserve">&lt;  1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p>
      </m:oMath>
      <w:r w:rsidR="003B25A6" w:rsidRPr="00327608">
        <w:rPr>
          <w:sz w:val="24"/>
          <w:szCs w:val="24"/>
        </w:rPr>
        <w:t xml:space="preserve"> </w:t>
      </w:r>
      <w:r w:rsidR="0083548C">
        <w:rPr>
          <w:sz w:val="24"/>
          <w:szCs w:val="24"/>
        </w:rPr>
        <w:t>.</w:t>
      </w:r>
      <w:r w:rsidR="00327608">
        <w:rPr>
          <w:sz w:val="24"/>
          <w:szCs w:val="24"/>
        </w:rPr>
        <w:t xml:space="preserve"> </w:t>
      </w:r>
    </w:p>
    <w:p w14:paraId="7AD88028" w14:textId="77777777" w:rsidR="00327608" w:rsidRPr="00327608" w:rsidRDefault="00327608" w:rsidP="00F73DF9">
      <w:pPr>
        <w:tabs>
          <w:tab w:val="left" w:pos="6804"/>
        </w:tabs>
        <w:spacing w:line="360" w:lineRule="auto"/>
        <w:jc w:val="center"/>
        <w:rPr>
          <w:sz w:val="24"/>
          <w:szCs w:val="24"/>
        </w:rPr>
      </w:pPr>
      <w:r w:rsidRPr="0083548C">
        <w:rPr>
          <w:sz w:val="24"/>
          <w:szCs w:val="24"/>
        </w:rPr>
        <w:t>Ο</w:t>
      </w:r>
      <w:r>
        <w:rPr>
          <w:sz w:val="24"/>
          <w:szCs w:val="24"/>
        </w:rPr>
        <w:t xml:space="preserve">πότε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sym w:font="Wingdings" w:char="F0A0"/>
      </w:r>
      <w:r>
        <w:rPr>
          <w:sz w:val="24"/>
          <w:szCs w:val="24"/>
        </w:rPr>
        <w:t>(</w:t>
      </w:r>
      <w:r w:rsidRPr="00327608">
        <w:rPr>
          <w:sz w:val="24"/>
          <w:szCs w:val="24"/>
        </w:rPr>
        <w:t xml:space="preserve">1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1</m:t>
                </m:r>
              </m:sub>
            </m:sSub>
          </m:sup>
        </m:sSup>
      </m:oMath>
      <w:r>
        <w:rPr>
          <w:sz w:val="24"/>
          <w:szCs w:val="24"/>
        </w:rPr>
        <w:t xml:space="preserve">) &lt;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sym w:font="Wingdings" w:char="F0A0"/>
      </w:r>
      <w:r>
        <w:rPr>
          <w:sz w:val="24"/>
          <w:szCs w:val="24"/>
        </w:rPr>
        <w:t>(</w:t>
      </w:r>
      <w:r w:rsidRPr="00327608">
        <w:rPr>
          <w:sz w:val="24"/>
          <w:szCs w:val="24"/>
        </w:rPr>
        <w:t xml:space="preserve">1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p>
      </m:oMath>
      <w:r>
        <w:rPr>
          <w:sz w:val="24"/>
          <w:szCs w:val="24"/>
        </w:rPr>
        <w:t>), ως γινόμενο θετικών άρα</w:t>
      </w:r>
    </w:p>
    <w:p w14:paraId="5EB988D9" w14:textId="4E3A95E2" w:rsidR="00553699" w:rsidRPr="0083548C" w:rsidRDefault="00327608" w:rsidP="00F73DF9">
      <w:pPr>
        <w:tabs>
          <w:tab w:val="left" w:pos="6804"/>
        </w:tabs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ln</w:t>
      </w:r>
      <w:r w:rsidRPr="0083548C">
        <w:rPr>
          <w:sz w:val="24"/>
          <w:szCs w:val="24"/>
          <w:lang w:val="en-US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sz w:val="24"/>
          <w:szCs w:val="24"/>
        </w:rPr>
        <w:sym w:font="Wingdings" w:char="F0A0"/>
      </w:r>
      <w:r w:rsidRPr="0083548C">
        <w:rPr>
          <w:sz w:val="24"/>
          <w:szCs w:val="24"/>
          <w:lang w:val="en-US"/>
        </w:rPr>
        <w:t xml:space="preserve">(1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1</m:t>
                </m:r>
              </m:sub>
            </m:sSub>
          </m:sup>
        </m:sSup>
      </m:oMath>
      <w:r w:rsidRPr="0083548C">
        <w:rPr>
          <w:sz w:val="24"/>
          <w:szCs w:val="24"/>
          <w:lang w:val="en-US"/>
        </w:rPr>
        <w:t xml:space="preserve">)] &lt; </w:t>
      </w:r>
      <w:r>
        <w:rPr>
          <w:sz w:val="24"/>
          <w:szCs w:val="24"/>
          <w:lang w:val="en-US"/>
        </w:rPr>
        <w:t>ln</w:t>
      </w:r>
      <w:r w:rsidRPr="0083548C">
        <w:rPr>
          <w:sz w:val="24"/>
          <w:szCs w:val="24"/>
          <w:lang w:val="en-US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sz w:val="24"/>
          <w:szCs w:val="24"/>
        </w:rPr>
        <w:sym w:font="Wingdings" w:char="F0A0"/>
      </w:r>
      <w:r w:rsidRPr="0083548C">
        <w:rPr>
          <w:sz w:val="24"/>
          <w:szCs w:val="24"/>
          <w:lang w:val="en-US"/>
        </w:rPr>
        <w:t xml:space="preserve">(1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sup>
        </m:sSup>
      </m:oMath>
      <w:r w:rsidR="0083548C" w:rsidRPr="0083548C">
        <w:rPr>
          <w:sz w:val="24"/>
          <w:szCs w:val="24"/>
          <w:lang w:val="en-US"/>
        </w:rPr>
        <w:t>)]</w:t>
      </w:r>
      <w:r w:rsidR="0083548C">
        <w:rPr>
          <w:sz w:val="24"/>
          <w:szCs w:val="24"/>
          <w:lang w:val="en-US"/>
        </w:rPr>
        <w:t xml:space="preserve">, </w:t>
      </w:r>
      <w:r w:rsidR="0083548C">
        <w:rPr>
          <w:sz w:val="24"/>
          <w:szCs w:val="24"/>
        </w:rPr>
        <w:t>άρα</w:t>
      </w:r>
      <w:r w:rsidR="0083548C" w:rsidRPr="0083548C">
        <w:rPr>
          <w:sz w:val="24"/>
          <w:szCs w:val="24"/>
          <w:lang w:val="en-US"/>
        </w:rPr>
        <w:t xml:space="preserve"> </w:t>
      </w:r>
      <w:r w:rsidRPr="008354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</w:t>
      </w:r>
      <w:r w:rsidRPr="008354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x</w:t>
      </w:r>
      <w:r w:rsidRPr="0083548C">
        <w:rPr>
          <w:sz w:val="24"/>
          <w:szCs w:val="24"/>
          <w:vertAlign w:val="subscript"/>
          <w:lang w:val="en-US"/>
        </w:rPr>
        <w:t>1</w:t>
      </w:r>
      <w:r w:rsidRPr="0083548C">
        <w:rPr>
          <w:sz w:val="24"/>
          <w:szCs w:val="24"/>
          <w:lang w:val="en-US"/>
        </w:rPr>
        <w:t xml:space="preserve">) &lt; </w:t>
      </w:r>
      <w:r>
        <w:rPr>
          <w:sz w:val="24"/>
          <w:szCs w:val="24"/>
          <w:lang w:val="en-US"/>
        </w:rPr>
        <w:t>f</w:t>
      </w:r>
      <w:r w:rsidRPr="008354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x</w:t>
      </w:r>
      <w:r w:rsidRPr="0083548C">
        <w:rPr>
          <w:sz w:val="24"/>
          <w:szCs w:val="24"/>
          <w:vertAlign w:val="subscript"/>
          <w:lang w:val="en-US"/>
        </w:rPr>
        <w:t>2</w:t>
      </w:r>
      <w:r w:rsidRPr="0083548C">
        <w:rPr>
          <w:sz w:val="24"/>
          <w:szCs w:val="24"/>
          <w:lang w:val="en-US"/>
        </w:rPr>
        <w:t>)</w:t>
      </w:r>
      <w:r w:rsidR="00735641" w:rsidRPr="00735641">
        <w:rPr>
          <w:sz w:val="24"/>
          <w:szCs w:val="24"/>
          <w:lang w:val="en-US"/>
        </w:rPr>
        <w:t>.</w:t>
      </w:r>
      <w:r w:rsidR="00B06FC6" w:rsidRPr="0083548C">
        <w:rPr>
          <w:sz w:val="24"/>
          <w:szCs w:val="24"/>
          <w:lang w:val="en-US"/>
        </w:rPr>
        <w:t xml:space="preserve">  </w:t>
      </w:r>
    </w:p>
    <w:p w14:paraId="0EC3D2AA" w14:textId="07227299" w:rsidR="000B5AA2" w:rsidRDefault="00735641" w:rsidP="00840C26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Συνεπώς</w:t>
      </w:r>
      <w:r w:rsidR="00327608">
        <w:rPr>
          <w:sz w:val="24"/>
          <w:szCs w:val="24"/>
        </w:rPr>
        <w:t xml:space="preserve"> η συνάρτηση</w:t>
      </w:r>
      <w:r w:rsidR="00327608" w:rsidRPr="00327608">
        <w:rPr>
          <w:sz w:val="24"/>
          <w:szCs w:val="24"/>
        </w:rPr>
        <w:t xml:space="preserve">  </w:t>
      </w:r>
      <w:r w:rsidR="00327608">
        <w:rPr>
          <w:sz w:val="24"/>
          <w:szCs w:val="24"/>
          <w:lang w:val="en-US"/>
        </w:rPr>
        <w:t>f</w:t>
      </w:r>
      <w:r w:rsidR="00327608" w:rsidRPr="00327608">
        <w:rPr>
          <w:sz w:val="24"/>
          <w:szCs w:val="24"/>
        </w:rPr>
        <w:t xml:space="preserve"> + </w:t>
      </w:r>
      <w:r w:rsidR="00327608">
        <w:rPr>
          <w:sz w:val="24"/>
          <w:szCs w:val="24"/>
          <w:lang w:val="en-US"/>
        </w:rPr>
        <w:t>g</w:t>
      </w:r>
      <w:r w:rsidR="00327608" w:rsidRPr="00327608">
        <w:rPr>
          <w:sz w:val="24"/>
          <w:szCs w:val="24"/>
        </w:rPr>
        <w:t xml:space="preserve"> </w:t>
      </w:r>
      <w:r w:rsidR="00327608">
        <w:rPr>
          <w:sz w:val="24"/>
          <w:szCs w:val="24"/>
        </w:rPr>
        <w:t xml:space="preserve"> είναι γνησίως αύξουσα στο πεδίο ορισμού της </w:t>
      </w:r>
      <w:r>
        <w:rPr>
          <w:sz w:val="24"/>
          <w:szCs w:val="24"/>
        </w:rPr>
        <w:br/>
      </w:r>
      <w:r w:rsidR="00327608" w:rsidRPr="00327608">
        <w:rPr>
          <w:sz w:val="24"/>
          <w:szCs w:val="24"/>
        </w:rPr>
        <w:t>(0,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327608" w:rsidRPr="00327608">
        <w:rPr>
          <w:sz w:val="24"/>
          <w:szCs w:val="24"/>
        </w:rPr>
        <w:t>).</w:t>
      </w:r>
    </w:p>
    <w:p w14:paraId="09F3C675" w14:textId="77777777" w:rsidR="00840C26" w:rsidRPr="000E0332" w:rsidRDefault="00840C26" w:rsidP="00840C26">
      <w:pPr>
        <w:tabs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111A18" w14:textId="77777777" w:rsidR="00B21FA1" w:rsidRPr="00840C26" w:rsidRDefault="00B21FA1">
      <w:bookmarkStart w:id="0" w:name="_GoBack"/>
      <w:bookmarkEnd w:id="0"/>
    </w:p>
    <w:sectPr w:rsidR="00B21FA1" w:rsidRPr="00840C26" w:rsidSect="00553699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E160" w16cex:dateUtc="2023-02-06T18:28:00Z"/>
  <w16cex:commentExtensible w16cex:durableId="278BE16E" w16cex:dateUtc="2023-02-06T18:28:00Z"/>
  <w16cex:commentExtensible w16cex:durableId="278BE1F6" w16cex:dateUtc="2023-02-06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5C0B39" w16cid:durableId="278BE160"/>
  <w16cid:commentId w16cid:paraId="7ED8D191" w16cid:durableId="278BE16E"/>
  <w16cid:commentId w16cid:paraId="5B8BA5C6" w16cid:durableId="278BE1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1FF1"/>
    <w:multiLevelType w:val="hybridMultilevel"/>
    <w:tmpl w:val="34B2EB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26"/>
    <w:rsid w:val="000A4DD7"/>
    <w:rsid w:val="000B5AA2"/>
    <w:rsid w:val="00275847"/>
    <w:rsid w:val="00327608"/>
    <w:rsid w:val="003B25A6"/>
    <w:rsid w:val="00553699"/>
    <w:rsid w:val="00731ECE"/>
    <w:rsid w:val="00735641"/>
    <w:rsid w:val="0083548C"/>
    <w:rsid w:val="00840C26"/>
    <w:rsid w:val="00940558"/>
    <w:rsid w:val="00B06FC6"/>
    <w:rsid w:val="00B21FA1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2121"/>
  <w15:docId w15:val="{7AEC64E7-CD01-4D42-8C69-20DD51B8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6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5AA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B25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25A6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FC6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B06FC6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B06FC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06FC6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06F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2023-03-09T22:39:00Z</dcterms:created>
  <dcterms:modified xsi:type="dcterms:W3CDTF">2023-03-09T22:39:00Z</dcterms:modified>
</cp:coreProperties>
</file>