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13EF" w14:textId="5F1B345E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097AB8">
        <w:rPr>
          <w:sz w:val="24"/>
          <w:szCs w:val="24"/>
        </w:rPr>
        <w:t>2</w:t>
      </w:r>
    </w:p>
    <w:p w14:paraId="07E83C48" w14:textId="13F9E9C7" w:rsidR="00097AB8" w:rsidRPr="00097AB8" w:rsidRDefault="00FC7B72" w:rsidP="00097AB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Θεωρούμε</w:t>
      </w:r>
      <w:r w:rsidR="00097AB8" w:rsidRPr="00097AB8">
        <w:rPr>
          <w:rFonts w:ascii="Calibri" w:hAnsi="Calibri" w:cs="Calibri"/>
          <w:sz w:val="24"/>
          <w:szCs w:val="24"/>
        </w:rPr>
        <w:t xml:space="preserve"> ισοσκελές τρίγωνο ΑΒΓ (ΑΒ = ΑΓ) και σημείο Μ εσωτερικό του τριγώνου τέτοιο ώστε ΜΒ = ΜΓ.</w:t>
      </w:r>
    </w:p>
    <w:p w14:paraId="3DAF4A47" w14:textId="15595252" w:rsidR="00DC5E75" w:rsidRPr="00097AB8" w:rsidRDefault="00DC5E75" w:rsidP="00DC5E75">
      <w:pPr>
        <w:spacing w:line="360" w:lineRule="auto"/>
        <w:jc w:val="both"/>
        <w:rPr>
          <w:sz w:val="24"/>
          <w:szCs w:val="24"/>
        </w:rPr>
      </w:pPr>
      <w:r w:rsidRPr="00097AB8">
        <w:rPr>
          <w:sz w:val="24"/>
          <w:szCs w:val="24"/>
        </w:rPr>
        <w:t>Να αποδείξετε ότι:</w:t>
      </w:r>
    </w:p>
    <w:p w14:paraId="08C15871" w14:textId="6C59E6B2" w:rsidR="00E73AE7" w:rsidRPr="00097AB8" w:rsidRDefault="00097AB8" w:rsidP="00097AB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097AB8">
        <w:rPr>
          <w:sz w:val="24"/>
          <w:szCs w:val="24"/>
        </w:rPr>
        <w:t>α) τα τρίγωνα ΑΜΒ και ΑΜΓ είναι ίσα</w:t>
      </w:r>
      <w:r w:rsidR="005A6D79" w:rsidRPr="00097AB8">
        <w:rPr>
          <w:sz w:val="24"/>
          <w:szCs w:val="24"/>
        </w:rPr>
        <w:tab/>
      </w:r>
      <w:r w:rsidR="00891784" w:rsidRPr="00097AB8">
        <w:rPr>
          <w:sz w:val="24"/>
          <w:szCs w:val="24"/>
        </w:rPr>
        <w:t xml:space="preserve">        </w:t>
      </w:r>
      <w:r w:rsidR="009665A3">
        <w:rPr>
          <w:sz w:val="24"/>
          <w:szCs w:val="24"/>
        </w:rPr>
        <w:t xml:space="preserve"> </w:t>
      </w:r>
      <w:r w:rsidR="00891784" w:rsidRPr="00097AB8">
        <w:rPr>
          <w:sz w:val="24"/>
          <w:szCs w:val="24"/>
        </w:rPr>
        <w:t xml:space="preserve">     </w:t>
      </w:r>
      <w:r w:rsidR="00D32A7F" w:rsidRPr="00097AB8">
        <w:rPr>
          <w:sz w:val="24"/>
          <w:szCs w:val="24"/>
        </w:rPr>
        <w:t>(</w:t>
      </w:r>
      <w:r w:rsidR="005A6D79" w:rsidRPr="00097AB8">
        <w:rPr>
          <w:sz w:val="24"/>
          <w:szCs w:val="24"/>
        </w:rPr>
        <w:t xml:space="preserve">Μονάδες </w:t>
      </w:r>
      <w:r w:rsidR="009665A3">
        <w:rPr>
          <w:sz w:val="24"/>
          <w:szCs w:val="24"/>
        </w:rPr>
        <w:t>12</w:t>
      </w:r>
      <w:r w:rsidR="00D32A7F" w:rsidRPr="00097AB8">
        <w:rPr>
          <w:sz w:val="24"/>
          <w:szCs w:val="24"/>
        </w:rPr>
        <w:t>)</w:t>
      </w:r>
    </w:p>
    <w:p w14:paraId="7C6AA7EF" w14:textId="4FF42AFB" w:rsidR="00E73AE7" w:rsidRPr="00097AB8" w:rsidRDefault="00097AB8" w:rsidP="00097AB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097AB8">
        <w:rPr>
          <w:sz w:val="24"/>
          <w:szCs w:val="24"/>
        </w:rPr>
        <w:t>β) η ευθεία ΑΜ διχοτομεί τη γωνία Β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Μ</m:t>
            </m:r>
          </m:e>
        </m:acc>
      </m:oMath>
      <w:r w:rsidRPr="00097AB8">
        <w:rPr>
          <w:sz w:val="24"/>
          <w:szCs w:val="24"/>
        </w:rPr>
        <w:t>Γ.</w:t>
      </w:r>
      <w:r w:rsidR="005A6D79" w:rsidRPr="00097AB8">
        <w:rPr>
          <w:sz w:val="24"/>
          <w:szCs w:val="24"/>
        </w:rPr>
        <w:tab/>
      </w:r>
      <w:r w:rsidR="00891784" w:rsidRPr="00097AB8">
        <w:rPr>
          <w:sz w:val="24"/>
          <w:szCs w:val="24"/>
        </w:rPr>
        <w:t xml:space="preserve">         </w:t>
      </w:r>
      <w:r w:rsidR="009665A3">
        <w:rPr>
          <w:sz w:val="24"/>
          <w:szCs w:val="24"/>
        </w:rPr>
        <w:t xml:space="preserve"> </w:t>
      </w:r>
      <w:r w:rsidR="00891784" w:rsidRPr="00097AB8">
        <w:rPr>
          <w:sz w:val="24"/>
          <w:szCs w:val="24"/>
        </w:rPr>
        <w:t xml:space="preserve">    </w:t>
      </w:r>
      <w:r w:rsidR="00D32A7F" w:rsidRPr="00097AB8">
        <w:rPr>
          <w:sz w:val="24"/>
          <w:szCs w:val="24"/>
        </w:rPr>
        <w:t>(</w:t>
      </w:r>
      <w:r w:rsidR="00DC5E75" w:rsidRPr="00097AB8">
        <w:rPr>
          <w:sz w:val="24"/>
          <w:szCs w:val="24"/>
        </w:rPr>
        <w:t xml:space="preserve">Μονάδες </w:t>
      </w:r>
      <w:r w:rsidR="009665A3">
        <w:rPr>
          <w:sz w:val="24"/>
          <w:szCs w:val="24"/>
        </w:rPr>
        <w:t>13</w:t>
      </w:r>
      <w:r w:rsidR="00D32A7F" w:rsidRPr="00097AB8">
        <w:rPr>
          <w:sz w:val="24"/>
          <w:szCs w:val="24"/>
        </w:rPr>
        <w:t>)</w:t>
      </w:r>
    </w:p>
    <w:sectPr w:rsidR="00E73AE7" w:rsidRPr="00097AB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4151" w14:textId="77777777" w:rsidR="004443A2" w:rsidRDefault="004443A2" w:rsidP="005E6BE2">
      <w:r>
        <w:separator/>
      </w:r>
    </w:p>
  </w:endnote>
  <w:endnote w:type="continuationSeparator" w:id="0">
    <w:p w14:paraId="1C6456F3" w14:textId="77777777" w:rsidR="004443A2" w:rsidRDefault="004443A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B4E7" w14:textId="77777777" w:rsidR="004443A2" w:rsidRDefault="004443A2" w:rsidP="005E6BE2">
      <w:r>
        <w:separator/>
      </w:r>
    </w:p>
  </w:footnote>
  <w:footnote w:type="continuationSeparator" w:id="0">
    <w:p w14:paraId="04BE9663" w14:textId="77777777" w:rsidR="004443A2" w:rsidRDefault="004443A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73456">
    <w:abstractNumId w:val="3"/>
  </w:num>
  <w:num w:numId="2" w16cid:durableId="297106636">
    <w:abstractNumId w:val="2"/>
  </w:num>
  <w:num w:numId="3" w16cid:durableId="784887354">
    <w:abstractNumId w:val="0"/>
  </w:num>
  <w:num w:numId="4" w16cid:durableId="40862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8"/>
    <w:rsid w:val="00094A65"/>
    <w:rsid w:val="00097AB8"/>
    <w:rsid w:val="000F26B8"/>
    <w:rsid w:val="000F353F"/>
    <w:rsid w:val="00105218"/>
    <w:rsid w:val="00190AC6"/>
    <w:rsid w:val="001E7E63"/>
    <w:rsid w:val="00223546"/>
    <w:rsid w:val="00363B64"/>
    <w:rsid w:val="004443A2"/>
    <w:rsid w:val="005123D9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344F0"/>
    <w:rsid w:val="009665A3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A5AB6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7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01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2023-01-22T18:43:00Z</dcterms:created>
  <dcterms:modified xsi:type="dcterms:W3CDTF">2023-02-21T20:14:00Z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