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A72" w:rsidRDefault="00936A72" w:rsidP="00936A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/>
          <w:bCs/>
          <w:position w:val="13"/>
          <w:sz w:val="24"/>
          <w:szCs w:val="24"/>
          <w:u w:val="single"/>
        </w:rPr>
      </w:pPr>
      <w:r w:rsidRPr="000309B6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Θέ</w:t>
      </w:r>
      <w:r w:rsidRPr="000309B6">
        <w:rPr>
          <w:rFonts w:ascii="Calibri" w:eastAsia="Times New Roman" w:hAnsi="Calibri" w:cs="Calibri"/>
          <w:b/>
          <w:bCs/>
          <w:spacing w:val="-1"/>
          <w:sz w:val="24"/>
          <w:szCs w:val="24"/>
          <w:u w:val="single"/>
        </w:rPr>
        <w:t>μ</w:t>
      </w:r>
      <w:r w:rsidRPr="000309B6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α</w:t>
      </w:r>
      <w:r w:rsidRPr="000309B6">
        <w:rPr>
          <w:rFonts w:ascii="Calibri" w:eastAsia="Times New Roman" w:hAnsi="Calibri" w:cs="Calibri"/>
          <w:b/>
          <w:bCs/>
          <w:spacing w:val="1"/>
          <w:sz w:val="24"/>
          <w:szCs w:val="24"/>
          <w:u w:val="single"/>
        </w:rPr>
        <w:t xml:space="preserve"> </w:t>
      </w:r>
      <w:r w:rsidRPr="000309B6">
        <w:rPr>
          <w:rFonts w:ascii="Calibri" w:eastAsia="Times New Roman" w:hAnsi="Calibri" w:cs="Calibri"/>
          <w:b/>
          <w:bCs/>
          <w:spacing w:val="-2"/>
          <w:sz w:val="24"/>
          <w:szCs w:val="24"/>
          <w:u w:val="single"/>
        </w:rPr>
        <w:t>2</w:t>
      </w:r>
      <w:r w:rsidRPr="001C7553">
        <w:rPr>
          <w:rFonts w:ascii="Calibri" w:eastAsia="Times New Roman" w:hAnsi="Calibri" w:cs="Calibri"/>
          <w:b/>
          <w:bCs/>
          <w:sz w:val="24"/>
          <w:szCs w:val="24"/>
          <w:u w:val="single"/>
          <w:vertAlign w:val="superscript"/>
        </w:rPr>
        <w:t>ο</w:t>
      </w:r>
    </w:p>
    <w:p w:rsidR="00936A72" w:rsidRPr="00FA372B" w:rsidRDefault="00936A72" w:rsidP="00936A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position w:val="-1"/>
          <w:sz w:val="24"/>
          <w:szCs w:val="24"/>
        </w:rPr>
      </w:pPr>
      <w:r>
        <w:rPr>
          <w:rFonts w:ascii="Calibri" w:eastAsia="Times New Roman" w:hAnsi="Calibri" w:cs="Calibri"/>
          <w:position w:val="-1"/>
          <w:sz w:val="24"/>
          <w:szCs w:val="24"/>
        </w:rPr>
        <w:t xml:space="preserve">Όταν το 1869 ο </w:t>
      </w:r>
      <w:proofErr w:type="spellStart"/>
      <w:r>
        <w:rPr>
          <w:rFonts w:ascii="Calibri" w:eastAsia="Times New Roman" w:hAnsi="Calibri" w:cs="Calibri"/>
          <w:position w:val="-1"/>
          <w:sz w:val="24"/>
          <w:szCs w:val="24"/>
        </w:rPr>
        <w:t>Ντμίτρι</w:t>
      </w:r>
      <w:proofErr w:type="spellEnd"/>
      <w:r>
        <w:rPr>
          <w:rFonts w:ascii="Calibri" w:eastAsia="Times New Roman" w:hAnsi="Calibri" w:cs="Calibri"/>
          <w:position w:val="-1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position w:val="-1"/>
          <w:sz w:val="24"/>
          <w:szCs w:val="24"/>
        </w:rPr>
        <w:t>Μεντελέγιεφ</w:t>
      </w:r>
      <w:proofErr w:type="spellEnd"/>
      <w:r>
        <w:rPr>
          <w:rFonts w:ascii="Calibri" w:eastAsia="Times New Roman" w:hAnsi="Calibri" w:cs="Calibri"/>
          <w:position w:val="-1"/>
          <w:sz w:val="24"/>
          <w:szCs w:val="24"/>
        </w:rPr>
        <w:t xml:space="preserve"> δημοσίευσε τον Περιοδικό του Πίνακα, προέβλεψε την ύπαρξη οκτώ χημικών στοιχείων που δεν είχαν ακόμη ανακαλυφθεί. Ένα από αυτά ήταν το </w:t>
      </w:r>
      <w:proofErr w:type="spellStart"/>
      <w:r>
        <w:rPr>
          <w:rFonts w:ascii="Calibri" w:eastAsia="Times New Roman" w:hAnsi="Calibri" w:cs="Calibri"/>
          <w:position w:val="-1"/>
          <w:sz w:val="24"/>
          <w:szCs w:val="24"/>
        </w:rPr>
        <w:t>έκα</w:t>
      </w:r>
      <w:proofErr w:type="spellEnd"/>
      <w:r>
        <w:rPr>
          <w:rFonts w:ascii="Calibri" w:eastAsia="Times New Roman" w:hAnsi="Calibri" w:cs="Calibri"/>
          <w:position w:val="-1"/>
          <w:sz w:val="24"/>
          <w:szCs w:val="24"/>
        </w:rPr>
        <w:t xml:space="preserve">-αλουμίνιο το οποίο ανακαλύφθηκε το 1875 από τον Γάλλο χημικό </w:t>
      </w:r>
      <w:proofErr w:type="spellStart"/>
      <w:r w:rsidRPr="00CF3360">
        <w:rPr>
          <w:rFonts w:ascii="Calibri" w:eastAsia="Times New Roman" w:hAnsi="Calibri" w:cs="Calibri"/>
          <w:position w:val="-1"/>
          <w:sz w:val="24"/>
          <w:szCs w:val="24"/>
        </w:rPr>
        <w:t>Μπουαμποντράν</w:t>
      </w:r>
      <w:proofErr w:type="spellEnd"/>
      <w:r>
        <w:rPr>
          <w:rFonts w:ascii="Calibri" w:eastAsia="Times New Roman" w:hAnsi="Calibri" w:cs="Calibri"/>
          <w:position w:val="-1"/>
          <w:sz w:val="24"/>
          <w:szCs w:val="24"/>
        </w:rPr>
        <w:t xml:space="preserve">, επιβεβαιώνοντας τον </w:t>
      </w:r>
      <w:proofErr w:type="spellStart"/>
      <w:r>
        <w:rPr>
          <w:rFonts w:ascii="Calibri" w:eastAsia="Times New Roman" w:hAnsi="Calibri" w:cs="Calibri"/>
          <w:position w:val="-1"/>
          <w:sz w:val="24"/>
          <w:szCs w:val="24"/>
        </w:rPr>
        <w:t>Μεντελέγιεφ</w:t>
      </w:r>
      <w:proofErr w:type="spellEnd"/>
      <w:r>
        <w:rPr>
          <w:rFonts w:ascii="Calibri" w:eastAsia="Times New Roman" w:hAnsi="Calibri" w:cs="Calibri"/>
          <w:position w:val="-1"/>
          <w:sz w:val="24"/>
          <w:szCs w:val="24"/>
        </w:rPr>
        <w:t>. Το στοιχείο αυτό ονομάστηκε γάλλιο (</w:t>
      </w:r>
      <w:r>
        <w:rPr>
          <w:rFonts w:ascii="Calibri" w:eastAsia="Times New Roman" w:hAnsi="Calibri" w:cs="Calibri"/>
          <w:position w:val="-1"/>
          <w:sz w:val="24"/>
          <w:szCs w:val="24"/>
          <w:lang w:val="en-US"/>
        </w:rPr>
        <w:t>Ga</w:t>
      </w:r>
      <w:r w:rsidRPr="00DD5745">
        <w:rPr>
          <w:rFonts w:ascii="Calibri" w:eastAsia="Times New Roman" w:hAnsi="Calibri" w:cs="Calibri"/>
          <w:position w:val="-1"/>
          <w:sz w:val="24"/>
          <w:szCs w:val="24"/>
        </w:rPr>
        <w:t xml:space="preserve">) </w:t>
      </w:r>
      <w:r>
        <w:rPr>
          <w:rFonts w:ascii="Calibri" w:eastAsia="Times New Roman" w:hAnsi="Calibri" w:cs="Calibri"/>
          <w:position w:val="-1"/>
          <w:sz w:val="24"/>
          <w:szCs w:val="24"/>
        </w:rPr>
        <w:t xml:space="preserve">και ορισμένες ενώσεις του αποτελούν βασικά συστατικά των λαμπτήρων </w:t>
      </w:r>
      <w:r>
        <w:rPr>
          <w:rFonts w:ascii="Calibri" w:eastAsia="Times New Roman" w:hAnsi="Calibri" w:cs="Calibri"/>
          <w:position w:val="-1"/>
          <w:sz w:val="24"/>
          <w:szCs w:val="24"/>
          <w:lang w:val="en-US"/>
        </w:rPr>
        <w:t>LED</w:t>
      </w:r>
      <w:r w:rsidRPr="00DD5745">
        <w:rPr>
          <w:rFonts w:ascii="Calibri" w:eastAsia="Times New Roman" w:hAnsi="Calibri" w:cs="Calibri"/>
          <w:position w:val="-1"/>
          <w:sz w:val="24"/>
          <w:szCs w:val="24"/>
        </w:rPr>
        <w:t>.</w:t>
      </w:r>
    </w:p>
    <w:p w:rsidR="00936A72" w:rsidRPr="001C7553" w:rsidRDefault="00936A72" w:rsidP="00936A7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Calibri" w:eastAsia="Times New Roman" w:hAnsi="Calibri" w:cs="Calibri"/>
          <w:b/>
          <w:bCs/>
          <w:spacing w:val="1"/>
          <w:sz w:val="24"/>
          <w:szCs w:val="24"/>
        </w:rPr>
      </w:pPr>
      <w:r w:rsidRPr="000309B6">
        <w:rPr>
          <w:rFonts w:ascii="Calibri" w:eastAsia="Times New Roman" w:hAnsi="Calibri" w:cs="Calibri"/>
          <w:b/>
          <w:bCs/>
          <w:sz w:val="24"/>
          <w:szCs w:val="24"/>
        </w:rPr>
        <w:t>α)</w:t>
      </w:r>
      <w:r w:rsidRPr="000309B6">
        <w:rPr>
          <w:rFonts w:ascii="Calibri" w:eastAsia="Times New Roman" w:hAnsi="Calibri" w:cs="Calibri"/>
          <w:b/>
          <w:bCs/>
          <w:spacing w:val="1"/>
          <w:sz w:val="24"/>
          <w:szCs w:val="24"/>
        </w:rPr>
        <w:t xml:space="preserve"> </w:t>
      </w:r>
      <w:r w:rsidRPr="001C7553">
        <w:rPr>
          <w:rFonts w:ascii="Calibri" w:eastAsia="Times New Roman" w:hAnsi="Calibri" w:cs="Calibri"/>
          <w:bCs/>
          <w:spacing w:val="1"/>
          <w:sz w:val="24"/>
          <w:szCs w:val="24"/>
        </w:rPr>
        <w:t xml:space="preserve">Αν γνωρίζετε ότι ο ατομικός αριθμός </w:t>
      </w:r>
      <w:r w:rsidRPr="001C7553">
        <w:rPr>
          <w:rFonts w:ascii="Calibri" w:eastAsia="Times New Roman" w:hAnsi="Calibri" w:cs="Calibri"/>
          <w:sz w:val="24"/>
          <w:szCs w:val="24"/>
        </w:rPr>
        <w:t>του</w:t>
      </w:r>
      <w:r>
        <w:rPr>
          <w:rFonts w:ascii="Calibri" w:eastAsia="Times New Roman" w:hAnsi="Calibri" w:cs="Calibri"/>
          <w:sz w:val="24"/>
          <w:szCs w:val="24"/>
        </w:rPr>
        <w:t xml:space="preserve"> γαλλίου είναι Ζ=31:</w:t>
      </w:r>
    </w:p>
    <w:p w:rsidR="00936A72" w:rsidRPr="00594E7E" w:rsidRDefault="00936A72" w:rsidP="00936A7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firstLine="0"/>
        <w:jc w:val="both"/>
        <w:rPr>
          <w:rFonts w:ascii="Calibri" w:eastAsia="Times New Roman" w:hAnsi="Calibri" w:cs="Calibri"/>
          <w:sz w:val="24"/>
          <w:szCs w:val="24"/>
        </w:rPr>
      </w:pPr>
      <w:r w:rsidRPr="00594E7E">
        <w:rPr>
          <w:rFonts w:ascii="Calibri" w:eastAsia="Times New Roman" w:hAnsi="Calibri" w:cs="Calibri"/>
          <w:spacing w:val="-1"/>
          <w:sz w:val="24"/>
          <w:szCs w:val="24"/>
        </w:rPr>
        <w:t xml:space="preserve">Να 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γράψετε την </w:t>
      </w:r>
      <w:proofErr w:type="spellStart"/>
      <w:r>
        <w:rPr>
          <w:rFonts w:ascii="Calibri" w:eastAsia="Times New Roman" w:hAnsi="Calibri" w:cs="Calibri"/>
          <w:spacing w:val="-1"/>
          <w:sz w:val="24"/>
          <w:szCs w:val="24"/>
        </w:rPr>
        <w:t>ηλεκτρονιακή</w:t>
      </w:r>
      <w:proofErr w:type="spellEnd"/>
      <w:r>
        <w:rPr>
          <w:rFonts w:ascii="Calibri" w:eastAsia="Times New Roman" w:hAnsi="Calibri" w:cs="Calibri"/>
          <w:spacing w:val="-1"/>
          <w:sz w:val="24"/>
          <w:szCs w:val="24"/>
        </w:rPr>
        <w:t xml:space="preserve"> δομή του </w:t>
      </w:r>
      <w:r w:rsidRPr="00936A72">
        <w:rPr>
          <w:rFonts w:ascii="Calibri" w:eastAsia="Times New Roman" w:hAnsi="Calibri" w:cs="Calibri"/>
          <w:spacing w:val="-1"/>
          <w:sz w:val="24"/>
          <w:szCs w:val="24"/>
          <w:vertAlign w:val="subscript"/>
        </w:rPr>
        <w:t>31</w:t>
      </w:r>
      <w:r>
        <w:rPr>
          <w:rFonts w:ascii="Calibri" w:eastAsia="Times New Roman" w:hAnsi="Calibri" w:cs="Calibri"/>
          <w:spacing w:val="-1"/>
          <w:sz w:val="24"/>
          <w:szCs w:val="24"/>
          <w:lang w:val="en-US"/>
        </w:rPr>
        <w:t>Ga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και να </w:t>
      </w:r>
      <w:r w:rsidRPr="00594E7E">
        <w:rPr>
          <w:rFonts w:ascii="Calibri" w:eastAsia="Times New Roman" w:hAnsi="Calibri" w:cs="Calibri"/>
          <w:spacing w:val="-1"/>
          <w:sz w:val="24"/>
          <w:szCs w:val="24"/>
        </w:rPr>
        <w:t xml:space="preserve">προσδιορίσετε σε ποια περίοδο, ποια ομάδα και σε ποιον τομέα του Περιοδικού Πίνακα ταξινομείται το στοιχείο </w:t>
      </w:r>
      <w:r>
        <w:rPr>
          <w:rFonts w:ascii="Calibri" w:eastAsia="Times New Roman" w:hAnsi="Calibri" w:cs="Calibri"/>
          <w:spacing w:val="-1"/>
          <w:sz w:val="24"/>
          <w:szCs w:val="24"/>
        </w:rPr>
        <w:t>γάλλιο</w:t>
      </w:r>
      <w:r w:rsidRPr="00594E7E">
        <w:rPr>
          <w:rFonts w:ascii="Calibri" w:eastAsia="Times New Roman" w:hAnsi="Calibri" w:cs="Calibri"/>
          <w:sz w:val="24"/>
          <w:szCs w:val="24"/>
        </w:rPr>
        <w:t>.</w:t>
      </w:r>
      <w:r w:rsidRPr="00E276B6">
        <w:rPr>
          <w:rFonts w:ascii="Calibri" w:eastAsia="Times New Roman" w:hAnsi="Calibri" w:cs="Calibri"/>
          <w:bCs/>
          <w:i/>
          <w:color w:val="000000" w:themeColor="text1"/>
          <w:sz w:val="24"/>
          <w:szCs w:val="24"/>
        </w:rPr>
        <w:t xml:space="preserve"> </w:t>
      </w:r>
      <w:r w:rsidRPr="00D31617">
        <w:rPr>
          <w:rFonts w:ascii="Calibri" w:eastAsia="Times New Roman" w:hAnsi="Calibri" w:cs="Calibri"/>
          <w:bCs/>
          <w:i/>
          <w:color w:val="000000" w:themeColor="text1"/>
          <w:sz w:val="24"/>
          <w:szCs w:val="24"/>
        </w:rPr>
        <w:t xml:space="preserve">(μονάδες </w:t>
      </w:r>
      <w:r>
        <w:rPr>
          <w:rFonts w:ascii="Calibri" w:eastAsia="Times New Roman" w:hAnsi="Calibri" w:cs="Calibri"/>
          <w:bCs/>
          <w:i/>
          <w:color w:val="000000" w:themeColor="text1"/>
          <w:sz w:val="24"/>
          <w:szCs w:val="24"/>
        </w:rPr>
        <w:t>4</w:t>
      </w:r>
      <w:r w:rsidRPr="00D31617">
        <w:rPr>
          <w:rFonts w:ascii="Calibri" w:eastAsia="Times New Roman" w:hAnsi="Calibri" w:cs="Calibri"/>
          <w:bCs/>
          <w:i/>
          <w:color w:val="000000" w:themeColor="text1"/>
          <w:sz w:val="24"/>
          <w:szCs w:val="24"/>
        </w:rPr>
        <w:t>)</w:t>
      </w:r>
    </w:p>
    <w:p w:rsidR="00936A72" w:rsidRPr="00D32A24" w:rsidRDefault="00936A72" w:rsidP="00936A7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firstLine="0"/>
        <w:jc w:val="both"/>
        <w:rPr>
          <w:i/>
          <w:iCs/>
          <w:sz w:val="24"/>
          <w:szCs w:val="24"/>
        </w:rPr>
      </w:pPr>
      <w:r w:rsidRPr="00D32A24">
        <w:rPr>
          <w:rFonts w:ascii="Calibri" w:eastAsia="Times New Roman" w:hAnsi="Calibri" w:cs="Calibri"/>
          <w:sz w:val="24"/>
          <w:szCs w:val="24"/>
        </w:rPr>
        <w:t xml:space="preserve">Να εξηγήσετε πόσα ηλεκτρόνια στο άτομο γαλλίου </w:t>
      </w:r>
      <w:r>
        <w:rPr>
          <w:rFonts w:ascii="Calibri" w:eastAsia="Times New Roman" w:hAnsi="Calibri" w:cs="Calibri"/>
          <w:sz w:val="24"/>
          <w:szCs w:val="24"/>
        </w:rPr>
        <w:t xml:space="preserve">βρίσκονται σε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υποστιβάδα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που χαρακτηρίζεται</w:t>
      </w:r>
      <w:r w:rsidRPr="00D32A24">
        <w:rPr>
          <w:rFonts w:ascii="Calibri" w:eastAsia="Times New Roman" w:hAnsi="Calibri" w:cs="Calibri"/>
          <w:sz w:val="24"/>
          <w:szCs w:val="24"/>
        </w:rPr>
        <w:t xml:space="preserve"> από τον κβαντικό αριθμό </w:t>
      </w:r>
      <w:r w:rsidRPr="00D32A24">
        <w:rPr>
          <w:rFonts w:ascii="Calibri" w:eastAsia="Times New Roman" w:hAnsi="Calibri" w:cs="Calibri"/>
          <w:i/>
          <w:sz w:val="24"/>
          <w:szCs w:val="24"/>
          <w:lang w:val="en-US"/>
        </w:rPr>
        <w:t>l</w:t>
      </w:r>
      <w:r w:rsidRPr="00D32A24">
        <w:rPr>
          <w:rFonts w:ascii="Calibri" w:eastAsia="Times New Roman" w:hAnsi="Calibri" w:cs="Calibri"/>
          <w:sz w:val="24"/>
          <w:szCs w:val="24"/>
        </w:rPr>
        <w:t xml:space="preserve"> = 0.</w:t>
      </w:r>
      <w:r w:rsidRPr="00D32A24">
        <w:rPr>
          <w:rFonts w:ascii="Calibri" w:eastAsia="Times New Roman" w:hAnsi="Calibri" w:cs="Calibri"/>
          <w:bCs/>
          <w:i/>
          <w:color w:val="000000" w:themeColor="text1"/>
          <w:sz w:val="24"/>
          <w:szCs w:val="24"/>
        </w:rPr>
        <w:t xml:space="preserve"> (μονάδες 3)</w:t>
      </w:r>
    </w:p>
    <w:p w:rsidR="00936A72" w:rsidRPr="00594E7E" w:rsidRDefault="00936A72" w:rsidP="00936A7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firstLine="0"/>
        <w:jc w:val="both"/>
        <w:rPr>
          <w:i/>
          <w:iCs/>
          <w:sz w:val="24"/>
          <w:szCs w:val="24"/>
        </w:rPr>
      </w:pPr>
      <w:r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>Να εξηγήσετε πόσα μονήρη ηλεκτρόνια υπάρχουν στο άτομο του γαλλίου.</w:t>
      </w:r>
      <w:r w:rsidRPr="00594E7E">
        <w:rPr>
          <w:rFonts w:ascii="Calibri" w:eastAsia="Times New Roman" w:hAnsi="Calibri" w:cs="Calibri"/>
          <w:sz w:val="24"/>
          <w:szCs w:val="24"/>
        </w:rPr>
        <w:t xml:space="preserve"> </w:t>
      </w:r>
      <w:r w:rsidRPr="00D31617">
        <w:rPr>
          <w:rFonts w:ascii="Calibri" w:eastAsia="Times New Roman" w:hAnsi="Calibri" w:cs="Calibri"/>
          <w:bCs/>
          <w:i/>
          <w:color w:val="000000" w:themeColor="text1"/>
          <w:sz w:val="24"/>
          <w:szCs w:val="24"/>
        </w:rPr>
        <w:t xml:space="preserve">(μονάδες </w:t>
      </w:r>
      <w:r>
        <w:rPr>
          <w:rFonts w:ascii="Calibri" w:eastAsia="Times New Roman" w:hAnsi="Calibri" w:cs="Calibri"/>
          <w:bCs/>
          <w:i/>
          <w:color w:val="000000" w:themeColor="text1"/>
          <w:sz w:val="24"/>
          <w:szCs w:val="24"/>
        </w:rPr>
        <w:t>3</w:t>
      </w:r>
      <w:r w:rsidRPr="00D31617">
        <w:rPr>
          <w:rFonts w:ascii="Calibri" w:eastAsia="Times New Roman" w:hAnsi="Calibri" w:cs="Calibri"/>
          <w:bCs/>
          <w:i/>
          <w:color w:val="000000" w:themeColor="text1"/>
          <w:sz w:val="24"/>
          <w:szCs w:val="24"/>
        </w:rPr>
        <w:t>)</w:t>
      </w:r>
    </w:p>
    <w:p w:rsidR="00936A72" w:rsidRPr="00612570" w:rsidRDefault="00936A72" w:rsidP="00936A72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Calibri" w:eastAsia="Times New Roman" w:hAnsi="Calibri" w:cs="Calibri"/>
          <w:sz w:val="24"/>
          <w:szCs w:val="24"/>
        </w:rPr>
      </w:pPr>
      <w:r w:rsidRPr="000309B6">
        <w:rPr>
          <w:rFonts w:ascii="Calibri" w:eastAsia="Times New Roman" w:hAnsi="Calibri" w:cs="Calibri"/>
          <w:b/>
          <w:bCs/>
          <w:sz w:val="24"/>
          <w:szCs w:val="24"/>
        </w:rPr>
        <w:t>β)</w:t>
      </w:r>
      <w:r w:rsidRPr="000309B6">
        <w:rPr>
          <w:rFonts w:ascii="Calibri" w:eastAsia="Times New Roman" w:hAnsi="Calibri" w:cs="Calibri"/>
          <w:b/>
          <w:bCs/>
          <w:spacing w:val="1"/>
          <w:sz w:val="24"/>
          <w:szCs w:val="24"/>
        </w:rPr>
        <w:t xml:space="preserve"> </w:t>
      </w:r>
      <w:r w:rsidRPr="0079038C">
        <w:rPr>
          <w:rFonts w:ascii="Calibri" w:eastAsia="Times New Roman" w:hAnsi="Calibri" w:cs="Calibri"/>
          <w:bCs/>
          <w:spacing w:val="1"/>
          <w:sz w:val="24"/>
          <w:szCs w:val="24"/>
        </w:rPr>
        <w:t xml:space="preserve">Η ένωση </w:t>
      </w:r>
      <w:proofErr w:type="spellStart"/>
      <w:r w:rsidRPr="0079038C">
        <w:rPr>
          <w:rFonts w:ascii="Calibri" w:eastAsia="Times New Roman" w:hAnsi="Calibri" w:cs="Calibri"/>
          <w:bCs/>
          <w:spacing w:val="1"/>
          <w:sz w:val="24"/>
          <w:szCs w:val="24"/>
          <w:lang w:val="en-US"/>
        </w:rPr>
        <w:t>AlGaN</w:t>
      </w:r>
      <w:proofErr w:type="spellEnd"/>
      <w:r>
        <w:rPr>
          <w:rFonts w:ascii="Calibri" w:eastAsia="Times New Roman" w:hAnsi="Calibri" w:cs="Calibri"/>
          <w:bCs/>
          <w:spacing w:val="1"/>
          <w:sz w:val="24"/>
          <w:szCs w:val="24"/>
        </w:rPr>
        <w:t xml:space="preserve"> (</w:t>
      </w:r>
      <w:proofErr w:type="spellStart"/>
      <w:r>
        <w:rPr>
          <w:rFonts w:ascii="Calibri" w:eastAsia="Times New Roman" w:hAnsi="Calibri" w:cs="Calibri"/>
          <w:bCs/>
          <w:spacing w:val="1"/>
          <w:sz w:val="24"/>
          <w:szCs w:val="24"/>
        </w:rPr>
        <w:t>νιτρίδιο</w:t>
      </w:r>
      <w:proofErr w:type="spellEnd"/>
      <w:r>
        <w:rPr>
          <w:rFonts w:ascii="Calibri" w:eastAsia="Times New Roman" w:hAnsi="Calibri" w:cs="Calibri"/>
          <w:bCs/>
          <w:spacing w:val="1"/>
          <w:sz w:val="24"/>
          <w:szCs w:val="24"/>
        </w:rPr>
        <w:t xml:space="preserve"> αργιλίου-γαλλίου)</w:t>
      </w:r>
      <w:r w:rsidRPr="0079038C">
        <w:rPr>
          <w:rFonts w:ascii="Calibri" w:eastAsia="Times New Roman" w:hAnsi="Calibri" w:cs="Calibri"/>
          <w:spacing w:val="-1"/>
          <w:sz w:val="24"/>
          <w:szCs w:val="24"/>
        </w:rPr>
        <w:t xml:space="preserve">, 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χρησιμοποιείται μεταξύ άλλων, στους λαμπτήρες </w:t>
      </w:r>
      <w:r>
        <w:rPr>
          <w:rFonts w:ascii="Calibri" w:eastAsia="Times New Roman" w:hAnsi="Calibri" w:cs="Calibri"/>
          <w:spacing w:val="-1"/>
          <w:sz w:val="24"/>
          <w:szCs w:val="24"/>
          <w:lang w:val="en-US"/>
        </w:rPr>
        <w:t>LED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, γαλάζιου χρώματος. </w:t>
      </w:r>
    </w:p>
    <w:p w:rsidR="00936A72" w:rsidRPr="00EF2CF4" w:rsidRDefault="00936A72" w:rsidP="00936A7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firstLine="0"/>
        <w:jc w:val="both"/>
        <w:rPr>
          <w:rFonts w:ascii="Calibri" w:eastAsia="Times New Roman" w:hAnsi="Calibri" w:cs="Calibri"/>
          <w:sz w:val="24"/>
          <w:szCs w:val="24"/>
        </w:rPr>
      </w:pPr>
      <w:r w:rsidRPr="00EF2CF4">
        <w:rPr>
          <w:rFonts w:ascii="Calibri" w:eastAsia="Times New Roman" w:hAnsi="Calibri" w:cs="Calibri"/>
          <w:sz w:val="24"/>
          <w:szCs w:val="24"/>
        </w:rPr>
        <w:t xml:space="preserve">Να </w:t>
      </w:r>
      <w:r>
        <w:rPr>
          <w:rFonts w:ascii="Calibri" w:eastAsia="Times New Roman" w:hAnsi="Calibri" w:cs="Calibri"/>
          <w:spacing w:val="-1"/>
          <w:sz w:val="24"/>
          <w:szCs w:val="24"/>
        </w:rPr>
        <w:t>εξηγήσετε ποιο από</w:t>
      </w:r>
      <w:r w:rsidRPr="00EF2CF4">
        <w:rPr>
          <w:rFonts w:ascii="Calibri" w:eastAsia="Times New Roman" w:hAnsi="Calibri" w:cs="Calibri"/>
          <w:sz w:val="24"/>
          <w:szCs w:val="24"/>
        </w:rPr>
        <w:t xml:space="preserve"> τα άτομα </w:t>
      </w:r>
      <w:r w:rsidRPr="00580BE6">
        <w:rPr>
          <w:rFonts w:ascii="Calibri" w:eastAsia="Times New Roman" w:hAnsi="Calibri" w:cs="Calibri"/>
          <w:sz w:val="24"/>
          <w:szCs w:val="24"/>
          <w:vertAlign w:val="subscript"/>
        </w:rPr>
        <w:t>13</w:t>
      </w:r>
      <w:r>
        <w:rPr>
          <w:rFonts w:ascii="Calibri" w:eastAsia="Times New Roman" w:hAnsi="Calibri" w:cs="Calibri"/>
          <w:sz w:val="24"/>
          <w:szCs w:val="24"/>
          <w:lang w:val="en-US"/>
        </w:rPr>
        <w:t>Al</w:t>
      </w:r>
      <w:r>
        <w:rPr>
          <w:rFonts w:ascii="Calibri" w:eastAsia="Times New Roman" w:hAnsi="Calibri" w:cs="Calibri"/>
          <w:sz w:val="24"/>
          <w:szCs w:val="24"/>
        </w:rPr>
        <w:t>,</w:t>
      </w:r>
      <w:r>
        <w:rPr>
          <w:rFonts w:ascii="Calibri" w:eastAsia="Times New Roman" w:hAnsi="Calibri" w:cs="Calibri"/>
          <w:sz w:val="24"/>
          <w:szCs w:val="24"/>
          <w:vertAlign w:val="subscript"/>
        </w:rPr>
        <w:t xml:space="preserve"> 31</w:t>
      </w:r>
      <w:r>
        <w:rPr>
          <w:rFonts w:ascii="Calibri" w:eastAsia="Times New Roman" w:hAnsi="Calibri" w:cs="Calibri"/>
          <w:sz w:val="24"/>
          <w:szCs w:val="24"/>
          <w:lang w:val="en-US"/>
        </w:rPr>
        <w:t>Ga</w:t>
      </w:r>
      <w:r w:rsidRPr="00EF2CF4">
        <w:rPr>
          <w:rFonts w:ascii="Calibri" w:eastAsia="Times New Roman" w:hAnsi="Calibri" w:cs="Calibri"/>
          <w:sz w:val="24"/>
          <w:szCs w:val="24"/>
        </w:rPr>
        <w:t>, και</w:t>
      </w:r>
      <w:r w:rsidRPr="00580BE6">
        <w:rPr>
          <w:rFonts w:ascii="Calibri" w:eastAsia="Times New Roman" w:hAnsi="Calibri" w:cs="Calibri"/>
          <w:sz w:val="24"/>
          <w:szCs w:val="24"/>
          <w:vertAlign w:val="subscript"/>
        </w:rPr>
        <w:t xml:space="preserve"> 7</w:t>
      </w:r>
      <w:r>
        <w:rPr>
          <w:rFonts w:ascii="Calibri" w:eastAsia="Times New Roman" w:hAnsi="Calibri" w:cs="Calibri"/>
          <w:sz w:val="24"/>
          <w:szCs w:val="24"/>
          <w:lang w:val="en-US"/>
        </w:rPr>
        <w:t>N</w:t>
      </w:r>
      <w:r>
        <w:rPr>
          <w:rFonts w:ascii="Calibri" w:eastAsia="Times New Roman" w:hAnsi="Calibri" w:cs="Calibri"/>
          <w:sz w:val="24"/>
          <w:szCs w:val="24"/>
        </w:rPr>
        <w:t xml:space="preserve"> έχει μεγαλύτερη ενέργεια πρώτου ιοντισμού.</w:t>
      </w:r>
      <w:r w:rsidRPr="00E276B6">
        <w:rPr>
          <w:i/>
          <w:iCs/>
          <w:color w:val="000000" w:themeColor="text1"/>
          <w:sz w:val="24"/>
          <w:szCs w:val="24"/>
        </w:rPr>
        <w:t xml:space="preserve"> </w:t>
      </w:r>
      <w:r w:rsidRPr="00D44A04">
        <w:rPr>
          <w:i/>
          <w:iCs/>
          <w:color w:val="000000" w:themeColor="text1"/>
          <w:sz w:val="24"/>
          <w:szCs w:val="24"/>
        </w:rPr>
        <w:t xml:space="preserve">(μονάδες </w:t>
      </w:r>
      <w:r>
        <w:rPr>
          <w:i/>
          <w:iCs/>
          <w:color w:val="000000" w:themeColor="text1"/>
          <w:sz w:val="24"/>
          <w:szCs w:val="24"/>
        </w:rPr>
        <w:t>6</w:t>
      </w:r>
      <w:r w:rsidRPr="00D44A04">
        <w:rPr>
          <w:i/>
          <w:iCs/>
          <w:color w:val="000000" w:themeColor="text1"/>
          <w:sz w:val="24"/>
          <w:szCs w:val="24"/>
        </w:rPr>
        <w:t>)</w:t>
      </w:r>
    </w:p>
    <w:p w:rsidR="00936A72" w:rsidRPr="00FB2432" w:rsidRDefault="00936A72" w:rsidP="00936A7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276" w:hanging="142"/>
        <w:jc w:val="both"/>
        <w:rPr>
          <w:i/>
          <w:iCs/>
          <w:sz w:val="24"/>
          <w:szCs w:val="24"/>
        </w:rPr>
      </w:pPr>
      <w:r w:rsidRPr="00A504F5">
        <w:rPr>
          <w:rFonts w:ascii="Calibri" w:eastAsia="Times New Roman" w:hAnsi="Calibri" w:cs="Calibri"/>
          <w:sz w:val="24"/>
          <w:szCs w:val="24"/>
        </w:rPr>
        <w:t xml:space="preserve">Να συμπληρώσετε τους αριθμητικούς συντελεστές στη χημική εξίσωση που περιγράφει την </w:t>
      </w:r>
      <w:proofErr w:type="spellStart"/>
      <w:r w:rsidRPr="00A504F5">
        <w:rPr>
          <w:rFonts w:ascii="Calibri" w:eastAsia="Times New Roman" w:hAnsi="Calibri" w:cs="Calibri"/>
          <w:sz w:val="24"/>
          <w:szCs w:val="24"/>
        </w:rPr>
        <w:t>οξειδοαναγωγική</w:t>
      </w:r>
      <w:proofErr w:type="spellEnd"/>
      <w:r w:rsidRPr="00A504F5">
        <w:rPr>
          <w:rFonts w:ascii="Calibri" w:eastAsia="Times New Roman" w:hAnsi="Calibri" w:cs="Calibri"/>
          <w:sz w:val="24"/>
          <w:szCs w:val="24"/>
        </w:rPr>
        <w:t xml:space="preserve"> αντίδραση (1) μεταξύ γ</w:t>
      </w:r>
      <w:r>
        <w:rPr>
          <w:rFonts w:ascii="Calibri" w:eastAsia="Times New Roman" w:hAnsi="Calibri" w:cs="Calibri"/>
          <w:sz w:val="24"/>
          <w:szCs w:val="24"/>
        </w:rPr>
        <w:t>α</w:t>
      </w:r>
      <w:r w:rsidRPr="00A504F5">
        <w:rPr>
          <w:rFonts w:ascii="Calibri" w:eastAsia="Times New Roman" w:hAnsi="Calibri" w:cs="Calibri"/>
          <w:sz w:val="24"/>
          <w:szCs w:val="24"/>
        </w:rPr>
        <w:t>λλ</w:t>
      </w:r>
      <w:r>
        <w:rPr>
          <w:rFonts w:ascii="Calibri" w:eastAsia="Times New Roman" w:hAnsi="Calibri" w:cs="Calibri"/>
          <w:sz w:val="24"/>
          <w:szCs w:val="24"/>
        </w:rPr>
        <w:t>ί</w:t>
      </w:r>
      <w:r w:rsidRPr="00A504F5">
        <w:rPr>
          <w:rFonts w:ascii="Calibri" w:eastAsia="Times New Roman" w:hAnsi="Calibri" w:cs="Calibri"/>
          <w:sz w:val="24"/>
          <w:szCs w:val="24"/>
        </w:rPr>
        <w:t xml:space="preserve">ου και πυκνού- θερμού θειικού οξέος. </w:t>
      </w:r>
    </w:p>
    <w:p w:rsidR="00936A72" w:rsidRPr="00A504F5" w:rsidRDefault="00936A72" w:rsidP="00936A7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276"/>
        <w:jc w:val="both"/>
        <w:rPr>
          <w:i/>
          <w:iCs/>
          <w:sz w:val="24"/>
          <w:szCs w:val="24"/>
          <w:lang w:val="en-US"/>
        </w:rPr>
      </w:pPr>
      <w:r w:rsidRPr="00A504F5">
        <w:rPr>
          <w:rFonts w:ascii="Calibri" w:eastAsia="Times New Roman" w:hAnsi="Calibri" w:cs="Calibri"/>
          <w:spacing w:val="-1"/>
          <w:sz w:val="24"/>
          <w:szCs w:val="24"/>
          <w:lang w:val="en-US"/>
        </w:rPr>
        <w:softHyphen/>
      </w:r>
      <w:r w:rsidRPr="00A504F5">
        <w:rPr>
          <w:rFonts w:ascii="Calibri" w:eastAsia="Times New Roman" w:hAnsi="Calibri" w:cs="Calibri"/>
          <w:spacing w:val="-1"/>
          <w:sz w:val="24"/>
          <w:szCs w:val="24"/>
          <w:lang w:val="en-US"/>
        </w:rPr>
        <w:softHyphen/>
      </w:r>
      <w:r w:rsidRPr="00A504F5">
        <w:rPr>
          <w:rFonts w:ascii="Calibri" w:eastAsia="Times New Roman" w:hAnsi="Calibri" w:cs="Calibri"/>
          <w:spacing w:val="-1"/>
          <w:sz w:val="24"/>
          <w:szCs w:val="24"/>
          <w:lang w:val="en-US"/>
        </w:rPr>
        <w:softHyphen/>
      </w:r>
      <w:r w:rsidRPr="00A504F5">
        <w:rPr>
          <w:rFonts w:ascii="Calibri" w:eastAsia="Times New Roman" w:hAnsi="Calibri" w:cs="Calibri"/>
          <w:spacing w:val="-1"/>
          <w:sz w:val="24"/>
          <w:szCs w:val="24"/>
          <w:lang w:val="en-US"/>
        </w:rPr>
        <w:softHyphen/>
        <w:t>___Ga</w:t>
      </w:r>
      <w:r w:rsidRPr="00A504F5">
        <w:rPr>
          <w:rFonts w:ascii="Calibri" w:eastAsia="Times New Roman" w:hAnsi="Calibri" w:cs="Calibri"/>
          <w:sz w:val="24"/>
          <w:szCs w:val="24"/>
          <w:lang w:val="en-US"/>
        </w:rPr>
        <w:t xml:space="preserve">(s) + </w:t>
      </w:r>
      <w:r w:rsidRPr="00A504F5">
        <w:rPr>
          <w:rFonts w:ascii="Calibri" w:eastAsia="Times New Roman" w:hAnsi="Calibri" w:cs="Calibri"/>
          <w:sz w:val="24"/>
          <w:szCs w:val="24"/>
          <w:lang w:val="en-US"/>
        </w:rPr>
        <w:softHyphen/>
      </w:r>
      <w:r w:rsidRPr="00A504F5">
        <w:rPr>
          <w:rFonts w:ascii="Calibri" w:eastAsia="Times New Roman" w:hAnsi="Calibri" w:cs="Calibri"/>
          <w:sz w:val="24"/>
          <w:szCs w:val="24"/>
          <w:lang w:val="en-US"/>
        </w:rPr>
        <w:softHyphen/>
        <w:t>___</w:t>
      </w:r>
      <w:proofErr w:type="gramStart"/>
      <w:r w:rsidRPr="00A504F5">
        <w:rPr>
          <w:rFonts w:ascii="Calibri" w:eastAsia="Times New Roman" w:hAnsi="Calibri" w:cs="Calibri"/>
          <w:sz w:val="24"/>
          <w:szCs w:val="24"/>
          <w:lang w:val="en-US"/>
        </w:rPr>
        <w:t>H</w:t>
      </w:r>
      <w:r w:rsidRPr="00A504F5">
        <w:rPr>
          <w:rFonts w:ascii="Calibri" w:eastAsia="Times New Roman" w:hAnsi="Calibri" w:cs="Calibri"/>
          <w:sz w:val="24"/>
          <w:szCs w:val="24"/>
          <w:vertAlign w:val="subscript"/>
          <w:lang w:val="en-US"/>
        </w:rPr>
        <w:t>2</w:t>
      </w:r>
      <w:r w:rsidRPr="00A504F5">
        <w:rPr>
          <w:rFonts w:ascii="Calibri" w:eastAsia="Times New Roman" w:hAnsi="Calibri" w:cs="Calibri"/>
          <w:sz w:val="24"/>
          <w:szCs w:val="24"/>
          <w:lang w:val="en-US"/>
        </w:rPr>
        <w:t>S</w:t>
      </w:r>
      <w:r w:rsidRPr="00A504F5">
        <w:rPr>
          <w:rFonts w:ascii="Calibri" w:eastAsia="Times New Roman" w:hAnsi="Calibri" w:cs="Calibri"/>
          <w:spacing w:val="1"/>
          <w:sz w:val="24"/>
          <w:szCs w:val="24"/>
          <w:lang w:val="en-US"/>
        </w:rPr>
        <w:t>O</w:t>
      </w:r>
      <w:r w:rsidRPr="00A504F5">
        <w:rPr>
          <w:rFonts w:ascii="Calibri" w:eastAsia="Times New Roman" w:hAnsi="Calibri" w:cs="Calibri"/>
          <w:sz w:val="24"/>
          <w:szCs w:val="24"/>
          <w:vertAlign w:val="subscript"/>
          <w:lang w:val="en-US"/>
        </w:rPr>
        <w:t>4</w:t>
      </w:r>
      <w:r w:rsidRPr="00A504F5">
        <w:rPr>
          <w:rFonts w:ascii="Calibri" w:eastAsia="Times New Roman" w:hAnsi="Calibri" w:cs="Calibri"/>
          <w:sz w:val="24"/>
          <w:szCs w:val="24"/>
          <w:lang w:val="en-US"/>
        </w:rPr>
        <w:t>(</w:t>
      </w:r>
      <w:proofErr w:type="spellStart"/>
      <w:proofErr w:type="gramEnd"/>
      <w:r w:rsidRPr="00A504F5">
        <w:rPr>
          <w:rFonts w:ascii="Calibri" w:eastAsia="Times New Roman" w:hAnsi="Calibri" w:cs="Calibri"/>
          <w:spacing w:val="-4"/>
          <w:sz w:val="24"/>
          <w:szCs w:val="24"/>
          <w:lang w:val="en-US"/>
        </w:rPr>
        <w:t>aq</w:t>
      </w:r>
      <w:proofErr w:type="spellEnd"/>
      <w:r w:rsidRPr="00A504F5">
        <w:rPr>
          <w:rFonts w:ascii="Calibri" w:eastAsia="Times New Roman" w:hAnsi="Calibri" w:cs="Calibri"/>
          <w:sz w:val="24"/>
          <w:szCs w:val="24"/>
          <w:lang w:val="en-US"/>
        </w:rPr>
        <w:t xml:space="preserve">) </w:t>
      </w:r>
      <w:r w:rsidRPr="00E276B6">
        <w:rPr>
          <w:rFonts w:ascii="Calibri" w:eastAsia="Times New Roman" w:hAnsi="Calibri" w:cs="Calibri"/>
          <w:sz w:val="24"/>
          <w:szCs w:val="24"/>
        </w:rPr>
        <w:sym w:font="Symbol" w:char="F0AE"/>
      </w:r>
      <w:r w:rsidRPr="00A504F5">
        <w:rPr>
          <w:rFonts w:ascii="Calibri" w:eastAsia="Times New Roman" w:hAnsi="Calibri" w:cs="Calibri"/>
          <w:sz w:val="24"/>
          <w:szCs w:val="24"/>
          <w:lang w:val="en-US"/>
        </w:rPr>
        <w:t xml:space="preserve"> ___Ga</w:t>
      </w:r>
      <w:r w:rsidRPr="00A504F5">
        <w:rPr>
          <w:rFonts w:ascii="Calibri" w:eastAsia="Times New Roman" w:hAnsi="Calibri" w:cs="Calibri"/>
          <w:sz w:val="24"/>
          <w:szCs w:val="24"/>
          <w:vertAlign w:val="subscript"/>
          <w:lang w:val="en-US"/>
        </w:rPr>
        <w:t>2</w:t>
      </w:r>
      <w:r w:rsidRPr="00A504F5">
        <w:rPr>
          <w:rFonts w:ascii="Calibri" w:eastAsia="Times New Roman" w:hAnsi="Calibri" w:cs="Calibri"/>
          <w:sz w:val="24"/>
          <w:szCs w:val="24"/>
          <w:lang w:val="en-US"/>
        </w:rPr>
        <w:t>(SO</w:t>
      </w:r>
      <w:r w:rsidRPr="00A504F5">
        <w:rPr>
          <w:rFonts w:ascii="Calibri" w:eastAsia="Times New Roman" w:hAnsi="Calibri" w:cs="Calibri"/>
          <w:sz w:val="24"/>
          <w:szCs w:val="24"/>
          <w:vertAlign w:val="subscript"/>
          <w:lang w:val="en-US"/>
        </w:rPr>
        <w:t>4</w:t>
      </w:r>
      <w:r w:rsidRPr="00A504F5">
        <w:rPr>
          <w:rFonts w:ascii="Calibri" w:eastAsia="Times New Roman" w:hAnsi="Calibri" w:cs="Calibri"/>
          <w:sz w:val="24"/>
          <w:szCs w:val="24"/>
          <w:lang w:val="en-US"/>
        </w:rPr>
        <w:t>)</w:t>
      </w:r>
      <w:r w:rsidRPr="00A504F5">
        <w:rPr>
          <w:rFonts w:ascii="Calibri" w:eastAsia="Times New Roman" w:hAnsi="Calibri" w:cs="Calibri"/>
          <w:sz w:val="24"/>
          <w:szCs w:val="24"/>
          <w:vertAlign w:val="subscript"/>
          <w:lang w:val="en-US"/>
        </w:rPr>
        <w:t>3</w:t>
      </w:r>
      <w:r w:rsidRPr="00A504F5">
        <w:rPr>
          <w:rFonts w:ascii="Calibri" w:eastAsia="Times New Roman" w:hAnsi="Calibri" w:cs="Calibri"/>
          <w:sz w:val="24"/>
          <w:szCs w:val="24"/>
          <w:lang w:val="en-US"/>
        </w:rPr>
        <w:t>(</w:t>
      </w:r>
      <w:proofErr w:type="spellStart"/>
      <w:r w:rsidRPr="00A504F5">
        <w:rPr>
          <w:rFonts w:ascii="Calibri" w:eastAsia="Times New Roman" w:hAnsi="Calibri" w:cs="Calibri"/>
          <w:sz w:val="24"/>
          <w:szCs w:val="24"/>
          <w:lang w:val="en-US"/>
        </w:rPr>
        <w:t>aq</w:t>
      </w:r>
      <w:proofErr w:type="spellEnd"/>
      <w:r w:rsidRPr="00A504F5">
        <w:rPr>
          <w:rFonts w:ascii="Calibri" w:eastAsia="Times New Roman" w:hAnsi="Calibri" w:cs="Calibri"/>
          <w:sz w:val="24"/>
          <w:szCs w:val="24"/>
          <w:lang w:val="en-US"/>
        </w:rPr>
        <w:t>)+ ___SO</w:t>
      </w:r>
      <w:r w:rsidRPr="00A504F5">
        <w:rPr>
          <w:rFonts w:ascii="Calibri" w:eastAsia="Times New Roman" w:hAnsi="Calibri" w:cs="Calibri"/>
          <w:sz w:val="24"/>
          <w:szCs w:val="24"/>
          <w:vertAlign w:val="subscript"/>
          <w:lang w:val="en-US"/>
        </w:rPr>
        <w:t>2</w:t>
      </w:r>
      <w:r w:rsidRPr="00A504F5">
        <w:rPr>
          <w:rFonts w:ascii="Calibri" w:eastAsia="Times New Roman" w:hAnsi="Calibri" w:cs="Calibri"/>
          <w:sz w:val="24"/>
          <w:szCs w:val="24"/>
          <w:lang w:val="en-US"/>
        </w:rPr>
        <w:t>(g) + ___H</w:t>
      </w:r>
      <w:r w:rsidRPr="00A504F5">
        <w:rPr>
          <w:rFonts w:ascii="Calibri" w:eastAsia="Times New Roman" w:hAnsi="Calibri" w:cs="Calibri"/>
          <w:sz w:val="24"/>
          <w:szCs w:val="24"/>
          <w:vertAlign w:val="subscript"/>
          <w:lang w:val="en-US"/>
        </w:rPr>
        <w:t>2</w:t>
      </w:r>
      <w:r w:rsidRPr="00A504F5">
        <w:rPr>
          <w:rFonts w:ascii="Calibri" w:eastAsia="Times New Roman" w:hAnsi="Calibri" w:cs="Calibri"/>
          <w:sz w:val="24"/>
          <w:szCs w:val="24"/>
          <w:lang w:val="en-US"/>
        </w:rPr>
        <w:t>O(l)             (1)</w:t>
      </w:r>
    </w:p>
    <w:p w:rsidR="00936A72" w:rsidRDefault="00936A72" w:rsidP="00936A72">
      <w:pPr>
        <w:widowControl w:val="0"/>
        <w:autoSpaceDE w:val="0"/>
        <w:autoSpaceDN w:val="0"/>
        <w:adjustRightInd w:val="0"/>
        <w:spacing w:after="0" w:line="360" w:lineRule="auto"/>
        <w:ind w:left="567"/>
        <w:jc w:val="right"/>
        <w:rPr>
          <w:i/>
          <w:iCs/>
          <w:color w:val="000000" w:themeColor="text1"/>
          <w:sz w:val="24"/>
          <w:szCs w:val="24"/>
        </w:rPr>
      </w:pPr>
      <w:r w:rsidRPr="007648DB">
        <w:rPr>
          <w:i/>
          <w:iCs/>
          <w:color w:val="000000" w:themeColor="text1"/>
          <w:sz w:val="24"/>
          <w:szCs w:val="24"/>
        </w:rPr>
        <w:t>(</w:t>
      </w:r>
      <w:r w:rsidRPr="00D44A04">
        <w:rPr>
          <w:i/>
          <w:iCs/>
          <w:color w:val="000000" w:themeColor="text1"/>
          <w:sz w:val="24"/>
          <w:szCs w:val="24"/>
        </w:rPr>
        <w:t>μονάδες</w:t>
      </w:r>
      <w:r w:rsidRPr="007648DB">
        <w:rPr>
          <w:i/>
          <w:iCs/>
          <w:color w:val="000000" w:themeColor="text1"/>
          <w:sz w:val="24"/>
          <w:szCs w:val="24"/>
        </w:rPr>
        <w:t xml:space="preserve"> </w:t>
      </w:r>
      <w:r>
        <w:rPr>
          <w:i/>
          <w:iCs/>
          <w:color w:val="000000" w:themeColor="text1"/>
          <w:sz w:val="24"/>
          <w:szCs w:val="24"/>
        </w:rPr>
        <w:t>3</w:t>
      </w:r>
      <w:r w:rsidRPr="007648DB">
        <w:rPr>
          <w:i/>
          <w:iCs/>
          <w:color w:val="000000" w:themeColor="text1"/>
          <w:sz w:val="24"/>
          <w:szCs w:val="24"/>
        </w:rPr>
        <w:t>)</w:t>
      </w:r>
    </w:p>
    <w:p w:rsidR="00936A72" w:rsidRDefault="00936A72" w:rsidP="00936A72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Calibri" w:eastAsia="Times New Roman" w:hAnsi="Calibri" w:cs="Calibri"/>
          <w:spacing w:val="-1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γ</w:t>
      </w:r>
      <w:r w:rsidRPr="000309B6">
        <w:rPr>
          <w:rFonts w:ascii="Calibri" w:eastAsia="Times New Roman" w:hAnsi="Calibri" w:cs="Calibri"/>
          <w:b/>
          <w:bCs/>
          <w:sz w:val="24"/>
          <w:szCs w:val="24"/>
        </w:rPr>
        <w:t>)</w:t>
      </w:r>
      <w:r w:rsidRPr="000309B6">
        <w:rPr>
          <w:rFonts w:ascii="Calibri" w:eastAsia="Times New Roman" w:hAnsi="Calibri" w:cs="Calibri"/>
          <w:b/>
          <w:bCs/>
          <w:spacing w:val="1"/>
          <w:sz w:val="24"/>
          <w:szCs w:val="24"/>
        </w:rPr>
        <w:t xml:space="preserve"> </w:t>
      </w:r>
      <w:r w:rsidRPr="0079038C">
        <w:rPr>
          <w:rFonts w:ascii="Calibri" w:eastAsia="Times New Roman" w:hAnsi="Calibri" w:cs="Calibri"/>
          <w:bCs/>
          <w:spacing w:val="1"/>
          <w:sz w:val="24"/>
          <w:szCs w:val="24"/>
        </w:rPr>
        <w:t>Η</w:t>
      </w:r>
      <w:r>
        <w:rPr>
          <w:rFonts w:ascii="Calibri" w:eastAsia="Times New Roman" w:hAnsi="Calibri" w:cs="Calibri"/>
          <w:bCs/>
          <w:spacing w:val="1"/>
          <w:sz w:val="24"/>
          <w:szCs w:val="24"/>
        </w:rPr>
        <w:t xml:space="preserve"> αντίδραση (1) παράγει μεταξύ άλλων και διοξείδιο του θείου (</w:t>
      </w:r>
      <w:r>
        <w:rPr>
          <w:rFonts w:ascii="Calibri" w:eastAsia="Times New Roman" w:hAnsi="Calibri" w:cs="Calibri"/>
          <w:bCs/>
          <w:spacing w:val="1"/>
          <w:sz w:val="24"/>
          <w:szCs w:val="24"/>
          <w:lang w:val="en-US"/>
        </w:rPr>
        <w:t>SO</w:t>
      </w:r>
      <w:r w:rsidRPr="00E54C19">
        <w:rPr>
          <w:rFonts w:ascii="Calibri" w:eastAsia="Times New Roman" w:hAnsi="Calibri" w:cs="Calibri"/>
          <w:bCs/>
          <w:spacing w:val="1"/>
          <w:sz w:val="24"/>
          <w:szCs w:val="24"/>
          <w:vertAlign w:val="subscript"/>
        </w:rPr>
        <w:t>2</w:t>
      </w:r>
      <w:r>
        <w:rPr>
          <w:rFonts w:ascii="Calibri" w:eastAsia="Times New Roman" w:hAnsi="Calibri" w:cs="Calibri"/>
          <w:bCs/>
          <w:spacing w:val="1"/>
          <w:sz w:val="24"/>
          <w:szCs w:val="24"/>
        </w:rPr>
        <w:t>) τ</w:t>
      </w:r>
      <w:r>
        <w:rPr>
          <w:rFonts w:ascii="Calibri" w:eastAsia="Times New Roman" w:hAnsi="Calibri" w:cs="Calibri"/>
          <w:spacing w:val="-1"/>
          <w:sz w:val="24"/>
          <w:szCs w:val="24"/>
        </w:rPr>
        <w:t>ο οποίο αντιδρά με νερό και σχηματίζει το θειώδες οξύ (</w:t>
      </w:r>
      <w:r>
        <w:rPr>
          <w:rFonts w:ascii="Calibri" w:eastAsia="Times New Roman" w:hAnsi="Calibri" w:cs="Calibri"/>
          <w:spacing w:val="-1"/>
          <w:sz w:val="24"/>
          <w:szCs w:val="24"/>
          <w:lang w:val="en-US"/>
        </w:rPr>
        <w:t>H</w:t>
      </w:r>
      <w:r w:rsidRPr="0009244F">
        <w:rPr>
          <w:rFonts w:ascii="Calibri" w:eastAsia="Times New Roman" w:hAnsi="Calibri" w:cs="Calibri"/>
          <w:spacing w:val="-1"/>
          <w:sz w:val="24"/>
          <w:szCs w:val="24"/>
          <w:vertAlign w:val="subscript"/>
        </w:rPr>
        <w:t>2</w:t>
      </w:r>
      <w:r>
        <w:rPr>
          <w:rFonts w:ascii="Calibri" w:eastAsia="Times New Roman" w:hAnsi="Calibri" w:cs="Calibri"/>
          <w:spacing w:val="-1"/>
          <w:sz w:val="24"/>
          <w:szCs w:val="24"/>
          <w:lang w:val="en-US"/>
        </w:rPr>
        <w:t>SO</w:t>
      </w:r>
      <w:r w:rsidRPr="0009244F">
        <w:rPr>
          <w:rFonts w:ascii="Calibri" w:eastAsia="Times New Roman" w:hAnsi="Calibri" w:cs="Calibri"/>
          <w:spacing w:val="-1"/>
          <w:sz w:val="24"/>
          <w:szCs w:val="24"/>
          <w:vertAlign w:val="subscript"/>
        </w:rPr>
        <w:t>3</w:t>
      </w:r>
      <w:r w:rsidRPr="0009244F">
        <w:rPr>
          <w:rFonts w:ascii="Calibri" w:eastAsia="Times New Roman" w:hAnsi="Calibri" w:cs="Calibri"/>
          <w:spacing w:val="-1"/>
          <w:sz w:val="24"/>
          <w:szCs w:val="24"/>
        </w:rPr>
        <w:t>)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, ένα ασθενές </w:t>
      </w:r>
      <w:proofErr w:type="spellStart"/>
      <w:r>
        <w:rPr>
          <w:rFonts w:ascii="Calibri" w:eastAsia="Times New Roman" w:hAnsi="Calibri" w:cs="Calibri"/>
          <w:spacing w:val="-1"/>
          <w:sz w:val="24"/>
          <w:szCs w:val="24"/>
        </w:rPr>
        <w:t>διπρωτικό</w:t>
      </w:r>
      <w:proofErr w:type="spellEnd"/>
      <w:r>
        <w:rPr>
          <w:rFonts w:ascii="Calibri" w:eastAsia="Times New Roman" w:hAnsi="Calibri" w:cs="Calibri"/>
          <w:spacing w:val="-1"/>
          <w:sz w:val="24"/>
          <w:szCs w:val="24"/>
        </w:rPr>
        <w:t xml:space="preserve"> οξύ, σύμφωνα με την αντίδραση που περιγράφεται με τη </w:t>
      </w:r>
      <w:proofErr w:type="spellStart"/>
      <w:r>
        <w:rPr>
          <w:rFonts w:ascii="Calibri" w:eastAsia="Times New Roman" w:hAnsi="Calibri" w:cs="Calibri"/>
          <w:spacing w:val="-1"/>
          <w:sz w:val="24"/>
          <w:szCs w:val="24"/>
        </w:rPr>
        <w:t>θερμοχημική</w:t>
      </w:r>
      <w:proofErr w:type="spellEnd"/>
      <w:r>
        <w:rPr>
          <w:rFonts w:ascii="Calibri" w:eastAsia="Times New Roman" w:hAnsi="Calibri" w:cs="Calibri"/>
          <w:spacing w:val="-1"/>
          <w:sz w:val="24"/>
          <w:szCs w:val="24"/>
        </w:rPr>
        <w:t xml:space="preserve"> εξίσωση (2).</w:t>
      </w:r>
    </w:p>
    <w:p w:rsidR="00936A72" w:rsidRPr="001A1CEA" w:rsidRDefault="00936A72" w:rsidP="00936A72">
      <w:pPr>
        <w:widowControl w:val="0"/>
        <w:autoSpaceDE w:val="0"/>
        <w:autoSpaceDN w:val="0"/>
        <w:adjustRightInd w:val="0"/>
        <w:spacing w:after="0" w:line="360" w:lineRule="auto"/>
        <w:ind w:left="1276" w:hanging="142"/>
        <w:jc w:val="center"/>
        <w:rPr>
          <w:rFonts w:ascii="Calibri" w:eastAsia="Times New Roman" w:hAnsi="Calibri" w:cs="Calibri"/>
          <w:sz w:val="24"/>
          <w:szCs w:val="24"/>
          <w:lang w:val="en-US"/>
        </w:rPr>
      </w:pPr>
      <w:proofErr w:type="gramStart"/>
      <w:r w:rsidRPr="001A1CEA">
        <w:rPr>
          <w:rFonts w:ascii="Calibri" w:eastAsia="Times New Roman" w:hAnsi="Calibri" w:cs="Calibri"/>
          <w:bCs/>
          <w:sz w:val="24"/>
          <w:szCs w:val="24"/>
          <w:lang w:val="en-US"/>
        </w:rPr>
        <w:t>SO</w:t>
      </w:r>
      <w:r w:rsidRPr="001A1CEA">
        <w:rPr>
          <w:rFonts w:ascii="Calibri" w:eastAsia="Times New Roman" w:hAnsi="Calibri" w:cs="Calibri"/>
          <w:bCs/>
          <w:sz w:val="24"/>
          <w:szCs w:val="24"/>
          <w:vertAlign w:val="subscript"/>
          <w:lang w:val="en-US"/>
        </w:rPr>
        <w:t>2</w:t>
      </w:r>
      <w:r w:rsidRPr="001A1CEA">
        <w:rPr>
          <w:rFonts w:ascii="Calibri" w:eastAsia="Times New Roman" w:hAnsi="Calibri" w:cs="Calibri"/>
          <w:bCs/>
          <w:sz w:val="24"/>
          <w:szCs w:val="24"/>
          <w:lang w:val="en-US"/>
        </w:rPr>
        <w:t>(</w:t>
      </w:r>
      <w:proofErr w:type="gramEnd"/>
      <w:r w:rsidRPr="001A1CEA">
        <w:rPr>
          <w:rFonts w:ascii="Calibri" w:eastAsia="Times New Roman" w:hAnsi="Calibri" w:cs="Calibri"/>
          <w:bCs/>
          <w:sz w:val="24"/>
          <w:szCs w:val="24"/>
          <w:lang w:val="en-US"/>
        </w:rPr>
        <w:t>g) + H</w:t>
      </w:r>
      <w:r>
        <w:rPr>
          <w:rFonts w:ascii="Calibri" w:eastAsia="Times New Roman" w:hAnsi="Calibri" w:cs="Calibri"/>
          <w:bCs/>
          <w:sz w:val="24"/>
          <w:szCs w:val="24"/>
          <w:lang w:val="en-US"/>
        </w:rPr>
        <w:softHyphen/>
      </w:r>
      <w:r w:rsidRPr="001A1CEA">
        <w:rPr>
          <w:rFonts w:ascii="Calibri" w:eastAsia="Times New Roman" w:hAnsi="Calibri" w:cs="Calibri"/>
          <w:bCs/>
          <w:sz w:val="24"/>
          <w:szCs w:val="24"/>
          <w:vertAlign w:val="subscript"/>
          <w:lang w:val="en-US"/>
        </w:rPr>
        <w:t>2</w:t>
      </w:r>
      <w:r w:rsidRPr="001A1CEA"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O(l) </w:t>
      </w:r>
      <w:r>
        <w:rPr>
          <w:rFonts w:ascii="Cambria Math" w:eastAsia="Times New Roman" w:hAnsi="Cambria Math" w:cs="Cambria Math"/>
          <w:sz w:val="24"/>
          <w:szCs w:val="24"/>
          <w:lang w:val="en-US"/>
        </w:rPr>
        <w:t>⇌</w:t>
      </w:r>
      <w:r w:rsidRPr="001A1CEA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r w:rsidRPr="001A1CEA">
        <w:rPr>
          <w:rFonts w:ascii="Calibri" w:eastAsia="Times New Roman" w:hAnsi="Calibri" w:cs="Calibri"/>
          <w:spacing w:val="1"/>
          <w:sz w:val="24"/>
          <w:szCs w:val="24"/>
          <w:lang w:val="en-US"/>
        </w:rPr>
        <w:t>H</w:t>
      </w:r>
      <w:r w:rsidRPr="001A1CEA">
        <w:rPr>
          <w:rFonts w:ascii="Calibri" w:eastAsia="Times New Roman" w:hAnsi="Calibri" w:cs="Calibri"/>
          <w:spacing w:val="1"/>
          <w:sz w:val="24"/>
          <w:szCs w:val="24"/>
          <w:vertAlign w:val="subscript"/>
          <w:lang w:val="en-US"/>
        </w:rPr>
        <w:t>2</w:t>
      </w:r>
      <w:r w:rsidRPr="001A1CEA">
        <w:rPr>
          <w:rFonts w:ascii="Calibri" w:eastAsia="Times New Roman" w:hAnsi="Calibri" w:cs="Calibri"/>
          <w:spacing w:val="1"/>
          <w:sz w:val="24"/>
          <w:szCs w:val="24"/>
          <w:lang w:val="en-US"/>
        </w:rPr>
        <w:t>SO</w:t>
      </w:r>
      <w:r w:rsidRPr="001A1CEA">
        <w:rPr>
          <w:rFonts w:ascii="Calibri" w:eastAsia="Times New Roman" w:hAnsi="Calibri" w:cs="Calibri"/>
          <w:spacing w:val="1"/>
          <w:sz w:val="24"/>
          <w:szCs w:val="24"/>
          <w:vertAlign w:val="subscript"/>
          <w:lang w:val="en-US"/>
        </w:rPr>
        <w:t>3</w:t>
      </w:r>
      <w:r w:rsidRPr="001A1CEA">
        <w:rPr>
          <w:rFonts w:ascii="Calibri" w:eastAsia="Times New Roman" w:hAnsi="Calibri" w:cs="Calibri"/>
          <w:sz w:val="24"/>
          <w:szCs w:val="24"/>
          <w:lang w:val="en-US"/>
        </w:rPr>
        <w:t>(</w:t>
      </w:r>
      <w:proofErr w:type="spellStart"/>
      <w:r w:rsidRPr="001A1CEA">
        <w:rPr>
          <w:rFonts w:ascii="Calibri" w:eastAsia="Times New Roman" w:hAnsi="Calibri" w:cs="Calibri"/>
          <w:sz w:val="24"/>
          <w:szCs w:val="24"/>
          <w:lang w:val="en-US"/>
        </w:rPr>
        <w:t>aq</w:t>
      </w:r>
      <w:proofErr w:type="spellEnd"/>
      <w:r w:rsidRPr="001A1CEA">
        <w:rPr>
          <w:rFonts w:ascii="Calibri" w:eastAsia="Times New Roman" w:hAnsi="Calibri" w:cs="Calibri"/>
          <w:sz w:val="24"/>
          <w:szCs w:val="24"/>
          <w:lang w:val="en-US"/>
        </w:rPr>
        <w:t>)</w:t>
      </w:r>
      <w:r w:rsidRPr="00A16281">
        <w:rPr>
          <w:rFonts w:ascii="Calibri" w:eastAsia="Times New Roman" w:hAnsi="Calibri" w:cs="Calibri"/>
          <w:sz w:val="24"/>
          <w:szCs w:val="24"/>
          <w:lang w:val="en-US"/>
        </w:rPr>
        <w:t xml:space="preserve">, </w:t>
      </w:r>
      <w:r>
        <w:rPr>
          <w:rFonts w:ascii="Calibri" w:eastAsia="Times New Roman" w:hAnsi="Calibri" w:cs="Calibri"/>
          <w:sz w:val="24"/>
          <w:szCs w:val="24"/>
        </w:rPr>
        <w:t>Δ</w:t>
      </w:r>
      <w:r w:rsidRPr="00A16281">
        <w:rPr>
          <w:rFonts w:ascii="Calibri" w:eastAsia="Times New Roman" w:hAnsi="Calibri" w:cs="Calibri"/>
          <w:i/>
          <w:sz w:val="24"/>
          <w:szCs w:val="24"/>
        </w:rPr>
        <w:t>Η</w:t>
      </w:r>
      <w:r w:rsidRPr="00A16281">
        <w:rPr>
          <w:rFonts w:ascii="Calibri" w:eastAsia="Times New Roman" w:hAnsi="Calibri" w:cs="Calibri"/>
          <w:sz w:val="24"/>
          <w:szCs w:val="24"/>
          <w:lang w:val="en-US"/>
        </w:rPr>
        <w:t>&lt;0</w:t>
      </w:r>
      <w:r>
        <w:rPr>
          <w:rFonts w:ascii="Calibri" w:eastAsia="Times New Roman" w:hAnsi="Calibri" w:cs="Calibri"/>
          <w:sz w:val="24"/>
          <w:szCs w:val="24"/>
          <w:lang w:val="en-US"/>
        </w:rPr>
        <w:tab/>
      </w:r>
      <w:r>
        <w:rPr>
          <w:rFonts w:ascii="Calibri" w:eastAsia="Times New Roman" w:hAnsi="Calibri" w:cs="Calibri"/>
          <w:sz w:val="24"/>
          <w:szCs w:val="24"/>
          <w:lang w:val="en-US"/>
        </w:rPr>
        <w:tab/>
        <w:t>(2)</w:t>
      </w:r>
    </w:p>
    <w:p w:rsidR="00936A72" w:rsidRDefault="00936A72" w:rsidP="00936A7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firstLine="0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Να εξηγήσετε την επίδραση που θα έχει η αύξηση της θερμοκρασίας στη θέση ισορροπίας της αντίδρασης (2). </w:t>
      </w:r>
      <w:r w:rsidRPr="00A16281">
        <w:rPr>
          <w:rFonts w:ascii="Calibri" w:eastAsia="Times New Roman" w:hAnsi="Calibri" w:cs="Calibri"/>
          <w:i/>
          <w:sz w:val="24"/>
          <w:szCs w:val="24"/>
        </w:rPr>
        <w:t xml:space="preserve">(μονάδες </w:t>
      </w:r>
      <w:r>
        <w:rPr>
          <w:rFonts w:ascii="Calibri" w:eastAsia="Times New Roman" w:hAnsi="Calibri" w:cs="Calibri"/>
          <w:i/>
          <w:sz w:val="24"/>
          <w:szCs w:val="24"/>
        </w:rPr>
        <w:t>4</w:t>
      </w:r>
      <w:r w:rsidRPr="00A16281">
        <w:rPr>
          <w:rFonts w:ascii="Calibri" w:eastAsia="Times New Roman" w:hAnsi="Calibri" w:cs="Calibri"/>
          <w:i/>
          <w:sz w:val="24"/>
          <w:szCs w:val="24"/>
        </w:rPr>
        <w:t>)</w:t>
      </w:r>
    </w:p>
    <w:p w:rsidR="00936A72" w:rsidRPr="00A16281" w:rsidRDefault="00936A72" w:rsidP="00936A7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firstLine="0"/>
        <w:jc w:val="both"/>
        <w:rPr>
          <w:rFonts w:ascii="Calibri" w:eastAsia="Times New Roman" w:hAnsi="Calibri" w:cs="Calibri"/>
          <w:sz w:val="24"/>
          <w:szCs w:val="24"/>
        </w:rPr>
      </w:pPr>
      <w:r w:rsidRPr="00A16281">
        <w:rPr>
          <w:rFonts w:ascii="Calibri" w:eastAsia="Times New Roman" w:hAnsi="Calibri" w:cs="Calibri"/>
          <w:sz w:val="24"/>
          <w:szCs w:val="24"/>
        </w:rPr>
        <w:t xml:space="preserve">Ποσότητα θειώδους οξέος διαλύεται σε νερό και ιοντίζεται. Να γράψετε τις αντιδράσεις του ιοντισμού του θειώδους οξέος στο νερό. </w:t>
      </w:r>
      <w:r w:rsidRPr="00A16281">
        <w:rPr>
          <w:rFonts w:ascii="Calibri" w:eastAsia="Times New Roman" w:hAnsi="Calibri" w:cs="Calibri"/>
          <w:i/>
          <w:sz w:val="24"/>
          <w:szCs w:val="24"/>
        </w:rPr>
        <w:t xml:space="preserve">(μονάδες </w:t>
      </w:r>
      <w:r>
        <w:rPr>
          <w:rFonts w:ascii="Calibri" w:eastAsia="Times New Roman" w:hAnsi="Calibri" w:cs="Calibri"/>
          <w:i/>
          <w:sz w:val="24"/>
          <w:szCs w:val="24"/>
        </w:rPr>
        <w:t>2</w:t>
      </w:r>
      <w:r w:rsidRPr="00A16281">
        <w:rPr>
          <w:rFonts w:ascii="Calibri" w:eastAsia="Times New Roman" w:hAnsi="Calibri" w:cs="Calibri"/>
          <w:i/>
          <w:sz w:val="24"/>
          <w:szCs w:val="24"/>
        </w:rPr>
        <w:t>)</w:t>
      </w:r>
      <w:bookmarkStart w:id="0" w:name="_GoBack"/>
      <w:bookmarkEnd w:id="0"/>
    </w:p>
    <w:p w:rsidR="00F85F3E" w:rsidRDefault="00936A72" w:rsidP="00936A72">
      <w:pPr>
        <w:widowControl w:val="0"/>
        <w:autoSpaceDE w:val="0"/>
        <w:autoSpaceDN w:val="0"/>
        <w:adjustRightInd w:val="0"/>
        <w:spacing w:after="0" w:line="360" w:lineRule="auto"/>
        <w:jc w:val="right"/>
      </w:pPr>
      <w:bookmarkStart w:id="1" w:name="_Hlk127082989"/>
      <w:r w:rsidRPr="00E276B6">
        <w:rPr>
          <w:rFonts w:ascii="Calibri" w:eastAsia="Times New Roman" w:hAnsi="Calibri" w:cs="Calibri"/>
          <w:b/>
          <w:bCs/>
          <w:i/>
          <w:spacing w:val="1"/>
          <w:sz w:val="24"/>
          <w:szCs w:val="24"/>
        </w:rPr>
        <w:t xml:space="preserve">Μονάδες </w:t>
      </w:r>
      <w:r>
        <w:rPr>
          <w:rFonts w:ascii="Calibri" w:eastAsia="Times New Roman" w:hAnsi="Calibri" w:cs="Calibri"/>
          <w:b/>
          <w:bCs/>
          <w:i/>
          <w:spacing w:val="1"/>
          <w:sz w:val="24"/>
          <w:szCs w:val="24"/>
        </w:rPr>
        <w:t>25</w:t>
      </w:r>
      <w:bookmarkEnd w:id="1"/>
    </w:p>
    <w:sectPr w:rsidR="00F85F3E" w:rsidSect="00936A7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44915"/>
    <w:multiLevelType w:val="hybridMultilevel"/>
    <w:tmpl w:val="C27242B2"/>
    <w:lvl w:ilvl="0" w:tplc="D5E0B060">
      <w:start w:val="1"/>
      <w:numFmt w:val="lowerRoman"/>
      <w:suff w:val="space"/>
      <w:lvlText w:val="%1."/>
      <w:lvlJc w:val="left"/>
      <w:pPr>
        <w:ind w:left="1854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D8A0827"/>
    <w:multiLevelType w:val="hybridMultilevel"/>
    <w:tmpl w:val="C27242B2"/>
    <w:lvl w:ilvl="0" w:tplc="D5E0B060">
      <w:start w:val="1"/>
      <w:numFmt w:val="lowerRoman"/>
      <w:suff w:val="space"/>
      <w:lvlText w:val="%1."/>
      <w:lvlJc w:val="left"/>
      <w:pPr>
        <w:ind w:left="1854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463B0791"/>
    <w:multiLevelType w:val="hybridMultilevel"/>
    <w:tmpl w:val="C27242B2"/>
    <w:lvl w:ilvl="0" w:tplc="D5E0B060">
      <w:start w:val="1"/>
      <w:numFmt w:val="lowerRoman"/>
      <w:suff w:val="space"/>
      <w:lvlText w:val="%1."/>
      <w:lvlJc w:val="left"/>
      <w:pPr>
        <w:ind w:left="1854" w:hanging="360"/>
      </w:pPr>
      <w:rPr>
        <w:rFonts w:ascii="Calibri" w:hAnsi="Calibri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72"/>
    <w:rsid w:val="004A4028"/>
    <w:rsid w:val="006D1E47"/>
    <w:rsid w:val="00936A72"/>
    <w:rsid w:val="00F8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67649-CD74-4DF6-B07A-BCF317F1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A72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3</cp:revision>
  <cp:lastPrinted>2023-03-04T16:51:00Z</cp:lastPrinted>
  <dcterms:created xsi:type="dcterms:W3CDTF">2023-03-04T16:50:00Z</dcterms:created>
  <dcterms:modified xsi:type="dcterms:W3CDTF">2023-03-04T16:51:00Z</dcterms:modified>
</cp:coreProperties>
</file>