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5603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10F8CA0A" w14:textId="77777777" w:rsidR="00143E84" w:rsidRDefault="00E73AE7" w:rsidP="00143E84">
      <w:pPr>
        <w:spacing w:line="360" w:lineRule="auto"/>
        <w:jc w:val="both"/>
        <w:rPr>
          <w:noProof/>
          <w:sz w:val="24"/>
          <w:szCs w:val="24"/>
          <w:lang w:eastAsia="el-GR"/>
        </w:rPr>
      </w:pPr>
      <w:r w:rsidRPr="00143E84">
        <w:rPr>
          <w:b/>
          <w:bCs/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  <w:r w:rsidR="00143E84">
        <w:rPr>
          <w:noProof/>
          <w:sz w:val="24"/>
          <w:szCs w:val="24"/>
          <w:lang w:eastAsia="el-GR"/>
        </w:rPr>
        <w:t xml:space="preserve">Τα Ε, Ζ είναι μέσα δύο πλευρών στο τρίγωνο ΟΑΔ, άρα EZ = </w:t>
      </w:r>
      <m:oMath>
        <m:f>
          <m:fPr>
            <m:ctrlPr>
              <w:rPr>
                <w:rFonts w:ascii="Cambria Math" w:hAnsi="Cambria Math"/>
                <w:bCs/>
                <w:noProof/>
                <w:sz w:val="24"/>
                <w:szCs w:val="24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el-GR"/>
              </w:rPr>
              <m:t>ΑΔ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el-GR"/>
              </w:rPr>
              <m:t>2</m:t>
            </m:r>
          </m:den>
        </m:f>
      </m:oMath>
      <w:r w:rsidR="00143E84">
        <w:rPr>
          <w:bCs/>
          <w:noProof/>
          <w:sz w:val="24"/>
          <w:szCs w:val="24"/>
          <w:lang w:eastAsia="el-GR"/>
        </w:rPr>
        <w:t xml:space="preserve"> (1)</w:t>
      </w:r>
      <w:r w:rsidR="00143E84">
        <w:rPr>
          <w:noProof/>
          <w:sz w:val="24"/>
          <w:szCs w:val="24"/>
          <w:lang w:eastAsia="el-GR"/>
        </w:rPr>
        <w:t>.</w:t>
      </w:r>
    </w:p>
    <w:p w14:paraId="336BA8BE" w14:textId="77777777" w:rsidR="00143E84" w:rsidRDefault="00143E84" w:rsidP="00143E84">
      <w:pPr>
        <w:spacing w:line="360" w:lineRule="auto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Τα Ζ, Η είναι μέσα δύο πλευρών στο τρίγωνο ΟΑΒ, άρα ZH = </w:t>
      </w:r>
      <m:oMath>
        <m:f>
          <m:fPr>
            <m:ctrlPr>
              <w:rPr>
                <w:rFonts w:ascii="Cambria Math" w:hAnsi="Cambria Math"/>
                <w:bCs/>
                <w:noProof/>
                <w:sz w:val="24"/>
                <w:szCs w:val="24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el-GR"/>
              </w:rPr>
              <m:t>ΑΒ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el-GR"/>
              </w:rPr>
              <m:t>2</m:t>
            </m:r>
          </m:den>
        </m:f>
      </m:oMath>
      <w:r>
        <w:rPr>
          <w:bCs/>
          <w:noProof/>
          <w:sz w:val="24"/>
          <w:szCs w:val="24"/>
          <w:lang w:eastAsia="el-GR"/>
        </w:rPr>
        <w:t xml:space="preserve"> (2)</w:t>
      </w:r>
      <w:r>
        <w:rPr>
          <w:noProof/>
          <w:sz w:val="24"/>
          <w:szCs w:val="24"/>
          <w:lang w:eastAsia="el-GR"/>
        </w:rPr>
        <w:t>.</w:t>
      </w:r>
    </w:p>
    <w:p w14:paraId="443542F6" w14:textId="77777777" w:rsidR="00143E84" w:rsidRDefault="00143E84" w:rsidP="00143E84">
      <w:pPr>
        <w:spacing w:line="360" w:lineRule="auto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Τα Η, Θ είναι μέσα δύο πλευρών στο τρίγωνο ΟΒΓ, άρα ΘΗ = </w:t>
      </w:r>
      <m:oMath>
        <m:f>
          <m:fPr>
            <m:ctrlPr>
              <w:rPr>
                <w:rFonts w:ascii="Cambria Math" w:hAnsi="Cambria Math"/>
                <w:bCs/>
                <w:noProof/>
                <w:sz w:val="24"/>
                <w:szCs w:val="24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el-GR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el-GR"/>
              </w:rPr>
              <m:t>2</m:t>
            </m:r>
          </m:den>
        </m:f>
      </m:oMath>
      <w:r>
        <w:rPr>
          <w:bCs/>
          <w:noProof/>
          <w:sz w:val="24"/>
          <w:szCs w:val="24"/>
          <w:lang w:eastAsia="el-GR"/>
        </w:rPr>
        <w:t xml:space="preserve"> (3)</w:t>
      </w:r>
      <w:r>
        <w:rPr>
          <w:noProof/>
          <w:sz w:val="24"/>
          <w:szCs w:val="24"/>
          <w:lang w:eastAsia="el-GR"/>
        </w:rPr>
        <w:t>.</w:t>
      </w:r>
    </w:p>
    <w:p w14:paraId="4A56AB36" w14:textId="77777777" w:rsidR="00143E84" w:rsidRDefault="00143E84" w:rsidP="00143E84">
      <w:pPr>
        <w:spacing w:line="360" w:lineRule="auto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Τα Ε, Θ είναι μέσα δύο πλευρών στο τρίγωνο ΟΓΔ, άρα ΕΘ = </w:t>
      </w:r>
      <m:oMath>
        <m:f>
          <m:fPr>
            <m:ctrlPr>
              <w:rPr>
                <w:rFonts w:ascii="Cambria Math" w:hAnsi="Cambria Math"/>
                <w:bCs/>
                <w:noProof/>
                <w:sz w:val="24"/>
                <w:szCs w:val="24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el-GR"/>
              </w:rPr>
              <m:t>ΓΔ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el-GR"/>
              </w:rPr>
              <m:t>2</m:t>
            </m:r>
          </m:den>
        </m:f>
      </m:oMath>
      <w:r>
        <w:rPr>
          <w:bCs/>
          <w:noProof/>
          <w:sz w:val="24"/>
          <w:szCs w:val="24"/>
          <w:lang w:eastAsia="el-GR"/>
        </w:rPr>
        <w:t xml:space="preserve"> (4)</w:t>
      </w:r>
      <w:r>
        <w:rPr>
          <w:noProof/>
          <w:sz w:val="24"/>
          <w:szCs w:val="24"/>
          <w:lang w:eastAsia="el-GR"/>
        </w:rPr>
        <w:t>.</w:t>
      </w:r>
    </w:p>
    <w:p w14:paraId="79F31A45" w14:textId="77777777" w:rsidR="00143E84" w:rsidRDefault="00143E84" w:rsidP="00143E84">
      <w:pPr>
        <w:spacing w:line="360" w:lineRule="auto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Επειδή το ΑΒΓΔ είναι παραλληλόγραμμο ισχύει ότι AB = ΓΔ και AΔ = BΓ. Τότε από τις (1), (3) βρίσκουμε ZH = EΘ και από τις (2), (4) EZ = ΘΗ, δηλαδή στο τετράπλευρο ΕΖΗΘ οι απέναντι πλευρές του είναι ίσες, οπότε είναι παραλληλόγραμμο.</w:t>
      </w:r>
    </w:p>
    <w:p w14:paraId="17B56F5A" w14:textId="77777777" w:rsidR="00143E84" w:rsidRDefault="00DC5E75" w:rsidP="00143E84">
      <w:pPr>
        <w:spacing w:line="360" w:lineRule="auto"/>
        <w:jc w:val="both"/>
        <w:rPr>
          <w:noProof/>
          <w:sz w:val="24"/>
          <w:szCs w:val="24"/>
          <w:lang w:eastAsia="el-GR"/>
        </w:rPr>
      </w:pPr>
      <w:r w:rsidRPr="00395456">
        <w:rPr>
          <w:b/>
          <w:bCs/>
          <w:sz w:val="24"/>
          <w:szCs w:val="24"/>
        </w:rPr>
        <w:t>β</w:t>
      </w:r>
      <w:r w:rsidR="00E73AE7" w:rsidRPr="00395456">
        <w:rPr>
          <w:b/>
          <w:bCs/>
          <w:sz w:val="24"/>
          <w:szCs w:val="24"/>
        </w:rPr>
        <w:t>)</w:t>
      </w:r>
      <w:r w:rsidR="00FA5AB6" w:rsidRPr="001A4759">
        <w:rPr>
          <w:sz w:val="24"/>
          <w:szCs w:val="24"/>
        </w:rPr>
        <w:t xml:space="preserve"> </w:t>
      </w:r>
      <w:r w:rsidR="00143E84">
        <w:rPr>
          <w:noProof/>
          <w:sz w:val="24"/>
          <w:szCs w:val="24"/>
          <w:lang w:eastAsia="el-GR"/>
        </w:rPr>
        <w:t>Επειδή η περίμετρος του παραλληλογράμμου ΑΒΓΔ είναι 40, ισχύει ότι:</w:t>
      </w:r>
    </w:p>
    <w:p w14:paraId="267D8C2A" w14:textId="77777777" w:rsidR="00143E84" w:rsidRDefault="00143E84" w:rsidP="00143E84">
      <w:pPr>
        <w:spacing w:line="360" w:lineRule="auto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AB + BΓ + ΓΔ + ΔA = 40. Τότε:</w:t>
      </w:r>
    </w:p>
    <w:p w14:paraId="3976F123" w14:textId="33EAFFC2" w:rsidR="00143E84" w:rsidRDefault="00143E84" w:rsidP="00143E84">
      <w:pPr>
        <w:spacing w:line="360" w:lineRule="auto"/>
        <w:jc w:val="both"/>
        <w:rPr>
          <w:bCs/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val="en-US" w:eastAsia="el-GR"/>
        </w:rPr>
        <w:t>EZ</w:t>
      </w:r>
      <w:r>
        <w:rPr>
          <w:noProof/>
          <w:sz w:val="24"/>
          <w:szCs w:val="24"/>
          <w:lang w:eastAsia="el-GR"/>
        </w:rPr>
        <w:t xml:space="preserve"> + </w:t>
      </w:r>
      <w:r>
        <w:rPr>
          <w:noProof/>
          <w:sz w:val="24"/>
          <w:szCs w:val="24"/>
          <w:lang w:val="en-US" w:eastAsia="el-GR"/>
        </w:rPr>
        <w:t>ZH</w:t>
      </w:r>
      <w:r>
        <w:rPr>
          <w:noProof/>
          <w:sz w:val="24"/>
          <w:szCs w:val="24"/>
          <w:lang w:eastAsia="el-GR"/>
        </w:rPr>
        <w:t xml:space="preserve"> + </w:t>
      </w:r>
      <w:r>
        <w:rPr>
          <w:noProof/>
          <w:sz w:val="24"/>
          <w:szCs w:val="24"/>
          <w:lang w:val="en-US" w:eastAsia="el-GR"/>
        </w:rPr>
        <w:t>H</w:t>
      </w:r>
      <w:r>
        <w:rPr>
          <w:noProof/>
          <w:sz w:val="24"/>
          <w:szCs w:val="24"/>
          <w:lang w:eastAsia="el-GR"/>
        </w:rPr>
        <w:t>Θ + Θ</w:t>
      </w:r>
      <w:r>
        <w:rPr>
          <w:noProof/>
          <w:sz w:val="24"/>
          <w:szCs w:val="24"/>
          <w:lang w:val="en-US" w:eastAsia="el-GR"/>
        </w:rPr>
        <w:t>E</w:t>
      </w:r>
      <w:r>
        <w:rPr>
          <w:noProof/>
          <w:sz w:val="24"/>
          <w:szCs w:val="24"/>
          <w:lang w:eastAsia="el-GR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noProof/>
                <w:sz w:val="28"/>
                <w:szCs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ΑΔ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2</m:t>
            </m:r>
          </m:den>
        </m:f>
      </m:oMath>
      <w:r w:rsidRPr="00143E84">
        <w:rPr>
          <w:bCs/>
          <w:noProof/>
          <w:sz w:val="28"/>
          <w:szCs w:val="28"/>
          <w:lang w:eastAsia="el-GR"/>
        </w:rPr>
        <w:t xml:space="preserve"> + </w:t>
      </w:r>
      <m:oMath>
        <m:f>
          <m:fPr>
            <m:ctrlPr>
              <w:rPr>
                <w:rFonts w:ascii="Cambria Math" w:hAnsi="Cambria Math"/>
                <w:bCs/>
                <w:noProof/>
                <w:sz w:val="28"/>
                <w:szCs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ΑΒ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2</m:t>
            </m:r>
          </m:den>
        </m:f>
      </m:oMath>
      <w:r w:rsidRPr="00143E84">
        <w:rPr>
          <w:bCs/>
          <w:noProof/>
          <w:sz w:val="28"/>
          <w:szCs w:val="28"/>
          <w:lang w:eastAsia="el-GR"/>
        </w:rPr>
        <w:t xml:space="preserve"> + </w:t>
      </w:r>
      <m:oMath>
        <m:f>
          <m:fPr>
            <m:ctrlPr>
              <w:rPr>
                <w:rFonts w:ascii="Cambria Math" w:hAnsi="Cambria Math"/>
                <w:bCs/>
                <w:noProof/>
                <w:sz w:val="28"/>
                <w:szCs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2</m:t>
            </m:r>
          </m:den>
        </m:f>
      </m:oMath>
      <w:r w:rsidRPr="00143E84">
        <w:rPr>
          <w:bCs/>
          <w:noProof/>
          <w:sz w:val="28"/>
          <w:szCs w:val="28"/>
          <w:lang w:eastAsia="el-GR"/>
        </w:rPr>
        <w:t xml:space="preserve"> + </w:t>
      </w:r>
      <m:oMath>
        <m:f>
          <m:fPr>
            <m:ctrlPr>
              <w:rPr>
                <w:rFonts w:ascii="Cambria Math" w:hAnsi="Cambria Math"/>
                <w:bCs/>
                <w:noProof/>
                <w:sz w:val="28"/>
                <w:szCs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ΓΔ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2</m:t>
            </m:r>
          </m:den>
        </m:f>
      </m:oMath>
      <w:r>
        <w:rPr>
          <w:bCs/>
          <w:noProof/>
          <w:sz w:val="24"/>
          <w:szCs w:val="24"/>
          <w:lang w:eastAsia="el-GR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noProof/>
                <w:sz w:val="28"/>
                <w:szCs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ΑΔ+ΑΒ+ΒΓ+ΓΔ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2</m:t>
            </m:r>
          </m:den>
        </m:f>
        <m:r>
          <w:rPr>
            <w:rFonts w:ascii="Cambria Math" w:hAnsi="Cambria Math"/>
            <w:noProof/>
            <w:sz w:val="28"/>
            <w:szCs w:val="28"/>
            <w:lang w:eastAsia="el-GR"/>
          </w:rPr>
          <m:t>=</m:t>
        </m:r>
        <m:f>
          <m:fPr>
            <m:ctrlPr>
              <w:rPr>
                <w:rFonts w:ascii="Cambria Math" w:hAnsi="Cambria Math"/>
                <w:bCs/>
                <w:noProof/>
                <w:sz w:val="28"/>
                <w:szCs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2</m:t>
            </m:r>
          </m:den>
        </m:f>
      </m:oMath>
      <w:r>
        <w:rPr>
          <w:bCs/>
          <w:noProof/>
          <w:sz w:val="24"/>
          <w:szCs w:val="24"/>
          <w:lang w:eastAsia="el-GR"/>
        </w:rPr>
        <w:t xml:space="preserve"> = 20</w:t>
      </w:r>
    </w:p>
    <w:p w14:paraId="7E19F166" w14:textId="4D3793B4" w:rsidR="00094A65" w:rsidRDefault="00143E84" w:rsidP="00143E84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143E84">
        <w:rPr>
          <w:noProof/>
          <w:sz w:val="24"/>
          <w:szCs w:val="24"/>
        </w:rPr>
        <w:drawing>
          <wp:inline distT="0" distB="0" distL="0" distR="0" wp14:anchorId="3E261532" wp14:editId="660AF3CB">
            <wp:extent cx="2809875" cy="14382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D591" w14:textId="77777777" w:rsidR="009A3943" w:rsidRDefault="009A3943" w:rsidP="005E6BE2">
      <w:r>
        <w:separator/>
      </w:r>
    </w:p>
  </w:endnote>
  <w:endnote w:type="continuationSeparator" w:id="0">
    <w:p w14:paraId="132FC200" w14:textId="77777777" w:rsidR="009A3943" w:rsidRDefault="009A3943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C1E9" w14:textId="77777777" w:rsidR="009A3943" w:rsidRDefault="009A3943" w:rsidP="005E6BE2">
      <w:r>
        <w:separator/>
      </w:r>
    </w:p>
  </w:footnote>
  <w:footnote w:type="continuationSeparator" w:id="0">
    <w:p w14:paraId="7FB0BDFC" w14:textId="77777777" w:rsidR="009A3943" w:rsidRDefault="009A3943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861413">
    <w:abstractNumId w:val="3"/>
  </w:num>
  <w:num w:numId="2" w16cid:durableId="1031997641">
    <w:abstractNumId w:val="2"/>
  </w:num>
  <w:num w:numId="3" w16cid:durableId="1899439462">
    <w:abstractNumId w:val="0"/>
  </w:num>
  <w:num w:numId="4" w16cid:durableId="19335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84"/>
    <w:rsid w:val="00064174"/>
    <w:rsid w:val="00094A65"/>
    <w:rsid w:val="000F26B8"/>
    <w:rsid w:val="000F353F"/>
    <w:rsid w:val="00105218"/>
    <w:rsid w:val="00143E84"/>
    <w:rsid w:val="001A4759"/>
    <w:rsid w:val="001E7E63"/>
    <w:rsid w:val="00223546"/>
    <w:rsid w:val="002878A9"/>
    <w:rsid w:val="00395456"/>
    <w:rsid w:val="00572722"/>
    <w:rsid w:val="005A6D79"/>
    <w:rsid w:val="005C33E6"/>
    <w:rsid w:val="005E6BE2"/>
    <w:rsid w:val="006332F7"/>
    <w:rsid w:val="0075669D"/>
    <w:rsid w:val="007B2B90"/>
    <w:rsid w:val="00817B49"/>
    <w:rsid w:val="008F6B15"/>
    <w:rsid w:val="00970FB2"/>
    <w:rsid w:val="00990B49"/>
    <w:rsid w:val="009A3943"/>
    <w:rsid w:val="009B0BA6"/>
    <w:rsid w:val="009B7786"/>
    <w:rsid w:val="00A06485"/>
    <w:rsid w:val="00AA5C99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06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83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 lysi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2023-01-18T19:07:00Z</dcterms:created>
  <dcterms:modified xsi:type="dcterms:W3CDTF">2023-01-18T19:13:00Z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