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B089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392F4519" w14:textId="5B8802F0" w:rsidR="00DC5E75" w:rsidRDefault="00E73AE7" w:rsidP="00DC5E75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</w:p>
    <w:p w14:paraId="0BE5AABA" w14:textId="73C1074D" w:rsidR="009133E3" w:rsidRPr="001E7E63" w:rsidRDefault="009133E3" w:rsidP="009133E3">
      <w:pPr>
        <w:spacing w:line="360" w:lineRule="auto"/>
        <w:jc w:val="center"/>
        <w:rPr>
          <w:sz w:val="24"/>
          <w:szCs w:val="24"/>
        </w:rPr>
      </w:pPr>
      <w:r w:rsidRPr="009133E3">
        <w:rPr>
          <w:noProof/>
          <w:sz w:val="24"/>
          <w:szCs w:val="24"/>
        </w:rPr>
        <w:drawing>
          <wp:inline distT="0" distB="0" distL="0" distR="0" wp14:anchorId="31CE7D80" wp14:editId="4F421D91">
            <wp:extent cx="2448000" cy="2440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4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BF5C4" w14:textId="77777777" w:rsidR="009133E3" w:rsidRDefault="009133E3" w:rsidP="009133E3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Αφού το τρίγωνο ΑΒΓ είναι ισοσκελές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άρα οι προσκείμενες </w:t>
      </w:r>
      <w:r>
        <w:rPr>
          <w:rFonts w:cstheme="minorHAnsi"/>
          <w:sz w:val="24"/>
          <w:szCs w:val="24"/>
        </w:rPr>
        <w:t xml:space="preserve">γωνίες </w:t>
      </w:r>
      <w:r>
        <w:rPr>
          <w:rFonts w:cstheme="minorHAnsi"/>
          <w:sz w:val="24"/>
          <w:szCs w:val="24"/>
        </w:rPr>
        <w:t xml:space="preserve">στη βάση του ΒΓ θα είναι ίσες, δηλαδή </w:t>
      </w:r>
      <m:oMath>
        <m:acc>
          <m:accPr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</m:acc>
      </m:oMath>
      <w:r>
        <w:rPr>
          <w:rFonts w:eastAsiaTheme="minorEastAsia" w:cstheme="minorHAnsi"/>
        </w:rPr>
        <w:t xml:space="preserve"> = </w:t>
      </w:r>
      <m:oMath>
        <m:acc>
          <m:accPr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Γ</m:t>
            </m:r>
          </m:e>
        </m:acc>
      </m:oMath>
      <w:r>
        <w:rPr>
          <w:rFonts w:eastAsiaTheme="minorEastAsia" w:cstheme="minorHAnsi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AE4AFD">
        <w:rPr>
          <w:rFonts w:cstheme="minorHAnsi"/>
          <w:sz w:val="24"/>
          <w:szCs w:val="24"/>
        </w:rPr>
        <w:t xml:space="preserve">Επειδή οι ΒΜ και ΓΜ είναι διχοτόμοι των εξωτερικών γωνιών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Pr="00AE4AFD">
        <w:rPr>
          <w:rFonts w:cstheme="minorHAnsi"/>
          <w:sz w:val="24"/>
          <w:szCs w:val="24"/>
        </w:rPr>
        <w:t xml:space="preserve"> και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Γ</m:t>
            </m:r>
          </m:e>
        </m:acc>
      </m:oMath>
      <w:r w:rsidRPr="00AE4AFD">
        <w:rPr>
          <w:rFonts w:cstheme="minorHAnsi"/>
          <w:sz w:val="24"/>
          <w:szCs w:val="24"/>
        </w:rPr>
        <w:t xml:space="preserve"> αντίστοιχα, έχουμε:</w:t>
      </w:r>
      <w:r>
        <w:rPr>
          <w:rFonts w:cstheme="minorHAnsi"/>
          <w:sz w:val="24"/>
          <w:szCs w:val="24"/>
        </w:rPr>
        <w:t xml:space="preserve"> </w:t>
      </w:r>
    </w:p>
    <w:p w14:paraId="3D7F6054" w14:textId="70C4DA6A" w:rsidR="009133E3" w:rsidRPr="003C0337" w:rsidRDefault="009133E3" w:rsidP="009133E3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BD2BF4">
        <w:rPr>
          <w:rFonts w:ascii="Times New Roman" w:hAnsi="Times New Roman" w:cs="Times New Roman"/>
        </w:rPr>
        <w:t>M</w:t>
      </w:r>
      <m:oMath>
        <m:acc>
          <m:accPr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</m:acc>
      </m:oMath>
      <w:r>
        <w:rPr>
          <w:rFonts w:ascii="Times New Roman" w:hAnsi="Times New Roman" w:cs="Times New Roman"/>
        </w:rPr>
        <w:t xml:space="preserve">Γ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εξ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180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ο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180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ο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Γ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εξ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D2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Μ</w:t>
      </w:r>
      <m:oMath>
        <m:acc>
          <m:accPr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Γ</m:t>
            </m:r>
          </m:e>
        </m:acc>
      </m:oMath>
      <w:r>
        <w:rPr>
          <w:rFonts w:ascii="Times New Roman" w:hAnsi="Times New Roman" w:cs="Times New Roman"/>
        </w:rPr>
        <w:t>Β</w:t>
      </w:r>
    </w:p>
    <w:p w14:paraId="1F911601" w14:textId="77777777" w:rsidR="009133E3" w:rsidRDefault="009133E3" w:rsidP="009133E3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Οπότε</w:t>
      </w:r>
      <w:r w:rsidRPr="00AE4AFD">
        <w:rPr>
          <w:rFonts w:cstheme="minorHAnsi"/>
          <w:sz w:val="24"/>
          <w:szCs w:val="24"/>
        </w:rPr>
        <w:t xml:space="preserve"> το τρίγωνο ΜΓΒ έχει δύο</w:t>
      </w:r>
      <w:r>
        <w:rPr>
          <w:rFonts w:cstheme="minorHAnsi"/>
          <w:sz w:val="24"/>
          <w:szCs w:val="24"/>
        </w:rPr>
        <w:t xml:space="preserve"> </w:t>
      </w:r>
      <w:r w:rsidRPr="00AE4AFD">
        <w:rPr>
          <w:rFonts w:cstheme="minorHAnsi"/>
          <w:sz w:val="24"/>
          <w:szCs w:val="24"/>
        </w:rPr>
        <w:t xml:space="preserve">γωνίες </w:t>
      </w:r>
      <w:r>
        <w:rPr>
          <w:rFonts w:cstheme="minorHAnsi"/>
          <w:sz w:val="24"/>
          <w:szCs w:val="24"/>
        </w:rPr>
        <w:t xml:space="preserve">προσκείμενες στην πλευρά ΒΓ </w:t>
      </w:r>
      <w:r w:rsidRPr="00AE4AFD">
        <w:rPr>
          <w:rFonts w:cstheme="minorHAnsi"/>
          <w:sz w:val="24"/>
          <w:szCs w:val="24"/>
        </w:rPr>
        <w:t>ίσες</w:t>
      </w:r>
      <w:r>
        <w:rPr>
          <w:rFonts w:cstheme="minorHAnsi"/>
          <w:sz w:val="24"/>
          <w:szCs w:val="24"/>
        </w:rPr>
        <w:t xml:space="preserve">. </w:t>
      </w:r>
    </w:p>
    <w:p w14:paraId="3907DF62" w14:textId="1C05F55D" w:rsidR="009133E3" w:rsidRPr="009133E3" w:rsidRDefault="009133E3" w:rsidP="009133E3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Άρα το τρίγωνο ΜΓΒ</w:t>
      </w:r>
      <w:r w:rsidRPr="00AE4AFD">
        <w:rPr>
          <w:rFonts w:cstheme="minorHAnsi"/>
          <w:sz w:val="24"/>
          <w:szCs w:val="24"/>
        </w:rPr>
        <w:t xml:space="preserve"> είναι ισοσκελές με βάση την ΒΓ, οπότε MB = MΓ.</w:t>
      </w:r>
    </w:p>
    <w:p w14:paraId="58A761C9" w14:textId="2767E359" w:rsidR="00FA5AB6" w:rsidRDefault="00DC5E75" w:rsidP="009133E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9133E3">
        <w:rPr>
          <w:sz w:val="24"/>
          <w:szCs w:val="24"/>
        </w:rPr>
        <w:t>β</w:t>
      </w:r>
      <w:r w:rsidR="00E73AE7" w:rsidRPr="009133E3">
        <w:rPr>
          <w:sz w:val="24"/>
          <w:szCs w:val="24"/>
        </w:rPr>
        <w:t>)</w:t>
      </w:r>
      <w:r w:rsidR="00FA5AB6" w:rsidRPr="009133E3">
        <w:rPr>
          <w:sz w:val="24"/>
          <w:szCs w:val="24"/>
        </w:rPr>
        <w:t xml:space="preserve"> </w:t>
      </w:r>
    </w:p>
    <w:p w14:paraId="5789A838" w14:textId="1C0B733B" w:rsidR="009133E3" w:rsidRDefault="009133E3" w:rsidP="009133E3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9133E3">
        <w:rPr>
          <w:noProof/>
          <w:sz w:val="24"/>
          <w:szCs w:val="24"/>
        </w:rPr>
        <w:drawing>
          <wp:inline distT="0" distB="0" distL="0" distR="0" wp14:anchorId="1DE8424D" wp14:editId="48B67DF8">
            <wp:extent cx="2347200" cy="2484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FA1C" w14:textId="77777777" w:rsidR="009133E3" w:rsidRPr="00AE4AFD" w:rsidRDefault="009133E3" w:rsidP="009133E3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AE4AFD">
        <w:rPr>
          <w:rFonts w:cstheme="minorHAnsi"/>
          <w:sz w:val="24"/>
          <w:szCs w:val="24"/>
        </w:rPr>
        <w:t>Τα τρίγωνα ΚΒΜ και ΛΓΜ έχουν:</w:t>
      </w:r>
    </w:p>
    <w:p w14:paraId="7D6DE912" w14:textId="77777777" w:rsidR="009133E3" w:rsidRDefault="009133E3" w:rsidP="009133E3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E4AFD">
        <w:rPr>
          <w:rFonts w:cstheme="minorHAnsi"/>
          <w:sz w:val="24"/>
          <w:szCs w:val="24"/>
        </w:rPr>
        <w:t>KB = ΛΓ, ως μισά των ίσων πλευρών ΑΒ και ΑΓ</w:t>
      </w:r>
      <w:r>
        <w:rPr>
          <w:rFonts w:cstheme="minorHAnsi"/>
          <w:sz w:val="24"/>
          <w:szCs w:val="24"/>
        </w:rPr>
        <w:t xml:space="preserve"> </w:t>
      </w:r>
    </w:p>
    <w:p w14:paraId="6BE7FABD" w14:textId="77777777" w:rsidR="009133E3" w:rsidRDefault="009133E3" w:rsidP="009133E3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133E3">
        <w:rPr>
          <w:rFonts w:cstheme="minorHAnsi"/>
          <w:sz w:val="24"/>
          <w:szCs w:val="24"/>
          <w:lang w:val="en-US"/>
        </w:rPr>
        <w:t>K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Pr="009133E3">
        <w:rPr>
          <w:rFonts w:cstheme="minorHAnsi"/>
          <w:sz w:val="24"/>
          <w:szCs w:val="24"/>
          <w:lang w:val="en-US"/>
        </w:rPr>
        <w:t>M</w:t>
      </w:r>
      <w:r w:rsidRPr="009133E3">
        <w:rPr>
          <w:rFonts w:cstheme="minorHAnsi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Pr="009133E3">
        <w:rPr>
          <w:rFonts w:cstheme="minorHAnsi"/>
          <w:sz w:val="24"/>
          <w:szCs w:val="24"/>
        </w:rPr>
        <w:t xml:space="preserve"> + </w:t>
      </w:r>
      <w:r w:rsidRPr="009133E3">
        <w:rPr>
          <w:rFonts w:cstheme="minorHAnsi"/>
          <w:sz w:val="24"/>
          <w:szCs w:val="24"/>
          <w:lang w:val="en-US"/>
        </w:rPr>
        <w:t>M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Pr="009133E3">
        <w:rPr>
          <w:rFonts w:cstheme="minorHAnsi"/>
          <w:sz w:val="24"/>
          <w:szCs w:val="24"/>
        </w:rPr>
        <w:t xml:space="preserve">Γ =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Γ</m:t>
            </m:r>
          </m:e>
        </m:acc>
      </m:oMath>
      <w:r w:rsidRPr="009133E3">
        <w:rPr>
          <w:rFonts w:cstheme="minorHAnsi"/>
          <w:sz w:val="24"/>
          <w:szCs w:val="24"/>
        </w:rPr>
        <w:t xml:space="preserve"> + </w:t>
      </w:r>
      <w:r w:rsidRPr="009133E3">
        <w:rPr>
          <w:rFonts w:cstheme="minorHAnsi"/>
          <w:sz w:val="24"/>
          <w:szCs w:val="24"/>
          <w:lang w:val="en-US"/>
        </w:rPr>
        <w:t>M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Γ</m:t>
            </m:r>
          </m:e>
        </m:acc>
      </m:oMath>
      <w:r w:rsidRPr="009133E3">
        <w:rPr>
          <w:rFonts w:cstheme="minorHAnsi"/>
          <w:sz w:val="24"/>
          <w:szCs w:val="24"/>
          <w:lang w:val="en-US"/>
        </w:rPr>
        <w:t>B</w:t>
      </w:r>
      <w:r w:rsidRPr="009133E3">
        <w:rPr>
          <w:rFonts w:cstheme="minorHAnsi"/>
          <w:sz w:val="24"/>
          <w:szCs w:val="24"/>
        </w:rPr>
        <w:t xml:space="preserve"> = Λ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Γ</m:t>
            </m:r>
          </m:e>
        </m:acc>
      </m:oMath>
      <w:r w:rsidRPr="009133E3">
        <w:rPr>
          <w:rFonts w:cstheme="minorHAnsi"/>
          <w:sz w:val="24"/>
          <w:szCs w:val="24"/>
          <w:lang w:val="en-US"/>
        </w:rPr>
        <w:t>M</w:t>
      </w:r>
      <w:r w:rsidRPr="009133E3">
        <w:rPr>
          <w:rFonts w:cstheme="minorHAnsi"/>
          <w:sz w:val="24"/>
          <w:szCs w:val="24"/>
        </w:rPr>
        <w:t xml:space="preserve">, αφού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Pr="009133E3">
        <w:rPr>
          <w:rFonts w:eastAsiaTheme="minorEastAsia" w:cstheme="minorHAnsi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Γ</m:t>
            </m:r>
          </m:e>
        </m:acc>
      </m:oMath>
      <w:r w:rsidRPr="009133E3">
        <w:rPr>
          <w:rFonts w:eastAsiaTheme="minorEastAsia" w:cstheme="minorHAnsi"/>
          <w:sz w:val="24"/>
          <w:szCs w:val="24"/>
        </w:rPr>
        <w:t xml:space="preserve"> ως γωνίες </w:t>
      </w:r>
      <w:r w:rsidRPr="009133E3">
        <w:rPr>
          <w:rFonts w:eastAsiaTheme="minorEastAsia" w:cstheme="minorHAnsi"/>
          <w:sz w:val="24"/>
          <w:szCs w:val="24"/>
        </w:rPr>
        <w:t>προσκείμενες</w:t>
      </w:r>
      <w:r w:rsidRPr="009133E3">
        <w:rPr>
          <w:rFonts w:eastAsiaTheme="minorEastAsia" w:cstheme="minorHAnsi"/>
          <w:sz w:val="24"/>
          <w:szCs w:val="24"/>
        </w:rPr>
        <w:t xml:space="preserve"> </w:t>
      </w:r>
      <w:r w:rsidRPr="009133E3">
        <w:rPr>
          <w:rFonts w:eastAsiaTheme="minorEastAsia" w:cstheme="minorHAnsi"/>
          <w:sz w:val="24"/>
          <w:szCs w:val="24"/>
        </w:rPr>
        <w:t>σ</w:t>
      </w:r>
      <w:r w:rsidRPr="009133E3">
        <w:rPr>
          <w:rFonts w:eastAsiaTheme="minorEastAsia" w:cstheme="minorHAnsi"/>
          <w:sz w:val="24"/>
          <w:szCs w:val="24"/>
        </w:rPr>
        <w:t>τη βάση ΒΓ του ισοσκελούς τρίγωνου ΑΒΓ.</w:t>
      </w:r>
    </w:p>
    <w:p w14:paraId="2F4FF5F4" w14:textId="441B71C2" w:rsidR="009133E3" w:rsidRPr="009133E3" w:rsidRDefault="009133E3" w:rsidP="009133E3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133E3">
        <w:rPr>
          <w:rFonts w:cstheme="minorHAnsi"/>
          <w:sz w:val="24"/>
          <w:szCs w:val="24"/>
        </w:rPr>
        <w:lastRenderedPageBreak/>
        <w:t>MB = MΓ από α) ερώτημα</w:t>
      </w:r>
    </w:p>
    <w:p w14:paraId="7E5053A1" w14:textId="510B66B5" w:rsidR="009133E3" w:rsidRPr="009133E3" w:rsidRDefault="009133E3" w:rsidP="009133E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τρίγωνα </w:t>
      </w:r>
      <w:r w:rsidRPr="00AE4AFD">
        <w:rPr>
          <w:rFonts w:cstheme="minorHAnsi"/>
          <w:sz w:val="24"/>
          <w:szCs w:val="24"/>
        </w:rPr>
        <w:t>ΚΒΜ και ΛΓΜ είναι ίσα</w:t>
      </w:r>
      <w:r>
        <w:rPr>
          <w:rFonts w:cstheme="minorHAnsi"/>
          <w:sz w:val="24"/>
          <w:szCs w:val="24"/>
        </w:rPr>
        <w:t xml:space="preserve"> γιατί έχουν δυο πλευρές τους ίσες μία προς μία και τις περιεχόμενες σε αυτές γωνίες ίσες</w:t>
      </w:r>
      <w:r w:rsidR="00845878">
        <w:rPr>
          <w:rFonts w:cstheme="minorHAnsi"/>
          <w:sz w:val="24"/>
          <w:szCs w:val="24"/>
        </w:rPr>
        <w:t xml:space="preserve"> (ΠΓΠ)</w:t>
      </w:r>
      <w:r>
        <w:rPr>
          <w:rFonts w:cstheme="minorHAnsi"/>
          <w:sz w:val="24"/>
          <w:szCs w:val="24"/>
        </w:rPr>
        <w:t xml:space="preserve">, </w:t>
      </w:r>
      <w:r w:rsidRPr="00AE4AFD">
        <w:rPr>
          <w:rFonts w:cstheme="minorHAnsi"/>
          <w:sz w:val="24"/>
          <w:szCs w:val="24"/>
        </w:rPr>
        <w:t xml:space="preserve">οπότε </w:t>
      </w:r>
      <w:r>
        <w:rPr>
          <w:rFonts w:cstheme="minorHAnsi"/>
          <w:sz w:val="24"/>
          <w:szCs w:val="24"/>
        </w:rPr>
        <w:t xml:space="preserve">θα είναι </w:t>
      </w:r>
      <w:r w:rsidRPr="00AE4AFD">
        <w:rPr>
          <w:rFonts w:cstheme="minorHAnsi"/>
          <w:sz w:val="24"/>
          <w:szCs w:val="24"/>
        </w:rPr>
        <w:t>MK = MΛ</w:t>
      </w:r>
      <w:r>
        <w:rPr>
          <w:rFonts w:cstheme="minorHAnsi"/>
          <w:sz w:val="24"/>
          <w:szCs w:val="24"/>
        </w:rPr>
        <w:t xml:space="preserve"> ως πλευρές που βρίσκονται απέναντι από τις ίσες γωνίες </w:t>
      </w:r>
      <w:r w:rsidRPr="00AE4AFD">
        <w:rPr>
          <w:rFonts w:cstheme="minorHAnsi"/>
          <w:sz w:val="24"/>
          <w:szCs w:val="24"/>
          <w:lang w:val="en-US"/>
        </w:rPr>
        <w:t>K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Pr="00AE4AFD">
        <w:rPr>
          <w:rFonts w:cstheme="minorHAnsi"/>
          <w:sz w:val="24"/>
          <w:szCs w:val="24"/>
          <w:lang w:val="en-US"/>
        </w:rPr>
        <w:t>M</w:t>
      </w:r>
      <w:r>
        <w:rPr>
          <w:rFonts w:cstheme="minorHAnsi"/>
          <w:sz w:val="24"/>
          <w:szCs w:val="24"/>
        </w:rPr>
        <w:t xml:space="preserve"> και </w:t>
      </w:r>
      <w:r w:rsidRPr="00AE4AFD">
        <w:rPr>
          <w:rFonts w:cstheme="minorHAnsi"/>
          <w:sz w:val="24"/>
          <w:szCs w:val="24"/>
        </w:rPr>
        <w:t>Λ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Γ</m:t>
            </m:r>
          </m:e>
        </m:acc>
      </m:oMath>
      <w:r w:rsidRPr="00AE4AFD">
        <w:rPr>
          <w:rFonts w:cstheme="minorHAnsi"/>
          <w:sz w:val="24"/>
          <w:szCs w:val="24"/>
          <w:lang w:val="en-US"/>
        </w:rPr>
        <w:t>M</w:t>
      </w:r>
      <w:r>
        <w:rPr>
          <w:rFonts w:cstheme="minorHAnsi"/>
          <w:sz w:val="24"/>
          <w:szCs w:val="24"/>
        </w:rPr>
        <w:t xml:space="preserve"> των δύο ίσων τριγώνων.</w:t>
      </w:r>
    </w:p>
    <w:sectPr w:rsidR="009133E3" w:rsidRPr="009133E3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69E5" w14:textId="77777777" w:rsidR="0041413B" w:rsidRDefault="0041413B" w:rsidP="005E6BE2">
      <w:r>
        <w:separator/>
      </w:r>
    </w:p>
  </w:endnote>
  <w:endnote w:type="continuationSeparator" w:id="0">
    <w:p w14:paraId="72960932" w14:textId="77777777" w:rsidR="0041413B" w:rsidRDefault="0041413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C9B4" w14:textId="77777777" w:rsidR="0041413B" w:rsidRDefault="0041413B" w:rsidP="005E6BE2">
      <w:r>
        <w:separator/>
      </w:r>
    </w:p>
  </w:footnote>
  <w:footnote w:type="continuationSeparator" w:id="0">
    <w:p w14:paraId="2B18CD22" w14:textId="77777777" w:rsidR="0041413B" w:rsidRDefault="0041413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4F99"/>
    <w:multiLevelType w:val="hybridMultilevel"/>
    <w:tmpl w:val="ED64D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800EFE"/>
    <w:multiLevelType w:val="hybridMultilevel"/>
    <w:tmpl w:val="AF80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14301">
    <w:abstractNumId w:val="4"/>
  </w:num>
  <w:num w:numId="2" w16cid:durableId="721253368">
    <w:abstractNumId w:val="3"/>
  </w:num>
  <w:num w:numId="3" w16cid:durableId="1120103008">
    <w:abstractNumId w:val="0"/>
  </w:num>
  <w:num w:numId="4" w16cid:durableId="1554924339">
    <w:abstractNumId w:val="2"/>
  </w:num>
  <w:num w:numId="5" w16cid:durableId="385766893">
    <w:abstractNumId w:val="1"/>
  </w:num>
  <w:num w:numId="6" w16cid:durableId="862131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E3"/>
    <w:rsid w:val="00061456"/>
    <w:rsid w:val="00064174"/>
    <w:rsid w:val="00094A65"/>
    <w:rsid w:val="000F26B8"/>
    <w:rsid w:val="000F353F"/>
    <w:rsid w:val="00105218"/>
    <w:rsid w:val="001A4759"/>
    <w:rsid w:val="001E7E63"/>
    <w:rsid w:val="00223546"/>
    <w:rsid w:val="002878A9"/>
    <w:rsid w:val="0041413B"/>
    <w:rsid w:val="00572722"/>
    <w:rsid w:val="005A6D79"/>
    <w:rsid w:val="005C33E6"/>
    <w:rsid w:val="005E6BE2"/>
    <w:rsid w:val="006332F7"/>
    <w:rsid w:val="0075669D"/>
    <w:rsid w:val="007B2B90"/>
    <w:rsid w:val="00817B49"/>
    <w:rsid w:val="00845878"/>
    <w:rsid w:val="008F6B15"/>
    <w:rsid w:val="009133E3"/>
    <w:rsid w:val="00970FB2"/>
    <w:rsid w:val="00990B49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D3F8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63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53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2023-01-12T17:51:00Z</dcterms:created>
  <dcterms:modified xsi:type="dcterms:W3CDTF">2023-01-12T18:08:00Z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