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5834" w14:textId="77777777" w:rsidR="00987FBD" w:rsidRDefault="00B36544" w:rsidP="00987F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687C9D07" w14:textId="590DFC82" w:rsidR="00A36027" w:rsidRDefault="00A36027" w:rsidP="001F0D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</w:t>
      </w:r>
      <w:r w:rsidR="001B5F4C"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ι αριθμοί </w:t>
      </w:r>
      <m:oMath>
        <m:r>
          <w:rPr>
            <w:rFonts w:ascii="Cambria Math" w:hAnsi="Cambria Math"/>
            <w:sz w:val="24"/>
            <w:szCs w:val="24"/>
          </w:rPr>
          <m:t>2,x,8</m:t>
        </m:r>
      </m:oMath>
      <w:r w:rsidR="001B5F4C">
        <w:rPr>
          <w:sz w:val="24"/>
          <w:szCs w:val="24"/>
        </w:rPr>
        <w:t xml:space="preserve">, με τη σειρά που δίνονται, </w:t>
      </w:r>
      <w:r>
        <w:rPr>
          <w:sz w:val="24"/>
          <w:szCs w:val="24"/>
        </w:rPr>
        <w:t>αποτελούν διαδοχικούς όρους αριθμητικής προόδου</w:t>
      </w:r>
      <w:r w:rsidR="001B5F4C" w:rsidRPr="001B5F4C">
        <w:rPr>
          <w:sz w:val="24"/>
          <w:szCs w:val="24"/>
        </w:rPr>
        <w:t xml:space="preserve"> </w:t>
      </w:r>
      <w:r w:rsidR="001B5F4C">
        <w:rPr>
          <w:sz w:val="24"/>
          <w:szCs w:val="24"/>
        </w:rPr>
        <w:t xml:space="preserve">αν και μόνο αν </w:t>
      </w:r>
      <m:oMath>
        <m:r>
          <w:rPr>
            <w:rFonts w:ascii="Cambria Math"/>
            <w:sz w:val="24"/>
            <w:szCs w:val="24"/>
          </w:rPr>
          <m:t>2x=8+2</m:t>
        </m:r>
      </m:oMath>
      <w:r w:rsidR="001B5F4C">
        <w:rPr>
          <w:sz w:val="24"/>
          <w:szCs w:val="24"/>
        </w:rPr>
        <w:t>,</w:t>
      </w:r>
      <w:r w:rsidR="001B5F4C" w:rsidRPr="001B5F4C">
        <w:rPr>
          <w:sz w:val="24"/>
          <w:szCs w:val="24"/>
        </w:rPr>
        <w:t xml:space="preserve"> </w:t>
      </w:r>
      <w:r w:rsidR="001B5F4C">
        <w:rPr>
          <w:sz w:val="24"/>
          <w:szCs w:val="24"/>
        </w:rPr>
        <w:t xml:space="preserve">δηλαδή </w:t>
      </w:r>
      <m:oMath>
        <m:r>
          <w:rPr>
            <w:rFonts w:ascii="Cambria Math"/>
            <w:sz w:val="24"/>
            <w:szCs w:val="24"/>
          </w:rPr>
          <m:t>2x=10</m:t>
        </m:r>
      </m:oMath>
      <w:r w:rsidR="001B5F4C" w:rsidRPr="001B5F4C">
        <w:rPr>
          <w:sz w:val="24"/>
          <w:szCs w:val="24"/>
        </w:rPr>
        <w:t xml:space="preserve"> </w:t>
      </w:r>
      <w:r w:rsidR="001B5F4C">
        <w:rPr>
          <w:sz w:val="24"/>
          <w:szCs w:val="24"/>
        </w:rPr>
        <w:t xml:space="preserve">και τελικά </w:t>
      </w:r>
      <m:oMath>
        <m:r>
          <w:rPr>
            <w:rFonts w:ascii="Cambria Math"/>
            <w:sz w:val="24"/>
            <w:szCs w:val="24"/>
          </w:rPr>
          <m:t>x=5</m:t>
        </m:r>
      </m:oMath>
      <w:r>
        <w:rPr>
          <w:sz w:val="24"/>
          <w:szCs w:val="24"/>
        </w:rPr>
        <w:t xml:space="preserve">. </w:t>
      </w:r>
      <w:r w:rsidR="001B5F4C"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διαφορά 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>
        <w:rPr>
          <w:sz w:val="24"/>
          <w:szCs w:val="24"/>
        </w:rPr>
        <w:t xml:space="preserve"> </w:t>
      </w:r>
      <w:r w:rsidR="00E939F5">
        <w:rPr>
          <w:sz w:val="24"/>
          <w:szCs w:val="24"/>
        </w:rPr>
        <w:t>της προόδου</w:t>
      </w:r>
      <w:r w:rsidR="001B5F4C">
        <w:rPr>
          <w:sz w:val="24"/>
          <w:szCs w:val="24"/>
        </w:rPr>
        <w:t xml:space="preserve"> </w:t>
      </w:r>
      <w:r w:rsidR="00E939F5">
        <w:rPr>
          <w:sz w:val="24"/>
          <w:szCs w:val="24"/>
        </w:rPr>
        <w:t xml:space="preserve">είναι </w:t>
      </w:r>
      <m:oMath>
        <m:r>
          <w:rPr>
            <w:rFonts w:ascii="Cambria Math"/>
            <w:sz w:val="24"/>
            <w:szCs w:val="24"/>
          </w:rPr>
          <m:t>ω=5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2=3</m:t>
        </m:r>
      </m:oMath>
      <w:r w:rsidR="00875189" w:rsidRPr="001F0D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FA10317" w14:textId="6F1DA94C" w:rsidR="00875189" w:rsidRPr="001F0DBF" w:rsidRDefault="00A36027" w:rsidP="001F0D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β)</w:t>
      </w:r>
      <w:r w:rsidR="00DA72C1" w:rsidRPr="00DA72C1">
        <w:rPr>
          <w:sz w:val="24"/>
          <w:szCs w:val="24"/>
        </w:rPr>
        <w:t xml:space="preserve"> </w:t>
      </w:r>
      <w:r w:rsidR="001B5F4C">
        <w:rPr>
          <w:sz w:val="24"/>
          <w:szCs w:val="24"/>
        </w:rPr>
        <w:t>Οι</w:t>
      </w:r>
      <w:r w:rsidR="00DA72C1">
        <w:rPr>
          <w:sz w:val="24"/>
          <w:szCs w:val="24"/>
        </w:rPr>
        <w:t xml:space="preserve"> αριθμοί </w:t>
      </w:r>
      <m:oMath>
        <m:r>
          <w:rPr>
            <w:rFonts w:ascii="Cambria Math" w:hAnsi="Cambria Math"/>
            <w:sz w:val="24"/>
            <w:szCs w:val="24"/>
          </w:rPr>
          <m:t>2,x,8</m:t>
        </m:r>
      </m:oMath>
      <w:r w:rsidR="00DA72C1">
        <w:rPr>
          <w:sz w:val="24"/>
          <w:szCs w:val="24"/>
        </w:rPr>
        <w:t>, με τη σειρά που δίνονται, αποτελούν διαδοχικούς όρους γεωμετρικής προόδου</w:t>
      </w:r>
      <w:r w:rsidR="001B5F4C">
        <w:rPr>
          <w:sz w:val="24"/>
          <w:szCs w:val="24"/>
        </w:rPr>
        <w:t xml:space="preserve"> αν και μόνο αν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=2</m:t>
        </m:r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/>
            <w:sz w:val="24"/>
            <w:szCs w:val="24"/>
          </w:rPr>
          <m:t>8</m:t>
        </m:r>
      </m:oMath>
      <w:r w:rsidR="001B5F4C">
        <w:rPr>
          <w:sz w:val="24"/>
          <w:szCs w:val="24"/>
        </w:rPr>
        <w:t xml:space="preserve">, δηλαδή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=16</m:t>
        </m:r>
      </m:oMath>
      <w:r w:rsidR="001B5F4C">
        <w:rPr>
          <w:sz w:val="24"/>
          <w:szCs w:val="24"/>
        </w:rPr>
        <w:t xml:space="preserve"> και τελικά </w:t>
      </w:r>
      <m:oMath>
        <m:r>
          <w:rPr>
            <w:rFonts w:ascii="Cambria Math"/>
            <w:sz w:val="24"/>
            <w:szCs w:val="24"/>
          </w:rPr>
          <m:t>x=</m:t>
        </m:r>
        <m:r>
          <w:rPr>
            <w:rFonts w:ascii="Cambria Math"/>
            <w:sz w:val="24"/>
            <w:szCs w:val="24"/>
          </w:rPr>
          <m:t>±</m:t>
        </m:r>
        <m:r>
          <w:rPr>
            <w:rFonts w:ascii="Cambria Math"/>
            <w:sz w:val="24"/>
            <w:szCs w:val="24"/>
          </w:rPr>
          <m:t>4</m:t>
        </m:r>
      </m:oMath>
      <w:r w:rsidR="001B5F4C">
        <w:rPr>
          <w:sz w:val="24"/>
          <w:szCs w:val="24"/>
        </w:rPr>
        <w:t xml:space="preserve"> </w:t>
      </w:r>
      <w:r w:rsidR="00DA72C1">
        <w:rPr>
          <w:sz w:val="24"/>
          <w:szCs w:val="24"/>
        </w:rPr>
        <w:t xml:space="preserve">. </w:t>
      </w:r>
    </w:p>
    <w:p w14:paraId="2F005243" w14:textId="5939FC0E" w:rsidR="00A36027" w:rsidRDefault="001B5F4C" w:rsidP="001F0D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</w:t>
      </w:r>
      <m:oMath>
        <m:r>
          <w:rPr>
            <w:rFonts w:ascii="Cambria Math"/>
            <w:sz w:val="24"/>
            <w:szCs w:val="24"/>
          </w:rPr>
          <m:t>x=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4</m:t>
        </m:r>
      </m:oMath>
      <w:r w:rsidRPr="001B5F4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ο λόγος της προόδου είναι </w:t>
      </w:r>
      <m:oMath>
        <m:r>
          <w:rPr>
            <w:rFonts w:ascii="Cambria Math"/>
            <w:sz w:val="24"/>
            <w:szCs w:val="24"/>
          </w:rPr>
          <m:t>λ=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4</m:t>
            </m:r>
            <m:ctrlPr>
              <w:rPr>
                <w:rFonts w:ascii="Cambria Math"/>
                <w:i/>
                <w:sz w:val="24"/>
                <w:szCs w:val="24"/>
              </w:rPr>
            </m:ctrlP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  <m:ctrlPr>
              <w:rPr>
                <w:rFonts w:ascii="Cambria Math"/>
                <w:i/>
                <w:sz w:val="24"/>
                <w:szCs w:val="24"/>
              </w:rPr>
            </m:ctrlPr>
          </m:den>
        </m:f>
        <m:r>
          <w:rPr>
            <w:rFonts w:ascii="Cambria Math"/>
            <w:sz w:val="24"/>
            <w:szCs w:val="24"/>
          </w:rPr>
          <m:t>=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</m:t>
        </m:r>
      </m:oMath>
      <w:r w:rsidR="00875189" w:rsidRPr="00875189">
        <w:rPr>
          <w:sz w:val="24"/>
          <w:szCs w:val="24"/>
        </w:rPr>
        <w:t>,</w:t>
      </w:r>
      <w:r>
        <w:rPr>
          <w:sz w:val="24"/>
          <w:szCs w:val="24"/>
        </w:rPr>
        <w:t xml:space="preserve"> ενώ για </w:t>
      </w:r>
      <m:oMath>
        <m:r>
          <w:rPr>
            <w:rFonts w:ascii="Cambria Math" w:hAnsi="Cambria Math"/>
            <w:sz w:val="24"/>
            <w:szCs w:val="24"/>
          </w:rPr>
          <m:t>x=4</m:t>
        </m:r>
      </m:oMath>
      <w:r w:rsidR="00DA72C1">
        <w:rPr>
          <w:sz w:val="24"/>
          <w:szCs w:val="24"/>
        </w:rPr>
        <w:t xml:space="preserve"> ο λόγος</w:t>
      </w:r>
      <w:r>
        <w:rPr>
          <w:sz w:val="24"/>
          <w:szCs w:val="24"/>
        </w:rPr>
        <w:t xml:space="preserve"> της προόδου είναι </w:t>
      </w:r>
      <m:oMath>
        <m:r>
          <w:rPr>
            <w:rFonts w:ascii="Cambria Math"/>
            <w:sz w:val="24"/>
            <w:szCs w:val="24"/>
          </w:rPr>
          <m:t>λ=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  <m:r>
          <w:rPr>
            <w:rFonts w:ascii="Cambria Math"/>
            <w:sz w:val="24"/>
            <w:szCs w:val="24"/>
          </w:rPr>
          <m:t>=2</m:t>
        </m:r>
      </m:oMath>
      <w:r>
        <w:rPr>
          <w:sz w:val="24"/>
          <w:szCs w:val="24"/>
        </w:rPr>
        <w:t>.</w:t>
      </w:r>
    </w:p>
    <w:p w14:paraId="3A60A410" w14:textId="5DDD7D02" w:rsidR="00DA72C1" w:rsidRDefault="00DA72C1" w:rsidP="001F0D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γ) Αν </w:t>
      </w:r>
      <m:oMath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ν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</m:oMath>
      <w:r>
        <w:rPr>
          <w:sz w:val="24"/>
          <w:szCs w:val="24"/>
        </w:rPr>
        <w:t xml:space="preserve"> είναι η αριθμητική πρόοδος </w:t>
      </w:r>
      <m:oMath>
        <m:r>
          <w:rPr>
            <w:rFonts w:ascii="Cambria Math"/>
            <w:sz w:val="24"/>
            <w:szCs w:val="24"/>
          </w:rPr>
          <m:t>2,5,8,11,...</m:t>
        </m:r>
      </m:oMath>
      <w:r>
        <w:rPr>
          <w:sz w:val="24"/>
          <w:szCs w:val="24"/>
        </w:rPr>
        <w:t xml:space="preserve"> και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ν</m:t>
                </m:r>
              </m:sub>
            </m:sSub>
          </m:e>
        </m:d>
      </m:oMath>
      <w:r>
        <w:rPr>
          <w:sz w:val="24"/>
          <w:szCs w:val="24"/>
        </w:rPr>
        <w:t xml:space="preserve"> η γεωμετρική πρόοδος </w:t>
      </w:r>
      <m:oMath>
        <m:r>
          <w:rPr>
            <w:rFonts w:ascii="Cambria Math"/>
            <w:sz w:val="24"/>
            <w:szCs w:val="24"/>
          </w:rPr>
          <m:t>2,4,8,16,...</m:t>
        </m:r>
      </m:oMath>
      <w:r>
        <w:rPr>
          <w:sz w:val="24"/>
          <w:szCs w:val="24"/>
        </w:rPr>
        <w:t>, τότε:</w:t>
      </w:r>
    </w:p>
    <w:p w14:paraId="2882DDD8" w14:textId="080C5512" w:rsidR="00DA72C1" w:rsidRDefault="00DA72C1" w:rsidP="001F0DBF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DA72C1">
        <w:rPr>
          <w:sz w:val="24"/>
          <w:szCs w:val="24"/>
        </w:rPr>
        <w:t>.</w:t>
      </w:r>
      <w:r w:rsidR="00EE59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 άθροισμα </w:t>
      </w:r>
      <w:r w:rsidRPr="00DA72C1">
        <w:rPr>
          <w:position w:val="-12"/>
          <w:sz w:val="24"/>
          <w:szCs w:val="24"/>
        </w:rPr>
        <w:object w:dxaOrig="320" w:dyaOrig="360" w14:anchorId="4F1622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5.85pt;height:18pt" o:ole="">
            <v:imagedata r:id="rId9" o:title=""/>
          </v:shape>
          <o:OLEObject Type="Embed" ProgID="Equation.DSMT4" ShapeID="_x0000_i1043" DrawAspect="Content" ObjectID="_1739253507" r:id="rId10"/>
        </w:object>
      </w:r>
      <w:r>
        <w:rPr>
          <w:sz w:val="24"/>
          <w:szCs w:val="24"/>
        </w:rPr>
        <w:t xml:space="preserve"> των </w:t>
      </w:r>
      <m:oMath>
        <m:r>
          <w:rPr>
            <w:rFonts w:ascii="Cambria Math"/>
            <w:sz w:val="24"/>
            <w:szCs w:val="24"/>
          </w:rPr>
          <m:t>ν</m:t>
        </m:r>
      </m:oMath>
      <w:r>
        <w:rPr>
          <w:sz w:val="24"/>
          <w:szCs w:val="24"/>
        </w:rPr>
        <w:t xml:space="preserve"> πρώτων όρων της </w:t>
      </w:r>
      <m:oMath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ν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</m:oMath>
      <w:r w:rsidR="00875189">
        <w:rPr>
          <w:sz w:val="24"/>
          <w:szCs w:val="24"/>
        </w:rPr>
        <w:t xml:space="preserve"> με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/>
            <w:sz w:val="24"/>
            <w:szCs w:val="24"/>
          </w:rPr>
          <m:t>=2</m:t>
        </m:r>
      </m:oMath>
      <w:r w:rsidR="00875189">
        <w:rPr>
          <w:sz w:val="24"/>
          <w:szCs w:val="24"/>
        </w:rPr>
        <w:t xml:space="preserve"> και </w:t>
      </w:r>
      <m:oMath>
        <m:r>
          <w:rPr>
            <w:rFonts w:ascii="Cambria Math" w:hAnsi="Cambria Math"/>
            <w:sz w:val="24"/>
            <w:szCs w:val="24"/>
          </w:rPr>
          <m:t>ω=3</m:t>
        </m:r>
      </m:oMath>
      <w:r w:rsidR="00875189">
        <w:rPr>
          <w:sz w:val="24"/>
          <w:szCs w:val="24"/>
        </w:rPr>
        <w:t>,</w:t>
      </w:r>
      <w:r w:rsidR="00875189" w:rsidRPr="00875189">
        <w:rPr>
          <w:sz w:val="24"/>
          <w:szCs w:val="24"/>
        </w:rPr>
        <w:t xml:space="preserve"> </w:t>
      </w:r>
      <w:r w:rsidR="00875189">
        <w:rPr>
          <w:sz w:val="24"/>
          <w:szCs w:val="24"/>
        </w:rPr>
        <w:t xml:space="preserve">είναι 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/>
                <w:sz w:val="24"/>
                <w:szCs w:val="24"/>
              </w:rPr>
              <m:t>ν</m:t>
            </m:r>
          </m:sub>
        </m:sSub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ν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Cambria Math"/>
            <w:sz w:val="24"/>
            <w:szCs w:val="24"/>
          </w:rPr>
          <m:t>⋅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sz w:val="24"/>
                <w:szCs w:val="24"/>
              </w:rPr>
              <m:t>⋅</m:t>
            </m:r>
            <m:r>
              <w:rPr>
                <w:rFonts w:ascii="Cambria Math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ν</m:t>
                </m:r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Cambria Math" w:hAnsi="Cambria Math" w:cs="Cambria Math"/>
                <w:sz w:val="24"/>
                <w:szCs w:val="24"/>
              </w:rPr>
              <m:t>⋅</m:t>
            </m:r>
            <m:r>
              <w:rPr>
                <w:rFonts w:ascii="Cambria Math"/>
                <w:sz w:val="24"/>
                <w:szCs w:val="24"/>
              </w:rPr>
              <m:t>3</m:t>
            </m:r>
          </m:e>
        </m:d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ν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Cambria Math"/>
            <w:sz w:val="24"/>
            <w:szCs w:val="24"/>
          </w:rPr>
          <m:t>⋅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1+3ν</m:t>
            </m:r>
          </m:e>
        </m:d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ν+3</m:t>
            </m:r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ν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="00E939F5">
        <w:rPr>
          <w:sz w:val="24"/>
          <w:szCs w:val="24"/>
        </w:rPr>
        <w:t>.</w:t>
      </w:r>
    </w:p>
    <w:p w14:paraId="3F856DC0" w14:textId="16034037" w:rsidR="00875189" w:rsidRDefault="00DA72C1" w:rsidP="001F0DBF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DA72C1">
        <w:rPr>
          <w:sz w:val="24"/>
          <w:szCs w:val="24"/>
        </w:rPr>
        <w:t xml:space="preserve">. </w:t>
      </w:r>
      <w:r w:rsidR="00875189">
        <w:rPr>
          <w:sz w:val="24"/>
          <w:szCs w:val="24"/>
        </w:rPr>
        <w:t>Ο 7</w:t>
      </w:r>
      <w:r w:rsidR="00875189" w:rsidRPr="00875189">
        <w:rPr>
          <w:sz w:val="24"/>
          <w:szCs w:val="24"/>
          <w:vertAlign w:val="superscript"/>
        </w:rPr>
        <w:t>ος</w:t>
      </w:r>
      <w:r w:rsidR="00875189">
        <w:rPr>
          <w:sz w:val="24"/>
          <w:szCs w:val="24"/>
        </w:rPr>
        <w:t xml:space="preserve"> όρος της γεωμετρικής προόδου </w:t>
      </w:r>
      <m:oMath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ν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</m:oMath>
      <w:r w:rsidR="00875189">
        <w:rPr>
          <w:sz w:val="24"/>
          <w:szCs w:val="24"/>
        </w:rPr>
        <w:t xml:space="preserve"> με 1</w:t>
      </w:r>
      <w:r w:rsidR="00875189" w:rsidRPr="00875189">
        <w:rPr>
          <w:sz w:val="24"/>
          <w:szCs w:val="24"/>
          <w:vertAlign w:val="superscript"/>
        </w:rPr>
        <w:t>ο</w:t>
      </w:r>
      <w:r w:rsidR="00875189">
        <w:rPr>
          <w:sz w:val="24"/>
          <w:szCs w:val="24"/>
        </w:rPr>
        <w:t xml:space="preserve"> όρο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/>
            <w:sz w:val="24"/>
            <w:szCs w:val="24"/>
          </w:rPr>
          <m:t>=2</m:t>
        </m:r>
      </m:oMath>
      <w:r w:rsidR="00875189">
        <w:rPr>
          <w:sz w:val="24"/>
          <w:szCs w:val="24"/>
        </w:rPr>
        <w:t xml:space="preserve"> και λόγο </w:t>
      </w:r>
      <m:oMath>
        <m:r>
          <w:rPr>
            <w:rFonts w:ascii="Cambria Math" w:hAnsi="Cambria Math"/>
            <w:sz w:val="24"/>
            <w:szCs w:val="24"/>
          </w:rPr>
          <m:t>λ=2</m:t>
        </m:r>
      </m:oMath>
      <w:r w:rsidR="00875189">
        <w:rPr>
          <w:sz w:val="24"/>
          <w:szCs w:val="24"/>
        </w:rPr>
        <w:t xml:space="preserve"> είναι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/>
                <w:sz w:val="24"/>
                <w:szCs w:val="24"/>
              </w:rPr>
              <m:t>7</m:t>
            </m:r>
          </m:sub>
        </m:sSub>
        <m:r>
          <w:rPr>
            <w:rFonts w:ascii="Cambria Math"/>
            <w:sz w:val="24"/>
            <w:szCs w:val="24"/>
          </w:rPr>
          <m:t>=2</m:t>
        </m:r>
        <m:r>
          <w:rPr>
            <w:rFonts w:ascii="Cambria Math" w:hAnsi="Cambria Math" w:cs="Cambria Math"/>
            <w:sz w:val="24"/>
            <w:szCs w:val="24"/>
          </w:rPr>
          <m:t>⋅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/>
                <w:sz w:val="24"/>
                <w:szCs w:val="24"/>
              </w:rPr>
              <m:t>7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</m:sup>
        </m:sSup>
        <m:r>
          <w:rPr>
            <w:rFonts w:ascii="Cambria Math"/>
            <w:sz w:val="24"/>
            <w:szCs w:val="24"/>
          </w:rPr>
          <m:t>=2</m:t>
        </m:r>
        <m:r>
          <w:rPr>
            <w:rFonts w:ascii="Cambria Math" w:hAnsi="Cambria Math" w:cs="Cambria Math"/>
            <w:sz w:val="24"/>
            <w:szCs w:val="24"/>
          </w:rPr>
          <m:t>⋅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/>
                <w:sz w:val="24"/>
                <w:szCs w:val="24"/>
              </w:rPr>
              <m:t>6</m:t>
            </m:r>
          </m:sup>
        </m:sSup>
        <m:r>
          <w:rPr>
            <w:rFonts w:ascii="Cambria Math"/>
            <w:sz w:val="24"/>
            <w:szCs w:val="24"/>
          </w:rPr>
          <m:t>=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/>
                <w:sz w:val="24"/>
                <w:szCs w:val="24"/>
              </w:rPr>
              <m:t>7</m:t>
            </m:r>
          </m:sup>
        </m:sSup>
        <m:r>
          <w:rPr>
            <w:rFonts w:ascii="Cambria Math"/>
            <w:sz w:val="24"/>
            <w:szCs w:val="24"/>
          </w:rPr>
          <m:t>=128</m:t>
        </m:r>
      </m:oMath>
      <w:r w:rsidR="00875189">
        <w:rPr>
          <w:sz w:val="24"/>
          <w:szCs w:val="24"/>
        </w:rPr>
        <w:t>. Έχουμε ισοδύναμα:</w:t>
      </w:r>
    </w:p>
    <w:p w14:paraId="7CD0471F" w14:textId="74940E58" w:rsidR="00875189" w:rsidRDefault="001F0DBF" w:rsidP="001F0DBF">
      <w:pPr>
        <w:spacing w:line="360" w:lineRule="auto"/>
        <w:ind w:left="357"/>
        <w:jc w:val="both"/>
        <w:rPr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>2</m:t>
        </m:r>
        <m:r>
          <w:rPr>
            <w:rFonts w:ascii="Cambria Math" w:hAnsi="Cambria Math" w:cs="Cambria Math"/>
            <w:sz w:val="24"/>
            <w:szCs w:val="24"/>
          </w:rPr>
          <m:t>⋅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ν</m:t>
                </m:r>
              </m:sub>
            </m:sSub>
            <m:r>
              <w:rPr>
                <w:rFonts w:ascii="Cambria Math"/>
                <w:sz w:val="24"/>
                <w:szCs w:val="24"/>
              </w:rPr>
              <m:t>+24</m:t>
            </m:r>
          </m:e>
        </m:d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/>
                <w:sz w:val="24"/>
                <w:szCs w:val="24"/>
              </w:rPr>
              <m:t>7</m:t>
            </m:r>
          </m:sub>
        </m:sSub>
      </m:oMath>
      <w:r w:rsidR="00875189">
        <w:rPr>
          <w:sz w:val="24"/>
          <w:szCs w:val="24"/>
        </w:rPr>
        <w:t>, δηλαδή</w:t>
      </w:r>
    </w:p>
    <w:p w14:paraId="5D457170" w14:textId="318FFDC1" w:rsidR="00DA72C1" w:rsidRDefault="001F0DBF" w:rsidP="001F0DBF">
      <w:pPr>
        <w:spacing w:line="360" w:lineRule="auto"/>
        <w:ind w:left="357"/>
        <w:jc w:val="both"/>
        <w:rPr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>2</m:t>
        </m:r>
        <m:r>
          <w:rPr>
            <w:rFonts w:ascii="Cambria Math" w:hAnsi="Cambria Math" w:cs="Cambria Math"/>
            <w:sz w:val="24"/>
            <w:szCs w:val="24"/>
          </w:rPr>
          <m:t>⋅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ν+3</m:t>
                </m:r>
                <m:sSup>
                  <m:sSup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ν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/>
                <w:sz w:val="24"/>
                <w:szCs w:val="24"/>
              </w:rPr>
              <m:t>+24</m:t>
            </m:r>
          </m:e>
        </m:d>
        <m:r>
          <w:rPr>
            <w:rFonts w:ascii="Cambria Math"/>
            <w:sz w:val="24"/>
            <w:szCs w:val="24"/>
          </w:rPr>
          <m:t>=128</m:t>
        </m:r>
      </m:oMath>
      <w:r w:rsidR="00875189">
        <w:rPr>
          <w:sz w:val="24"/>
          <w:szCs w:val="24"/>
        </w:rPr>
        <w:t xml:space="preserve">, </w:t>
      </w:r>
      <w:r w:rsidR="00B36544">
        <w:rPr>
          <w:sz w:val="24"/>
          <w:szCs w:val="24"/>
        </w:rPr>
        <w:t>οπότε</w:t>
      </w:r>
    </w:p>
    <w:p w14:paraId="4C1DB538" w14:textId="77AC74B5" w:rsidR="00875189" w:rsidRDefault="001F0DBF" w:rsidP="001F0DBF">
      <w:pPr>
        <w:spacing w:line="360" w:lineRule="auto"/>
        <w:ind w:left="357"/>
        <w:jc w:val="both"/>
        <w:rPr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>3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ν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+ν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80=0</m:t>
        </m:r>
      </m:oMath>
      <w:r w:rsidR="00B36544">
        <w:rPr>
          <w:sz w:val="24"/>
          <w:szCs w:val="24"/>
        </w:rPr>
        <w:t>.</w:t>
      </w:r>
    </w:p>
    <w:p w14:paraId="2ABE15E3" w14:textId="5000C897" w:rsidR="00B36544" w:rsidRDefault="00B36544" w:rsidP="001F0DBF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τριώνυμο </w:t>
      </w:r>
      <m:oMath>
        <m:r>
          <w:rPr>
            <w:rFonts w:ascii="Cambria Math"/>
            <w:sz w:val="24"/>
            <w:szCs w:val="24"/>
          </w:rPr>
          <m:t>3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ν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+ν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80</m:t>
        </m:r>
      </m:oMath>
      <w:r>
        <w:rPr>
          <w:sz w:val="24"/>
          <w:szCs w:val="24"/>
        </w:rPr>
        <w:t xml:space="preserve"> έχει διακρίνουσα </w:t>
      </w:r>
      <m:oMath>
        <m:r>
          <w:rPr>
            <w:rFonts w:ascii="Cambria Math"/>
            <w:sz w:val="24"/>
            <w:szCs w:val="24"/>
          </w:rPr>
          <m:t>Δ</m:t>
        </m:r>
        <m:r>
          <w:rPr>
            <w:rFonts w:ascii="Cambria Math"/>
            <w:sz w:val="24"/>
            <w:szCs w:val="24"/>
          </w:rPr>
          <m:t>=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4</m:t>
        </m:r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/>
            <w:sz w:val="24"/>
            <w:szCs w:val="24"/>
          </w:rPr>
          <m:t>3</m:t>
        </m:r>
        <m:r>
          <w:rPr>
            <w:rFonts w:ascii="Cambria Math" w:hAnsi="Cambria Math" w:cs="Cambria Math"/>
            <w:sz w:val="24"/>
            <w:szCs w:val="24"/>
          </w:rPr>
          <m:t>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80</m:t>
            </m:r>
            <m:ctrlPr>
              <w:rPr>
                <w:rFonts w:ascii="Cambria Math"/>
                <w:i/>
                <w:sz w:val="24"/>
                <w:szCs w:val="24"/>
              </w:rPr>
            </m:ctrlPr>
          </m:e>
        </m:d>
        <m:r>
          <w:rPr>
            <w:rFonts w:ascii="Cambria Math"/>
            <w:sz w:val="24"/>
            <w:szCs w:val="24"/>
          </w:rPr>
          <m:t>=961&gt;0</m:t>
        </m:r>
      </m:oMath>
      <w:r>
        <w:rPr>
          <w:sz w:val="24"/>
          <w:szCs w:val="24"/>
        </w:rPr>
        <w:t>, οπότε η εξίσωση έχει δυο ρίζες διαφορετικές, τις:</w:t>
      </w:r>
    </w:p>
    <w:p w14:paraId="595A788F" w14:textId="05F2CE00" w:rsidR="00B36544" w:rsidRDefault="001F0DBF" w:rsidP="001F0DBF">
      <w:pPr>
        <w:spacing w:line="360" w:lineRule="auto"/>
        <w:ind w:left="357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  <m:r>
              <w:rPr>
                <w:rFonts w:asci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</w:rPr>
                  <m:t>961</m:t>
                </m:r>
              </m:e>
            </m:rad>
            <m:ctrlPr>
              <w:rPr>
                <w:rFonts w:ascii="Cambria Math"/>
                <w:i/>
                <w:sz w:val="24"/>
                <w:szCs w:val="24"/>
              </w:rPr>
            </m:ctrlP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sz w:val="24"/>
                <w:szCs w:val="24"/>
              </w:rPr>
              <m:t>⋅</m:t>
            </m:r>
            <m:r>
              <w:rPr>
                <w:rFonts w:ascii="Cambria Math"/>
                <w:sz w:val="24"/>
                <w:szCs w:val="24"/>
              </w:rPr>
              <m:t>3</m:t>
            </m:r>
            <m:ctrlPr>
              <w:rPr>
                <w:rFonts w:ascii="Cambria Math"/>
                <w:i/>
                <w:sz w:val="24"/>
                <w:szCs w:val="24"/>
              </w:rPr>
            </m:ctrlPr>
          </m:den>
        </m:f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31</m:t>
            </m:r>
            <m:ctrlPr>
              <w:rPr>
                <w:rFonts w:ascii="Cambria Math"/>
                <w:i/>
                <w:sz w:val="24"/>
                <w:szCs w:val="24"/>
              </w:rPr>
            </m:ctrlPr>
          </m:num>
          <m:den>
            <m:r>
              <w:rPr>
                <w:rFonts w:ascii="Cambria Math"/>
                <w:sz w:val="24"/>
                <w:szCs w:val="24"/>
              </w:rPr>
              <m:t>6</m:t>
            </m:r>
            <m:ctrlPr>
              <w:rPr>
                <w:rFonts w:ascii="Cambria Math"/>
                <w:i/>
                <w:sz w:val="24"/>
                <w:szCs w:val="24"/>
              </w:rPr>
            </m:ctrlPr>
          </m:den>
        </m:f>
        <m:r>
          <w:rPr>
            <w:rFonts w:ascii="Cambria Math"/>
            <w:sz w:val="24"/>
            <w:szCs w:val="24"/>
          </w:rPr>
          <m:t>=</m:t>
        </m:r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="00B36544">
        <w:rPr>
          <w:sz w:val="24"/>
          <w:szCs w:val="24"/>
        </w:rPr>
        <w:t xml:space="preserve">, που απορρίπτεται γιατί </w:t>
      </w:r>
      <m:oMath>
        <m:r>
          <w:rPr>
            <w:rFonts w:ascii="Cambria Math"/>
            <w:sz w:val="24"/>
            <w:szCs w:val="24"/>
          </w:rPr>
          <m:t>ν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∈N</m:t>
        </m:r>
      </m:oMath>
      <w:r w:rsidR="00FF36EF">
        <w:rPr>
          <w:sz w:val="24"/>
          <w:szCs w:val="24"/>
        </w:rPr>
        <w:t>.</w:t>
      </w:r>
    </w:p>
    <w:p w14:paraId="7ECFF0A5" w14:textId="0D2816AE" w:rsidR="00B36544" w:rsidRDefault="001F0DBF" w:rsidP="001F0DBF">
      <w:pPr>
        <w:spacing w:line="360" w:lineRule="auto"/>
        <w:ind w:left="357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/>
                <w:sz w:val="24"/>
                <w:szCs w:val="24"/>
              </w:rPr>
              <m:t>2</m:t>
            </m:r>
          </m:sub>
        </m:sSub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1+</m:t>
            </m:r>
            <m:rad>
              <m:radPr>
                <m:degHide m:val="1"/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</w:rPr>
                  <m:t>961</m:t>
                </m:r>
              </m:e>
            </m:rad>
            <m:ctrlPr>
              <w:rPr>
                <w:rFonts w:ascii="Cambria Math"/>
                <w:i/>
                <w:sz w:val="24"/>
                <w:szCs w:val="24"/>
              </w:rPr>
            </m:ctrlP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sz w:val="24"/>
                <w:szCs w:val="24"/>
              </w:rPr>
              <m:t>⋅</m:t>
            </m:r>
            <m:r>
              <w:rPr>
                <w:rFonts w:ascii="Cambria Math"/>
                <w:sz w:val="24"/>
                <w:szCs w:val="24"/>
              </w:rPr>
              <m:t>3</m:t>
            </m:r>
            <m:ctrlPr>
              <w:rPr>
                <w:rFonts w:ascii="Cambria Math"/>
                <w:i/>
                <w:sz w:val="24"/>
                <w:szCs w:val="24"/>
              </w:rPr>
            </m:ctrlPr>
          </m:den>
        </m:f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1+31</m:t>
            </m:r>
            <m:ctrlPr>
              <w:rPr>
                <w:rFonts w:ascii="Cambria Math"/>
                <w:i/>
                <w:sz w:val="24"/>
                <w:szCs w:val="24"/>
              </w:rPr>
            </m:ctrlPr>
          </m:num>
          <m:den>
            <m:r>
              <w:rPr>
                <w:rFonts w:ascii="Cambria Math"/>
                <w:sz w:val="24"/>
                <w:szCs w:val="24"/>
              </w:rPr>
              <m:t>6</m:t>
            </m:r>
            <m:ctrlPr>
              <w:rPr>
                <w:rFonts w:ascii="Cambria Math"/>
                <w:i/>
                <w:sz w:val="24"/>
                <w:szCs w:val="24"/>
              </w:rPr>
            </m:ctrlPr>
          </m:den>
        </m:f>
        <m:r>
          <w:rPr>
            <w:rFonts w:ascii="Cambria Math"/>
            <w:sz w:val="24"/>
            <w:szCs w:val="24"/>
          </w:rPr>
          <m:t>=5</m:t>
        </m:r>
      </m:oMath>
      <w:r w:rsidR="00B36544">
        <w:rPr>
          <w:sz w:val="24"/>
          <w:szCs w:val="24"/>
        </w:rPr>
        <w:t>.</w:t>
      </w:r>
    </w:p>
    <w:p w14:paraId="0A4FDCF6" w14:textId="4B72DC2E" w:rsidR="00B36544" w:rsidRDefault="00B36544" w:rsidP="001F0DBF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Τελικά </w:t>
      </w:r>
      <m:oMath>
        <m:r>
          <w:rPr>
            <w:rFonts w:ascii="Cambria Math"/>
            <w:sz w:val="24"/>
            <w:szCs w:val="24"/>
          </w:rPr>
          <m:t>ν=5</m:t>
        </m:r>
      </m:oMath>
      <w:r>
        <w:rPr>
          <w:sz w:val="24"/>
          <w:szCs w:val="24"/>
        </w:rPr>
        <w:t>.</w:t>
      </w:r>
    </w:p>
    <w:sectPr w:rsidR="00B36544" w:rsidSect="00D173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3AFF" w14:textId="77777777" w:rsidR="00E845AA" w:rsidRDefault="00E845AA" w:rsidP="005E6BE2">
      <w:r>
        <w:separator/>
      </w:r>
    </w:p>
  </w:endnote>
  <w:endnote w:type="continuationSeparator" w:id="0">
    <w:p w14:paraId="34C054E6" w14:textId="77777777" w:rsidR="00E845AA" w:rsidRDefault="00E845AA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6DC6" w14:textId="77777777" w:rsidR="00E845AA" w:rsidRDefault="00E845AA" w:rsidP="005E6BE2">
      <w:r>
        <w:separator/>
      </w:r>
    </w:p>
  </w:footnote>
  <w:footnote w:type="continuationSeparator" w:id="0">
    <w:p w14:paraId="6656A901" w14:textId="77777777" w:rsidR="00E845AA" w:rsidRDefault="00E845AA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BDD"/>
    <w:multiLevelType w:val="hybridMultilevel"/>
    <w:tmpl w:val="0602CE6C"/>
    <w:lvl w:ilvl="0" w:tplc="5AF86480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7D0F0A"/>
    <w:multiLevelType w:val="hybridMultilevel"/>
    <w:tmpl w:val="124EB0C6"/>
    <w:lvl w:ilvl="0" w:tplc="01BE3DE0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0432D05"/>
    <w:multiLevelType w:val="hybridMultilevel"/>
    <w:tmpl w:val="2988CE6A"/>
    <w:lvl w:ilvl="0" w:tplc="F12CA4A8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35F79"/>
    <w:multiLevelType w:val="hybridMultilevel"/>
    <w:tmpl w:val="BE288948"/>
    <w:lvl w:ilvl="0" w:tplc="F12CA4A8">
      <w:start w:val="1"/>
      <w:numFmt w:val="lowerRoman"/>
      <w:lvlText w:val="%1."/>
      <w:lvlJc w:val="left"/>
      <w:pPr>
        <w:ind w:left="14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3BD4970"/>
    <w:multiLevelType w:val="hybridMultilevel"/>
    <w:tmpl w:val="407EAD0C"/>
    <w:lvl w:ilvl="0" w:tplc="F426E84C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D19AC"/>
    <w:multiLevelType w:val="hybridMultilevel"/>
    <w:tmpl w:val="70FCD3BE"/>
    <w:lvl w:ilvl="0" w:tplc="F12CA4A8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B886306"/>
    <w:multiLevelType w:val="hybridMultilevel"/>
    <w:tmpl w:val="55425C44"/>
    <w:lvl w:ilvl="0" w:tplc="643A7A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4878">
    <w:abstractNumId w:val="8"/>
  </w:num>
  <w:num w:numId="2" w16cid:durableId="1730764649">
    <w:abstractNumId w:val="7"/>
  </w:num>
  <w:num w:numId="3" w16cid:durableId="1372149156">
    <w:abstractNumId w:val="3"/>
  </w:num>
  <w:num w:numId="4" w16cid:durableId="1590773019">
    <w:abstractNumId w:val="6"/>
  </w:num>
  <w:num w:numId="5" w16cid:durableId="1935358961">
    <w:abstractNumId w:val="10"/>
  </w:num>
  <w:num w:numId="6" w16cid:durableId="1030227783">
    <w:abstractNumId w:val="5"/>
  </w:num>
  <w:num w:numId="7" w16cid:durableId="893395883">
    <w:abstractNumId w:val="0"/>
  </w:num>
  <w:num w:numId="8" w16cid:durableId="915477508">
    <w:abstractNumId w:val="9"/>
  </w:num>
  <w:num w:numId="9" w16cid:durableId="639001827">
    <w:abstractNumId w:val="4"/>
  </w:num>
  <w:num w:numId="10" w16cid:durableId="2116095486">
    <w:abstractNumId w:val="2"/>
  </w:num>
  <w:num w:numId="11" w16cid:durableId="332223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2C2"/>
    <w:rsid w:val="0001564C"/>
    <w:rsid w:val="00027B4C"/>
    <w:rsid w:val="00047F6B"/>
    <w:rsid w:val="00055DFA"/>
    <w:rsid w:val="00061E19"/>
    <w:rsid w:val="00094A65"/>
    <w:rsid w:val="000C4EC1"/>
    <w:rsid w:val="000D2EDD"/>
    <w:rsid w:val="000D3C8F"/>
    <w:rsid w:val="000E075D"/>
    <w:rsid w:val="000F26B8"/>
    <w:rsid w:val="000F353F"/>
    <w:rsid w:val="0010037A"/>
    <w:rsid w:val="00105218"/>
    <w:rsid w:val="00111CE5"/>
    <w:rsid w:val="001425CF"/>
    <w:rsid w:val="001446B6"/>
    <w:rsid w:val="0016209C"/>
    <w:rsid w:val="0018090E"/>
    <w:rsid w:val="001869D8"/>
    <w:rsid w:val="00196BD7"/>
    <w:rsid w:val="001A0F34"/>
    <w:rsid w:val="001B10F3"/>
    <w:rsid w:val="001B2849"/>
    <w:rsid w:val="001B5F4C"/>
    <w:rsid w:val="001C1EB5"/>
    <w:rsid w:val="001C62F9"/>
    <w:rsid w:val="001E635B"/>
    <w:rsid w:val="001E7E63"/>
    <w:rsid w:val="001F0DBF"/>
    <w:rsid w:val="00204338"/>
    <w:rsid w:val="00210663"/>
    <w:rsid w:val="002214A1"/>
    <w:rsid w:val="00223546"/>
    <w:rsid w:val="002235F8"/>
    <w:rsid w:val="002307A9"/>
    <w:rsid w:val="002308A0"/>
    <w:rsid w:val="00237CE7"/>
    <w:rsid w:val="00242582"/>
    <w:rsid w:val="002C02B4"/>
    <w:rsid w:val="002E082D"/>
    <w:rsid w:val="002E72BC"/>
    <w:rsid w:val="002F07A6"/>
    <w:rsid w:val="002F2686"/>
    <w:rsid w:val="002F6644"/>
    <w:rsid w:val="00302710"/>
    <w:rsid w:val="00306680"/>
    <w:rsid w:val="00312B6A"/>
    <w:rsid w:val="00331C16"/>
    <w:rsid w:val="00351F9C"/>
    <w:rsid w:val="003978B0"/>
    <w:rsid w:val="003B6FDB"/>
    <w:rsid w:val="003C3531"/>
    <w:rsid w:val="003F1A85"/>
    <w:rsid w:val="003F36B9"/>
    <w:rsid w:val="00430102"/>
    <w:rsid w:val="00430938"/>
    <w:rsid w:val="004325A4"/>
    <w:rsid w:val="004438CE"/>
    <w:rsid w:val="004530EE"/>
    <w:rsid w:val="004550A7"/>
    <w:rsid w:val="0047503C"/>
    <w:rsid w:val="004949DA"/>
    <w:rsid w:val="004B2AF0"/>
    <w:rsid w:val="004F5E76"/>
    <w:rsid w:val="00502D15"/>
    <w:rsid w:val="0051216F"/>
    <w:rsid w:val="00513B90"/>
    <w:rsid w:val="00521EBD"/>
    <w:rsid w:val="00533D57"/>
    <w:rsid w:val="00553E43"/>
    <w:rsid w:val="00554D79"/>
    <w:rsid w:val="00563FE6"/>
    <w:rsid w:val="00565F85"/>
    <w:rsid w:val="005678A4"/>
    <w:rsid w:val="0057010C"/>
    <w:rsid w:val="00572722"/>
    <w:rsid w:val="00577CBC"/>
    <w:rsid w:val="005849F9"/>
    <w:rsid w:val="00591FBD"/>
    <w:rsid w:val="005A6D79"/>
    <w:rsid w:val="005C33E6"/>
    <w:rsid w:val="005E6BE2"/>
    <w:rsid w:val="0062350A"/>
    <w:rsid w:val="006332F7"/>
    <w:rsid w:val="006347F8"/>
    <w:rsid w:val="00652729"/>
    <w:rsid w:val="006540BA"/>
    <w:rsid w:val="00695910"/>
    <w:rsid w:val="007009DE"/>
    <w:rsid w:val="007144A3"/>
    <w:rsid w:val="00734D83"/>
    <w:rsid w:val="00737188"/>
    <w:rsid w:val="00745676"/>
    <w:rsid w:val="00751952"/>
    <w:rsid w:val="0075669D"/>
    <w:rsid w:val="0078402C"/>
    <w:rsid w:val="007B2B90"/>
    <w:rsid w:val="00812E1F"/>
    <w:rsid w:val="00814569"/>
    <w:rsid w:val="00817B49"/>
    <w:rsid w:val="00867B06"/>
    <w:rsid w:val="00875189"/>
    <w:rsid w:val="00892CA1"/>
    <w:rsid w:val="008A2DAC"/>
    <w:rsid w:val="008B33B5"/>
    <w:rsid w:val="008F6B15"/>
    <w:rsid w:val="00970FB2"/>
    <w:rsid w:val="00987FBD"/>
    <w:rsid w:val="00990B49"/>
    <w:rsid w:val="009B0BA6"/>
    <w:rsid w:val="009B6168"/>
    <w:rsid w:val="009B7786"/>
    <w:rsid w:val="009C05F0"/>
    <w:rsid w:val="009E6CCC"/>
    <w:rsid w:val="009F6815"/>
    <w:rsid w:val="00A02808"/>
    <w:rsid w:val="00A36027"/>
    <w:rsid w:val="00A469D1"/>
    <w:rsid w:val="00A72C9A"/>
    <w:rsid w:val="00A94365"/>
    <w:rsid w:val="00AA5C99"/>
    <w:rsid w:val="00AB6113"/>
    <w:rsid w:val="00AE0E57"/>
    <w:rsid w:val="00AF33B0"/>
    <w:rsid w:val="00B0089C"/>
    <w:rsid w:val="00B012C2"/>
    <w:rsid w:val="00B1249F"/>
    <w:rsid w:val="00B36544"/>
    <w:rsid w:val="00B47D30"/>
    <w:rsid w:val="00B60D42"/>
    <w:rsid w:val="00B71A68"/>
    <w:rsid w:val="00BA6466"/>
    <w:rsid w:val="00BC3BB7"/>
    <w:rsid w:val="00BD3FE8"/>
    <w:rsid w:val="00C17198"/>
    <w:rsid w:val="00C2350E"/>
    <w:rsid w:val="00C244E1"/>
    <w:rsid w:val="00C45669"/>
    <w:rsid w:val="00C53625"/>
    <w:rsid w:val="00C6709E"/>
    <w:rsid w:val="00C87264"/>
    <w:rsid w:val="00CC30BA"/>
    <w:rsid w:val="00CD1A57"/>
    <w:rsid w:val="00D13F06"/>
    <w:rsid w:val="00D173F0"/>
    <w:rsid w:val="00D32A7F"/>
    <w:rsid w:val="00D40A63"/>
    <w:rsid w:val="00D84285"/>
    <w:rsid w:val="00D85FE4"/>
    <w:rsid w:val="00DA72C1"/>
    <w:rsid w:val="00DC5E75"/>
    <w:rsid w:val="00DE7BEA"/>
    <w:rsid w:val="00E21585"/>
    <w:rsid w:val="00E226B8"/>
    <w:rsid w:val="00E2505D"/>
    <w:rsid w:val="00E30CA9"/>
    <w:rsid w:val="00E73AE7"/>
    <w:rsid w:val="00E845AA"/>
    <w:rsid w:val="00E939F5"/>
    <w:rsid w:val="00EA241D"/>
    <w:rsid w:val="00EA4BA8"/>
    <w:rsid w:val="00EA685E"/>
    <w:rsid w:val="00EC06BE"/>
    <w:rsid w:val="00EE1DD6"/>
    <w:rsid w:val="00EE5906"/>
    <w:rsid w:val="00EF4E6E"/>
    <w:rsid w:val="00F40693"/>
    <w:rsid w:val="00F406F0"/>
    <w:rsid w:val="00F46C7A"/>
    <w:rsid w:val="00FA5AB6"/>
    <w:rsid w:val="00FC7ADF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BA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8;&#961;&#959;&#963;&#945;&#961;&#956;&#959;&#963;&#956;&#941;&#957;&#945;%20&#960;&#961;&#972;&#964;&#965;&#960;&#945;%20&#964;&#959;&#965;%20Office\template_thema_0_on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template_thema_0_onoma.dotx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2023-02-26T11:27:00Z</dcterms:created>
  <dcterms:modified xsi:type="dcterms:W3CDTF">2023-03-02T07:07:00Z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TWinEqns">
    <vt:bool>true</vt:bool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etDate">
    <vt:lpwstr>2023-03-02T07:07:21Z</vt:lpwstr>
  </property>
  <property fmtid="{D5CDD505-2E9C-101B-9397-08002B2CF9AE}" pid="6" name="MSIP_Label_f42aa342-8706-4288-bd11-ebb85995028c_Method">
    <vt:lpwstr>Standard</vt:lpwstr>
  </property>
  <property fmtid="{D5CDD505-2E9C-101B-9397-08002B2CF9AE}" pid="7" name="MSIP_Label_f42aa342-8706-4288-bd11-ebb85995028c_Name">
    <vt:lpwstr>Internal</vt:lpwstr>
  </property>
  <property fmtid="{D5CDD505-2E9C-101B-9397-08002B2CF9AE}" pid="8" name="MSIP_Label_f42aa342-8706-4288-bd11-ebb85995028c_SiteId">
    <vt:lpwstr>72f988bf-86f1-41af-91ab-2d7cd011db47</vt:lpwstr>
  </property>
  <property fmtid="{D5CDD505-2E9C-101B-9397-08002B2CF9AE}" pid="9" name="MSIP_Label_f42aa342-8706-4288-bd11-ebb85995028c_ActionId">
    <vt:lpwstr>739c3865-5d9a-4ba7-9c15-5d3e537e57e5</vt:lpwstr>
  </property>
  <property fmtid="{D5CDD505-2E9C-101B-9397-08002B2CF9AE}" pid="10" name="MSIP_Label_f42aa342-8706-4288-bd11-ebb85995028c_ContentBits">
    <vt:lpwstr>0</vt:lpwstr>
  </property>
</Properties>
</file>