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0597" w14:textId="77777777" w:rsidR="002B2914" w:rsidRPr="00B867A9" w:rsidRDefault="002B2914" w:rsidP="00B867A9">
      <w:pPr>
        <w:spacing w:after="0" w:line="360" w:lineRule="auto"/>
        <w:ind w:right="65"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B867A9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ΙΣΤΟΡΙΑ Α΄ ΤΑΞΗΣ ΓΕΝΙΚΟΥ ΛΥΚΕΙΟΥ</w:t>
      </w:r>
      <w:r w:rsidRPr="00B867A9">
        <w:rPr>
          <w:rStyle w:val="eop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</w:p>
    <w:p w14:paraId="602244A6" w14:textId="77777777" w:rsidR="009A05E6" w:rsidRPr="00FA15EB" w:rsidRDefault="009A05E6" w:rsidP="00B867A9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15EB">
        <w:rPr>
          <w:rFonts w:asciiTheme="minorHAnsi" w:hAnsiTheme="minorHAnsi" w:cstheme="minorHAnsi"/>
          <w:b/>
          <w:sz w:val="24"/>
          <w:szCs w:val="24"/>
        </w:rPr>
        <w:t>1</w:t>
      </w:r>
      <w:r w:rsidRPr="00FA15EB">
        <w:rPr>
          <w:rFonts w:asciiTheme="minorHAnsi" w:hAnsiTheme="minorHAnsi" w:cstheme="minorHAnsi"/>
          <w:b/>
          <w:sz w:val="24"/>
          <w:szCs w:val="24"/>
          <w:vertAlign w:val="superscript"/>
        </w:rPr>
        <w:t>ο</w:t>
      </w:r>
      <w:r w:rsidRPr="00FA15EB">
        <w:rPr>
          <w:rFonts w:asciiTheme="minorHAnsi" w:hAnsiTheme="minorHAnsi" w:cstheme="minorHAnsi"/>
          <w:b/>
          <w:sz w:val="24"/>
          <w:szCs w:val="24"/>
        </w:rPr>
        <w:t xml:space="preserve"> ΘΕΜΑ</w:t>
      </w:r>
    </w:p>
    <w:p w14:paraId="1DB0897F" w14:textId="77777777" w:rsidR="009A05E6" w:rsidRPr="00FA15EB" w:rsidRDefault="009A05E6" w:rsidP="009A05E6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15EB">
        <w:rPr>
          <w:rFonts w:asciiTheme="minorHAnsi" w:hAnsiTheme="minorHAnsi" w:cstheme="minorHAnsi"/>
          <w:b/>
          <w:sz w:val="24"/>
          <w:szCs w:val="24"/>
        </w:rPr>
        <w:t>1.α.</w:t>
      </w:r>
    </w:p>
    <w:p w14:paraId="189783E9" w14:textId="77777777" w:rsidR="009A05E6" w:rsidRPr="00FA15EB" w:rsidRDefault="009A05E6" w:rsidP="7A2C2389">
      <w:pPr>
        <w:spacing w:after="0" w:line="360" w:lineRule="auto"/>
        <w:jc w:val="both"/>
        <w:rPr>
          <w:rFonts w:asciiTheme="minorHAnsi" w:hAnsiTheme="minorHAnsi" w:cstheme="minorBidi"/>
          <w:sz w:val="24"/>
          <w:szCs w:val="24"/>
        </w:rPr>
      </w:pPr>
      <w:r w:rsidRPr="00FA15EB">
        <w:rPr>
          <w:rFonts w:asciiTheme="minorHAnsi" w:hAnsiTheme="minorHAnsi" w:cstheme="minorBidi"/>
          <w:b/>
          <w:bCs/>
          <w:sz w:val="24"/>
          <w:szCs w:val="24"/>
        </w:rPr>
        <w:t xml:space="preserve">(Ι) </w:t>
      </w:r>
      <w:r w:rsidRPr="00FA15EB">
        <w:rPr>
          <w:rFonts w:asciiTheme="minorHAnsi" w:hAnsiTheme="minorHAnsi" w:cstheme="minorBidi"/>
          <w:sz w:val="24"/>
          <w:szCs w:val="24"/>
        </w:rPr>
        <w:t>1Σ, 2Λ, 3Σ, 4Λ, 5</w:t>
      </w:r>
      <w:r w:rsidR="4DF92CC8" w:rsidRPr="00FA15EB">
        <w:rPr>
          <w:rFonts w:asciiTheme="minorHAnsi" w:hAnsiTheme="minorHAnsi" w:cstheme="minorBidi"/>
          <w:sz w:val="24"/>
          <w:szCs w:val="24"/>
        </w:rPr>
        <w:t>Λ</w:t>
      </w:r>
    </w:p>
    <w:p w14:paraId="07AC5305" w14:textId="77777777" w:rsidR="009A05E6" w:rsidRPr="00FA15EB" w:rsidRDefault="009A05E6" w:rsidP="009A05E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A15EB">
        <w:rPr>
          <w:rFonts w:asciiTheme="minorHAnsi" w:hAnsiTheme="minorHAnsi" w:cstheme="minorHAnsi"/>
          <w:b/>
          <w:sz w:val="24"/>
          <w:szCs w:val="24"/>
        </w:rPr>
        <w:t>(ΙΙ)</w:t>
      </w:r>
      <w:r w:rsidR="00B867A9" w:rsidRPr="00FA15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A15EB">
        <w:rPr>
          <w:rFonts w:asciiTheme="minorHAnsi" w:hAnsiTheme="minorHAnsi" w:cstheme="minorHAnsi"/>
          <w:sz w:val="24"/>
          <w:szCs w:val="24"/>
        </w:rPr>
        <w:t>1δ, 2γ, 3γ, 4γ, 5α</w:t>
      </w:r>
    </w:p>
    <w:p w14:paraId="78F9A454" w14:textId="77777777" w:rsidR="009A05E6" w:rsidRPr="00FA15EB" w:rsidRDefault="009A05E6" w:rsidP="001E4DD2">
      <w:pPr>
        <w:pStyle w:val="NoSpacing"/>
        <w:spacing w:line="360" w:lineRule="auto"/>
        <w:jc w:val="both"/>
        <w:rPr>
          <w:rStyle w:val="normaltextrun"/>
          <w:sz w:val="24"/>
          <w:szCs w:val="24"/>
        </w:rPr>
      </w:pPr>
      <w:r w:rsidRPr="00FA15EB">
        <w:rPr>
          <w:rFonts w:cstheme="minorHAnsi"/>
          <w:b/>
          <w:bCs/>
          <w:sz w:val="24"/>
          <w:szCs w:val="24"/>
        </w:rPr>
        <w:t>1.β.</w:t>
      </w:r>
      <w:r w:rsidRPr="00FA15EB">
        <w:rPr>
          <w:rFonts w:cstheme="minorHAnsi"/>
          <w:i/>
          <w:sz w:val="24"/>
          <w:szCs w:val="24"/>
        </w:rPr>
        <w:t>Βασίλειος (</w:t>
      </w:r>
      <w:r w:rsidR="00B867A9" w:rsidRPr="00FA15EB">
        <w:rPr>
          <w:rFonts w:cstheme="minorHAnsi"/>
          <w:i/>
          <w:sz w:val="24"/>
          <w:szCs w:val="24"/>
        </w:rPr>
        <w:t xml:space="preserve">ή </w:t>
      </w:r>
      <w:proofErr w:type="spellStart"/>
      <w:r w:rsidRPr="00FA15EB">
        <w:rPr>
          <w:rFonts w:cstheme="minorHAnsi"/>
          <w:i/>
          <w:sz w:val="24"/>
          <w:szCs w:val="24"/>
        </w:rPr>
        <w:t>Ανταλκίδειος</w:t>
      </w:r>
      <w:proofErr w:type="spellEnd"/>
      <w:r w:rsidRPr="00FA15EB">
        <w:rPr>
          <w:rFonts w:cstheme="minorHAnsi"/>
          <w:i/>
          <w:sz w:val="24"/>
          <w:szCs w:val="24"/>
        </w:rPr>
        <w:t>) ειρήνη:</w:t>
      </w:r>
      <w:r w:rsidRPr="00FA15EB">
        <w:rPr>
          <w:sz w:val="24"/>
          <w:szCs w:val="24"/>
        </w:rPr>
        <w:t xml:space="preserve"> Κλασική</w:t>
      </w:r>
      <w:r w:rsidR="00B867A9" w:rsidRPr="00FA15EB">
        <w:rPr>
          <w:sz w:val="24"/>
          <w:szCs w:val="24"/>
        </w:rPr>
        <w:t xml:space="preserve"> </w:t>
      </w:r>
      <w:r w:rsidRPr="00FA15EB">
        <w:rPr>
          <w:sz w:val="24"/>
          <w:szCs w:val="24"/>
        </w:rPr>
        <w:t xml:space="preserve">εποχή (480-323 π.Χ.), Η κρίση της πόλης-κράτους, </w:t>
      </w:r>
      <w:r w:rsidRPr="00FA15EB">
        <w:rPr>
          <w:rStyle w:val="normaltextrun"/>
          <w:sz w:val="24"/>
          <w:szCs w:val="24"/>
        </w:rPr>
        <w:t>«[…] </w:t>
      </w:r>
      <w:r w:rsidRPr="00FA15EB">
        <w:rPr>
          <w:rFonts w:eastAsia="PFTextbook-Regular"/>
          <w:sz w:val="24"/>
          <w:szCs w:val="24"/>
        </w:rPr>
        <w:t>Με τη Βασίλειο</w:t>
      </w:r>
      <w:r w:rsidR="00B867A9" w:rsidRPr="00FA15EB">
        <w:rPr>
          <w:rFonts w:eastAsia="PFTextbook-Regular"/>
          <w:sz w:val="24"/>
          <w:szCs w:val="24"/>
        </w:rPr>
        <w:t xml:space="preserve"> </w:t>
      </w:r>
      <w:r w:rsidRPr="00FA15EB">
        <w:rPr>
          <w:rStyle w:val="normaltextrun"/>
          <w:sz w:val="24"/>
          <w:szCs w:val="24"/>
        </w:rPr>
        <w:t xml:space="preserve">… </w:t>
      </w:r>
      <w:r w:rsidRPr="00FA15EB">
        <w:rPr>
          <w:rFonts w:eastAsia="PFTextbook-Regular"/>
          <w:sz w:val="24"/>
          <w:szCs w:val="24"/>
        </w:rPr>
        <w:t>της περσικής πολιτικής</w:t>
      </w:r>
      <w:r w:rsidR="00B867A9" w:rsidRPr="00FA15EB">
        <w:rPr>
          <w:rFonts w:eastAsia="PFTextbook-Regular"/>
          <w:sz w:val="24"/>
          <w:szCs w:val="24"/>
        </w:rPr>
        <w:t>.</w:t>
      </w:r>
      <w:r w:rsidRPr="00FA15EB">
        <w:rPr>
          <w:rStyle w:val="normaltextrun"/>
          <w:sz w:val="24"/>
          <w:szCs w:val="24"/>
        </w:rPr>
        <w:t xml:space="preserve"> […]».</w:t>
      </w:r>
    </w:p>
    <w:p w14:paraId="1C222F97" w14:textId="77777777" w:rsidR="009A05E6" w:rsidRPr="00FA15EB" w:rsidRDefault="00B867A9" w:rsidP="009A05E6">
      <w:pPr>
        <w:spacing w:after="0" w:line="360" w:lineRule="auto"/>
        <w:jc w:val="both"/>
        <w:rPr>
          <w:rFonts w:asciiTheme="minorHAnsi" w:hAnsiTheme="minorHAnsi" w:cstheme="minorBidi"/>
          <w:b/>
          <w:bCs/>
          <w:sz w:val="24"/>
          <w:szCs w:val="24"/>
        </w:rPr>
      </w:pPr>
      <w:r w:rsidRPr="00FA15EB">
        <w:rPr>
          <w:rFonts w:cs="Calibri"/>
          <w:i/>
          <w:iCs/>
          <w:sz w:val="24"/>
          <w:szCs w:val="24"/>
        </w:rPr>
        <w:t>αγροτικός νόμος</w:t>
      </w:r>
      <w:r w:rsidRPr="00FA15EB">
        <w:rPr>
          <w:rFonts w:cs="Calibri"/>
          <w:sz w:val="24"/>
          <w:szCs w:val="24"/>
        </w:rPr>
        <w:t>: Οι συνέπειες των μεγάλων κατακτήσεων, Μεταρρυθμιστικές προσπάθειες, «[…] Ο Τιβέριος Γράκχος …. έγγειο ιδιοκτησία. […]»</w:t>
      </w:r>
    </w:p>
    <w:p w14:paraId="66887E1B" w14:textId="77777777" w:rsidR="009A05E6" w:rsidRPr="00FA15EB" w:rsidRDefault="009A05E6" w:rsidP="009A05E6">
      <w:pPr>
        <w:spacing w:after="0" w:line="360" w:lineRule="auto"/>
        <w:jc w:val="both"/>
        <w:rPr>
          <w:rStyle w:val="normaltextrun"/>
          <w:rFonts w:cstheme="minorHAnsi"/>
          <w:sz w:val="24"/>
          <w:szCs w:val="24"/>
        </w:rPr>
      </w:pPr>
    </w:p>
    <w:p w14:paraId="1D5AD23D" w14:textId="77777777" w:rsidR="009A05E6" w:rsidRPr="00917B25" w:rsidRDefault="009A05E6" w:rsidP="009A05E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</w:rPr>
      </w:pPr>
    </w:p>
    <w:p w14:paraId="40402E60" w14:textId="77777777" w:rsidR="009A05E6" w:rsidRPr="00917B25" w:rsidRDefault="009A05E6" w:rsidP="009A05E6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793FE5E6" w14:textId="77777777" w:rsidR="009A05E6" w:rsidRPr="00917B25" w:rsidRDefault="009A05E6" w:rsidP="009A05E6">
      <w:pPr>
        <w:spacing w:line="360" w:lineRule="auto"/>
        <w:rPr>
          <w:sz w:val="24"/>
          <w:szCs w:val="24"/>
        </w:rPr>
      </w:pPr>
    </w:p>
    <w:p w14:paraId="23639E45" w14:textId="77777777" w:rsidR="009A05E6" w:rsidRPr="00917B25" w:rsidRDefault="009A05E6" w:rsidP="009A05E6">
      <w:pPr>
        <w:rPr>
          <w:sz w:val="24"/>
          <w:szCs w:val="24"/>
        </w:rPr>
      </w:pPr>
    </w:p>
    <w:p w14:paraId="3FBB7E54" w14:textId="77777777" w:rsidR="009A05E6" w:rsidRPr="00917B25" w:rsidRDefault="009A05E6" w:rsidP="009A05E6">
      <w:pPr>
        <w:rPr>
          <w:sz w:val="24"/>
          <w:szCs w:val="24"/>
        </w:rPr>
      </w:pPr>
    </w:p>
    <w:p w14:paraId="16EA3E60" w14:textId="77777777" w:rsidR="00211763" w:rsidRDefault="00211763"/>
    <w:sectPr w:rsidR="00211763" w:rsidSect="00B57F1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FTextbook-Regular">
    <w:altName w:val="MS Gothic"/>
    <w:panose1 w:val="00000000000000000000"/>
    <w:charset w:val="80"/>
    <w:family w:val="swiss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E6"/>
    <w:rsid w:val="00033F6E"/>
    <w:rsid w:val="001E4DD2"/>
    <w:rsid w:val="00211763"/>
    <w:rsid w:val="00294ED4"/>
    <w:rsid w:val="002B2914"/>
    <w:rsid w:val="0039198F"/>
    <w:rsid w:val="005D6803"/>
    <w:rsid w:val="005F6E15"/>
    <w:rsid w:val="006453D9"/>
    <w:rsid w:val="006738EA"/>
    <w:rsid w:val="009A05E6"/>
    <w:rsid w:val="009B7206"/>
    <w:rsid w:val="00B867A9"/>
    <w:rsid w:val="00C52EC3"/>
    <w:rsid w:val="00D61E18"/>
    <w:rsid w:val="00E559E5"/>
    <w:rsid w:val="00E85D72"/>
    <w:rsid w:val="00FA15EB"/>
    <w:rsid w:val="38FAF0A0"/>
    <w:rsid w:val="4DF92CC8"/>
    <w:rsid w:val="7A2C2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A2AD1"/>
  <w15:docId w15:val="{5E32788E-7E3C-46DF-87DB-A07B77F1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5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A05E6"/>
  </w:style>
  <w:style w:type="character" w:customStyle="1" w:styleId="eop">
    <w:name w:val="eop"/>
    <w:basedOn w:val="DefaultParagraphFont"/>
    <w:rsid w:val="009A05E6"/>
  </w:style>
  <w:style w:type="paragraph" w:customStyle="1" w:styleId="paragraph">
    <w:name w:val="paragraph"/>
    <w:basedOn w:val="Normal"/>
    <w:rsid w:val="009A0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NoSpacing">
    <w:name w:val="No Spacing"/>
    <w:uiPriority w:val="1"/>
    <w:qFormat/>
    <w:rsid w:val="009A0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A4042FAFB42C4498CE827EC80EFE56A" ma:contentTypeVersion="5" ma:contentTypeDescription="Δημιουργία νέου εγγράφου" ma:contentTypeScope="" ma:versionID="b96c20a09fd085f6b530aa57474ba65e">
  <xsd:schema xmlns:xsd="http://www.w3.org/2001/XMLSchema" xmlns:xs="http://www.w3.org/2001/XMLSchema" xmlns:p="http://schemas.microsoft.com/office/2006/metadata/properties" xmlns:ns2="53146ec4-f09f-4597-b4ac-0b671f3325c4" targetNamespace="http://schemas.microsoft.com/office/2006/metadata/properties" ma:root="true" ma:fieldsID="d939e0ac023f7c6b0a67d6006524a7db" ns2:_="">
    <xsd:import namespace="53146ec4-f09f-4597-b4ac-0b671f332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6ec4-f09f-4597-b4ac-0b671f3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78EB2-F58D-42B6-B6D3-1D662152A6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824045-7AC4-49E7-99C3-BA8A1BA39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CD0D3F-D669-49B6-808D-D4B290F69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46ec4-f09f-4597-b4ac-0b671f332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ΒΑΣΙΛΙΚΗ</dc:creator>
  <cp:lastModifiedBy>Dimitris Mark</cp:lastModifiedBy>
  <cp:revision>2</cp:revision>
  <cp:lastPrinted>2023-02-06T15:49:00Z</cp:lastPrinted>
  <dcterms:created xsi:type="dcterms:W3CDTF">2023-02-06T15:50:00Z</dcterms:created>
  <dcterms:modified xsi:type="dcterms:W3CDTF">2023-02-06T15:50:00Z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0x0101004A4042FAFB42C4498CE827EC80EFE56A</vt:lpwstr>
  </property>
</Properties>
</file>