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0B98" w14:textId="33D2E4A4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ΘΕΜΑ 4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7AB49CAF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>Ορισμένες κατηγορίες φορτηγών αυτοκινήτων προκειμένου να φορτωθούν σε ορισμένα μεταφορικά μέσα (πχ. πλοία, τρένα) πρέπει να ζυγιστούν. 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7DEBD6F0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 xml:space="preserve">Να γραφεί πρόγραμμα σε </w:t>
      </w:r>
      <w:r w:rsidRPr="00F2442F">
        <w:rPr>
          <w:rStyle w:val="normaltextrun"/>
          <w:rFonts w:asciiTheme="minorHAnsi" w:hAnsiTheme="minorHAnsi" w:cstheme="minorHAnsi"/>
          <w:i/>
          <w:iCs/>
        </w:rPr>
        <w:t xml:space="preserve">ΓΛΩΣΣΑ </w:t>
      </w:r>
      <w:r w:rsidRPr="00F2442F">
        <w:rPr>
          <w:rStyle w:val="normaltextrun"/>
          <w:rFonts w:asciiTheme="minorHAnsi" w:hAnsiTheme="minorHAnsi" w:cstheme="minorHAnsi"/>
        </w:rPr>
        <w:t>το οποίο: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195957E9" w14:textId="77777777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4.1</w:t>
      </w:r>
      <w:r w:rsidRPr="00F2442F">
        <w:rPr>
          <w:rStyle w:val="normaltextrun"/>
          <w:rFonts w:asciiTheme="minorHAnsi" w:hAnsiTheme="minorHAnsi" w:cstheme="minorHAnsi"/>
        </w:rPr>
        <w:t xml:space="preserve"> </w:t>
      </w:r>
    </w:p>
    <w:p w14:paraId="5BA1AEA5" w14:textId="11A59BDE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>Να περιέχει κατάλληλο τμήμα δηλώσεων</w:t>
      </w:r>
      <w:r>
        <w:rPr>
          <w:rStyle w:val="normaltextrun"/>
          <w:rFonts w:asciiTheme="minorHAnsi" w:hAnsiTheme="minorHAnsi" w:cstheme="minorHAnsi"/>
        </w:rPr>
        <w:t>.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64B5DAB6" w14:textId="64EA82EC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Μονάδες 4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54ECAC82" w14:textId="77777777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4.2</w:t>
      </w:r>
      <w:r w:rsidRPr="00F2442F">
        <w:rPr>
          <w:rStyle w:val="normaltextrun"/>
          <w:rFonts w:asciiTheme="minorHAnsi" w:hAnsiTheme="minorHAnsi" w:cstheme="minorHAnsi"/>
        </w:rPr>
        <w:t xml:space="preserve"> </w:t>
      </w:r>
    </w:p>
    <w:p w14:paraId="1C1CC5AC" w14:textId="627E9E97" w:rsidR="00043F54" w:rsidRPr="00F2442F" w:rsidRDefault="00F2442F" w:rsidP="4E4403F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r w:rsidRPr="4E4403F1">
        <w:rPr>
          <w:rStyle w:val="normaltextrun"/>
          <w:rFonts w:asciiTheme="minorHAnsi" w:hAnsiTheme="minorHAnsi" w:cstheme="minorBidi"/>
        </w:rPr>
        <w:t xml:space="preserve">Να διαβάζει το βάρος των φορτηγών που ζυγίζονται </w:t>
      </w:r>
      <w:r w:rsidR="007F6D8F" w:rsidRPr="4E4403F1">
        <w:rPr>
          <w:rStyle w:val="normaltextrun"/>
          <w:rFonts w:asciiTheme="minorHAnsi" w:hAnsiTheme="minorHAnsi" w:cstheme="minorBidi"/>
        </w:rPr>
        <w:t>σε κιλά (</w:t>
      </w:r>
      <w:proofErr w:type="spellStart"/>
      <w:r w:rsidR="007F6D8F" w:rsidRPr="4E4403F1">
        <w:rPr>
          <w:rStyle w:val="normaltextrun"/>
          <w:rFonts w:asciiTheme="minorHAnsi" w:hAnsiTheme="minorHAnsi" w:cstheme="minorBidi"/>
          <w:lang w:val="en-US"/>
        </w:rPr>
        <w:t>Kgr</w:t>
      </w:r>
      <w:proofErr w:type="spellEnd"/>
      <w:r w:rsidR="007F6D8F" w:rsidRPr="4E4403F1">
        <w:rPr>
          <w:rStyle w:val="normaltextrun"/>
          <w:rFonts w:asciiTheme="minorHAnsi" w:hAnsiTheme="minorHAnsi" w:cstheme="minorBidi"/>
        </w:rPr>
        <w:t xml:space="preserve">) </w:t>
      </w:r>
      <w:r w:rsidRPr="4E4403F1">
        <w:rPr>
          <w:rStyle w:val="normaltextrun"/>
          <w:rFonts w:asciiTheme="minorHAnsi" w:hAnsiTheme="minorHAnsi" w:cstheme="minorBidi"/>
        </w:rPr>
        <w:t>και τους άξονες που διαθέτει με έλεγχο ορθότητας δεδομένων (</w:t>
      </w:r>
      <w:r w:rsidR="79560ECB" w:rsidRPr="4E4403F1">
        <w:rPr>
          <w:rStyle w:val="normaltextrun"/>
          <w:rFonts w:asciiTheme="minorHAnsi" w:hAnsiTheme="minorHAnsi" w:cstheme="minorBidi"/>
        </w:rPr>
        <w:t>βάρος &gt;= 0,</w:t>
      </w:r>
      <w:r w:rsidRPr="4E4403F1">
        <w:rPr>
          <w:rStyle w:val="normaltextrun"/>
          <w:rFonts w:asciiTheme="minorHAnsi" w:hAnsiTheme="minorHAnsi" w:cstheme="minorBidi"/>
        </w:rPr>
        <w:t xml:space="preserve"> 2 &lt;= άξονες &lt;= 4)</w:t>
      </w:r>
      <w:r w:rsidR="00043F54" w:rsidRPr="4E4403F1">
        <w:rPr>
          <w:rStyle w:val="normaltextrun"/>
          <w:rFonts w:asciiTheme="minorHAnsi" w:hAnsiTheme="minorHAnsi" w:cstheme="minorBidi"/>
        </w:rPr>
        <w:t xml:space="preserve">. </w:t>
      </w:r>
      <w:r w:rsidRPr="4E4403F1">
        <w:rPr>
          <w:rStyle w:val="eop"/>
          <w:rFonts w:asciiTheme="minorHAnsi" w:hAnsiTheme="minorHAnsi" w:cstheme="minorBidi"/>
        </w:rPr>
        <w:t> </w:t>
      </w:r>
      <w:r w:rsidR="00043F54" w:rsidRPr="4E4403F1">
        <w:rPr>
          <w:rStyle w:val="normaltextrun"/>
          <w:rFonts w:asciiTheme="minorHAnsi" w:hAnsiTheme="minorHAnsi" w:cstheme="minorBidi"/>
        </w:rPr>
        <w:t xml:space="preserve">Η εισαγωγή να τερματίζεται όταν δοθεί βάρος 0 ή το συνολικό βάρος των φορτηγών που ζυγίστηκαν είναι μεγαλύτερο των 100.000.000 </w:t>
      </w:r>
      <w:proofErr w:type="spellStart"/>
      <w:r w:rsidR="00043F54" w:rsidRPr="4E4403F1">
        <w:rPr>
          <w:rStyle w:val="spellingerror"/>
          <w:rFonts w:asciiTheme="minorHAnsi" w:hAnsiTheme="minorHAnsi" w:cstheme="minorBidi"/>
          <w:lang w:val="en-US"/>
        </w:rPr>
        <w:t>Kgr</w:t>
      </w:r>
      <w:proofErr w:type="spellEnd"/>
      <w:r w:rsidR="00043F54" w:rsidRPr="4E4403F1">
        <w:rPr>
          <w:rStyle w:val="normaltextrun"/>
          <w:rFonts w:asciiTheme="minorHAnsi" w:hAnsiTheme="minorHAnsi" w:cstheme="minorBidi"/>
        </w:rPr>
        <w:t xml:space="preserve"> (Να υποθέσετε ότι ζυγίζεται τουλάχιστον ένα φορτηγό)</w:t>
      </w:r>
      <w:r w:rsidR="00043F54" w:rsidRPr="4E4403F1">
        <w:rPr>
          <w:rStyle w:val="eop"/>
          <w:rFonts w:asciiTheme="minorHAnsi" w:hAnsiTheme="minorHAnsi" w:cstheme="minorBidi"/>
        </w:rPr>
        <w:t> </w:t>
      </w:r>
    </w:p>
    <w:p w14:paraId="2F94721A" w14:textId="16D828C9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CEA1E31" w14:textId="11E1316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 xml:space="preserve">Μονάδες </w:t>
      </w:r>
      <w:r w:rsidR="00043F54">
        <w:rPr>
          <w:rStyle w:val="normaltextrun"/>
          <w:rFonts w:asciiTheme="minorHAnsi" w:hAnsiTheme="minorHAnsi" w:cstheme="minorHAnsi"/>
          <w:b/>
          <w:bCs/>
        </w:rPr>
        <w:t>13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7E91B279" w14:textId="77777777" w:rsid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 xml:space="preserve">4.3 </w:t>
      </w:r>
    </w:p>
    <w:p w14:paraId="6C953A54" w14:textId="16A2CCA6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</w:rPr>
        <w:t>Να υπολογίζει και θα εμφανίζει το βάρος ανά άξονα για κάθε φορτηγό και το μέσο βάρος όλων των φορτηγών που ζυγίστηκαν.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33EBA486" w14:textId="77777777" w:rsidR="00F2442F" w:rsidRPr="00F2442F" w:rsidRDefault="00F2442F" w:rsidP="00F2442F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F2442F">
        <w:rPr>
          <w:rStyle w:val="normaltextrun"/>
          <w:rFonts w:asciiTheme="minorHAnsi" w:hAnsiTheme="minorHAnsi" w:cstheme="minorHAnsi"/>
          <w:b/>
          <w:bCs/>
        </w:rPr>
        <w:t>Μονάδες 8</w:t>
      </w:r>
      <w:r w:rsidRPr="00F2442F">
        <w:rPr>
          <w:rStyle w:val="eop"/>
          <w:rFonts w:asciiTheme="minorHAnsi" w:hAnsiTheme="minorHAnsi" w:cstheme="minorHAnsi"/>
        </w:rPr>
        <w:t> </w:t>
      </w:r>
    </w:p>
    <w:p w14:paraId="23FA1F06" w14:textId="5AD425E1" w:rsidR="00961879" w:rsidRPr="00F2442F" w:rsidRDefault="00961879" w:rsidP="00B46848">
      <w:pPr>
        <w:spacing w:after="0" w:line="360" w:lineRule="auto"/>
        <w:rPr>
          <w:rFonts w:cstheme="minorHAnsi"/>
        </w:rPr>
      </w:pPr>
    </w:p>
    <w:sectPr w:rsidR="00961879" w:rsidRPr="00F2442F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A"/>
    <w:rsid w:val="00043F54"/>
    <w:rsid w:val="002D0BC2"/>
    <w:rsid w:val="0048610C"/>
    <w:rsid w:val="00550A90"/>
    <w:rsid w:val="006A3436"/>
    <w:rsid w:val="006A3A7B"/>
    <w:rsid w:val="00764EBC"/>
    <w:rsid w:val="007A27E5"/>
    <w:rsid w:val="007F6D8F"/>
    <w:rsid w:val="00961879"/>
    <w:rsid w:val="00A4103F"/>
    <w:rsid w:val="00A805AA"/>
    <w:rsid w:val="00B46848"/>
    <w:rsid w:val="00C03F29"/>
    <w:rsid w:val="00E9386B"/>
    <w:rsid w:val="00E960EA"/>
    <w:rsid w:val="00F2442F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61AD1D8"/>
    <w:rsid w:val="162A3A30"/>
    <w:rsid w:val="17C60A91"/>
    <w:rsid w:val="1A11D5E6"/>
    <w:rsid w:val="21597A28"/>
    <w:rsid w:val="2500C1A5"/>
    <w:rsid w:val="33E5C44F"/>
    <w:rsid w:val="37BCDF28"/>
    <w:rsid w:val="3AD2E0B0"/>
    <w:rsid w:val="40BEE596"/>
    <w:rsid w:val="49E48221"/>
    <w:rsid w:val="4E4403F1"/>
    <w:rsid w:val="507220DF"/>
    <w:rsid w:val="50C9304A"/>
    <w:rsid w:val="51819C05"/>
    <w:rsid w:val="55E9A6A7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9560ECB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F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F2442F"/>
  </w:style>
  <w:style w:type="character" w:customStyle="1" w:styleId="eop">
    <w:name w:val="eop"/>
    <w:basedOn w:val="a0"/>
    <w:rsid w:val="00F2442F"/>
  </w:style>
  <w:style w:type="character" w:customStyle="1" w:styleId="pagebreaktextspan">
    <w:name w:val="pagebreaktextspan"/>
    <w:basedOn w:val="a0"/>
    <w:rsid w:val="00F2442F"/>
  </w:style>
  <w:style w:type="character" w:customStyle="1" w:styleId="spellingerror">
    <w:name w:val="spellingerror"/>
    <w:basedOn w:val="a0"/>
    <w:rsid w:val="00F2442F"/>
  </w:style>
  <w:style w:type="paragraph" w:styleId="a3">
    <w:name w:val="Balloon Text"/>
    <w:basedOn w:val="a"/>
    <w:link w:val="Char"/>
    <w:uiPriority w:val="99"/>
    <w:semiHidden/>
    <w:unhideWhenUsed/>
    <w:rsid w:val="007F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6D8F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6A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3dc48cf079ab675b8732daad606bd4fa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93352afd482b3181a3883a8f5cda706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customXml/itemProps2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B7861-485C-41AA-9395-8122312F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2023-01-29T10:21:00Z</dcterms:created>
  <dcterms:modified xsi:type="dcterms:W3CDTF">2023-01-29T10:21:00Z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  <property fmtid="{D5CDD505-2E9C-101B-9397-08002B2CF9AE}" pid="3" name="MediaServiceImageTags">
    <vt:lpwstr/>
  </property>
</Properties>
</file>