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19525" w14:textId="2BB29024" w:rsidR="00371B0C" w:rsidRDefault="00371B0C" w:rsidP="00371B0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06759">
        <w:rPr>
          <w:rFonts w:eastAsia="Calibri" w:cstheme="minorHAnsi"/>
          <w:b/>
          <w:sz w:val="24"/>
          <w:szCs w:val="24"/>
        </w:rPr>
        <w:t xml:space="preserve">ΙΣΤΟΡΙΑ </w:t>
      </w:r>
      <w:r>
        <w:rPr>
          <w:rFonts w:eastAsia="Calibri" w:cstheme="minorHAnsi"/>
          <w:b/>
          <w:sz w:val="24"/>
          <w:szCs w:val="24"/>
        </w:rPr>
        <w:t>Γ</w:t>
      </w:r>
      <w:r w:rsidRPr="00606759">
        <w:rPr>
          <w:rFonts w:eastAsia="Calibri" w:cstheme="minorHAnsi"/>
          <w:b/>
          <w:sz w:val="24"/>
          <w:szCs w:val="24"/>
        </w:rPr>
        <w:t>΄ ΤΑΞΗ</w:t>
      </w:r>
      <w:r>
        <w:rPr>
          <w:rFonts w:eastAsia="Calibri" w:cstheme="minorHAnsi"/>
          <w:b/>
          <w:sz w:val="24"/>
          <w:szCs w:val="24"/>
        </w:rPr>
        <w:t>Σ</w:t>
      </w:r>
      <w:r w:rsidRPr="00606759">
        <w:rPr>
          <w:rFonts w:eastAsia="Calibri" w:cstheme="minorHAnsi"/>
          <w:b/>
          <w:sz w:val="24"/>
          <w:szCs w:val="24"/>
        </w:rPr>
        <w:t xml:space="preserve"> </w:t>
      </w:r>
      <w:r w:rsidRPr="733A23E9">
        <w:rPr>
          <w:b/>
          <w:bCs/>
          <w:sz w:val="24"/>
          <w:szCs w:val="24"/>
        </w:rPr>
        <w:t>ΓΕΝΙΚ</w:t>
      </w:r>
      <w:r>
        <w:rPr>
          <w:b/>
          <w:bCs/>
          <w:sz w:val="24"/>
          <w:szCs w:val="24"/>
        </w:rPr>
        <w:t>ΟΥ ΛΥΚΕΙΟΥ</w:t>
      </w:r>
    </w:p>
    <w:p w14:paraId="7C508CF7" w14:textId="2D5878EB" w:rsidR="00593295" w:rsidRPr="006B54FE" w:rsidRDefault="00593295" w:rsidP="00593295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>(ΓΕΝΙΚΗΣ ΠΑΙΔΕΙΑΣ)</w:t>
      </w:r>
    </w:p>
    <w:p w14:paraId="66A11DBF" w14:textId="2653D284" w:rsidR="00242200" w:rsidRPr="006225A4" w:rsidRDefault="00242200" w:rsidP="0024220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ΘΕΜΑ 1</w:t>
      </w:r>
      <w:r w:rsidRPr="00242200">
        <w:rPr>
          <w:b/>
          <w:bCs/>
          <w:sz w:val="24"/>
          <w:szCs w:val="24"/>
          <w:vertAlign w:val="superscript"/>
        </w:rPr>
        <w:t>ο</w:t>
      </w:r>
    </w:p>
    <w:p w14:paraId="69EAF764" w14:textId="77777777" w:rsidR="00C537AD" w:rsidRPr="00C90D28" w:rsidRDefault="00C537AD" w:rsidP="006225A4">
      <w:pPr>
        <w:spacing w:after="0" w:line="360" w:lineRule="auto"/>
        <w:jc w:val="both"/>
        <w:rPr>
          <w:b/>
          <w:bCs/>
          <w:sz w:val="24"/>
          <w:szCs w:val="24"/>
        </w:rPr>
      </w:pPr>
      <w:r w:rsidRPr="00FA2EEF">
        <w:rPr>
          <w:b/>
          <w:bCs/>
          <w:sz w:val="24"/>
          <w:szCs w:val="24"/>
        </w:rPr>
        <w:t>1</w:t>
      </w:r>
      <w:r w:rsidRPr="00C90D28">
        <w:rPr>
          <w:b/>
          <w:bCs/>
          <w:sz w:val="24"/>
          <w:szCs w:val="24"/>
        </w:rPr>
        <w:t>.α.</w:t>
      </w:r>
    </w:p>
    <w:p w14:paraId="5A48A9EA" w14:textId="312BE224" w:rsidR="00FA2EEF" w:rsidRPr="00C90D28" w:rsidRDefault="00FA2EEF" w:rsidP="00FA2EEF">
      <w:pPr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C90D28">
        <w:rPr>
          <w:sz w:val="24"/>
          <w:szCs w:val="24"/>
        </w:rPr>
        <w:t>Να χαρ</w:t>
      </w:r>
      <w:r w:rsidRPr="00C90D28">
        <w:rPr>
          <w:color w:val="0D0D0D" w:themeColor="text1" w:themeTint="F2"/>
          <w:sz w:val="24"/>
          <w:szCs w:val="24"/>
        </w:rPr>
        <w:t>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14:paraId="537057F1" w14:textId="4D0B7956" w:rsidR="00A1718A" w:rsidRPr="00C90D28" w:rsidRDefault="00FA2EEF" w:rsidP="00A1718A">
      <w:pPr>
        <w:spacing w:after="0" w:line="360" w:lineRule="auto"/>
        <w:jc w:val="both"/>
        <w:rPr>
          <w:sz w:val="24"/>
          <w:szCs w:val="24"/>
        </w:rPr>
      </w:pPr>
      <w:r w:rsidRPr="00C90D28">
        <w:rPr>
          <w:rFonts w:cs="Calibri"/>
          <w:bCs/>
          <w:color w:val="0D0D0D" w:themeColor="text1" w:themeTint="F2"/>
          <w:sz w:val="24"/>
          <w:szCs w:val="24"/>
        </w:rPr>
        <w:t xml:space="preserve">1. </w:t>
      </w:r>
      <w:r w:rsidR="000F0F58">
        <w:rPr>
          <w:rFonts w:cs="Calibri"/>
          <w:bCs/>
          <w:color w:val="0D0D0D" w:themeColor="text1" w:themeTint="F2"/>
          <w:sz w:val="24"/>
          <w:szCs w:val="24"/>
        </w:rPr>
        <w:t xml:space="preserve">Οι τρεις πρώτες τοπικές γερουσίες που συγκροτήθηκαν με την έναρξη της Ελληνικής Επανάστασης ήταν η «Πελοποννησιακή Γερουσία», ο «Άρειος Πάγος της Δυτικής Χέρσου Ελλάδος» και η «Γερουσία της Ανατολικής Χέρσου Ελλάδος».  </w:t>
      </w:r>
    </w:p>
    <w:p w14:paraId="7AF0524A" w14:textId="4C3AACB0" w:rsidR="000F0F58" w:rsidRPr="00CD42F6" w:rsidRDefault="00FA2EEF" w:rsidP="000F0F58">
      <w:pPr>
        <w:spacing w:after="0" w:line="360" w:lineRule="auto"/>
        <w:jc w:val="both"/>
        <w:rPr>
          <w:sz w:val="24"/>
          <w:szCs w:val="24"/>
        </w:rPr>
      </w:pPr>
      <w:r w:rsidRPr="00C90D28">
        <w:rPr>
          <w:color w:val="0D0D0D" w:themeColor="text1" w:themeTint="F2"/>
          <w:sz w:val="24"/>
          <w:szCs w:val="24"/>
        </w:rPr>
        <w:t>2.</w:t>
      </w:r>
      <w:r w:rsidR="00E81160" w:rsidRPr="00C90D28">
        <w:rPr>
          <w:sz w:val="24"/>
          <w:szCs w:val="24"/>
        </w:rPr>
        <w:t xml:space="preserve"> </w:t>
      </w:r>
      <w:r w:rsidR="000F0F58">
        <w:rPr>
          <w:rFonts w:cs="Calibri"/>
          <w:bCs/>
          <w:color w:val="0D0D0D" w:themeColor="text1" w:themeTint="F2"/>
          <w:sz w:val="24"/>
          <w:szCs w:val="24"/>
        </w:rPr>
        <w:t xml:space="preserve">Αποκλειστικός σκοπός του ελληνικού εθνικού κινήματος ήταν η απελευθέρωση του έθνους και η </w:t>
      </w:r>
      <w:r w:rsidR="000F0F58" w:rsidRPr="00CD42F6">
        <w:rPr>
          <w:rFonts w:cs="Calibri"/>
          <w:bCs/>
          <w:color w:val="0D0D0D" w:themeColor="text1" w:themeTint="F2"/>
          <w:sz w:val="24"/>
          <w:szCs w:val="24"/>
        </w:rPr>
        <w:t xml:space="preserve">συγκρότηση ανεξάρτητου εθνικού κράτους.  </w:t>
      </w:r>
    </w:p>
    <w:p w14:paraId="2B6FEE1B" w14:textId="105B9684" w:rsidR="007A2ED4" w:rsidRPr="00CD42F6" w:rsidRDefault="00FA2EEF" w:rsidP="00FA2E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CD42F6">
        <w:rPr>
          <w:color w:val="000000" w:themeColor="text1"/>
          <w:sz w:val="24"/>
          <w:szCs w:val="24"/>
        </w:rPr>
        <w:t xml:space="preserve">3. </w:t>
      </w:r>
      <w:r w:rsidR="00CD42F6" w:rsidRPr="00CD42F6">
        <w:rPr>
          <w:sz w:val="24"/>
          <w:szCs w:val="24"/>
        </w:rPr>
        <w:t xml:space="preserve">Το </w:t>
      </w:r>
      <w:r w:rsidR="008F2D76" w:rsidRPr="00CD42F6">
        <w:rPr>
          <w:sz w:val="24"/>
          <w:szCs w:val="24"/>
        </w:rPr>
        <w:t>κίνημ</w:t>
      </w:r>
      <w:r w:rsidR="008F2D76">
        <w:rPr>
          <w:sz w:val="24"/>
          <w:szCs w:val="24"/>
        </w:rPr>
        <w:t>α</w:t>
      </w:r>
      <w:r w:rsidR="00CD42F6" w:rsidRPr="00CD42F6">
        <w:rPr>
          <w:sz w:val="24"/>
          <w:szCs w:val="24"/>
        </w:rPr>
        <w:t xml:space="preserve"> της </w:t>
      </w:r>
      <w:r w:rsidR="00127627" w:rsidRPr="00CD42F6">
        <w:rPr>
          <w:sz w:val="24"/>
          <w:szCs w:val="24"/>
        </w:rPr>
        <w:t>Εθνική</w:t>
      </w:r>
      <w:r w:rsidR="00127627">
        <w:rPr>
          <w:sz w:val="24"/>
          <w:szCs w:val="24"/>
        </w:rPr>
        <w:t xml:space="preserve">ς  </w:t>
      </w:r>
      <w:r w:rsidR="00127627" w:rsidRPr="00CD42F6">
        <w:rPr>
          <w:sz w:val="24"/>
          <w:szCs w:val="24"/>
        </w:rPr>
        <w:t>Άμυνας</w:t>
      </w:r>
      <w:r w:rsidR="00CD42F6" w:rsidRPr="00CD42F6">
        <w:rPr>
          <w:sz w:val="24"/>
          <w:szCs w:val="24"/>
        </w:rPr>
        <w:t xml:space="preserve"> (</w:t>
      </w:r>
      <w:r w:rsidR="00127627" w:rsidRPr="00CD42F6">
        <w:rPr>
          <w:sz w:val="24"/>
          <w:szCs w:val="24"/>
        </w:rPr>
        <w:t>Θεσσαλονίκη</w:t>
      </w:r>
      <w:r w:rsidR="00CD42F6" w:rsidRPr="00CD42F6">
        <w:rPr>
          <w:sz w:val="24"/>
          <w:szCs w:val="24"/>
        </w:rPr>
        <w:t xml:space="preserve"> 1916) </w:t>
      </w:r>
      <w:r w:rsidR="008F2D76">
        <w:rPr>
          <w:sz w:val="24"/>
          <w:szCs w:val="24"/>
        </w:rPr>
        <w:t xml:space="preserve">αρχικά δεν είχε την υποστήριξη του Ελευθερίου Βενιζέλου.    </w:t>
      </w:r>
    </w:p>
    <w:p w14:paraId="68B2BEA7" w14:textId="7750CFE9" w:rsidR="00FA2EEF" w:rsidRPr="00C90D28" w:rsidRDefault="002765B0" w:rsidP="000E0FB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cs="Calibri"/>
          <w:sz w:val="24"/>
          <w:szCs w:val="24"/>
        </w:rPr>
        <w:t>4.</w:t>
      </w:r>
      <w:r w:rsidR="000E0FB1">
        <w:rPr>
          <w:rFonts w:cs="Calibri"/>
          <w:sz w:val="24"/>
          <w:szCs w:val="24"/>
        </w:rPr>
        <w:t xml:space="preserve"> Με τη Συνθήκη των Σεβρών </w:t>
      </w:r>
      <w:r w:rsidR="000E0FB1">
        <w:rPr>
          <w:rFonts w:cstheme="minorHAnsi"/>
          <w:sz w:val="24"/>
          <w:szCs w:val="24"/>
        </w:rPr>
        <w:t xml:space="preserve">(28 </w:t>
      </w:r>
      <w:r w:rsidR="00127627">
        <w:rPr>
          <w:rFonts w:cstheme="minorHAnsi"/>
          <w:sz w:val="24"/>
          <w:szCs w:val="24"/>
        </w:rPr>
        <w:t>Ιουλίου</w:t>
      </w:r>
      <w:r w:rsidR="000E0FB1">
        <w:rPr>
          <w:rFonts w:cstheme="minorHAnsi"/>
          <w:sz w:val="24"/>
          <w:szCs w:val="24"/>
        </w:rPr>
        <w:t xml:space="preserve">/10 Αυγούστου 1920) παραχωρήθηκαν στην Ελλάδα η Δυτική και η Ανατολική Θράκη.  </w:t>
      </w:r>
    </w:p>
    <w:p w14:paraId="2C48FBB7" w14:textId="106FE57C" w:rsidR="00FA2EEF" w:rsidRPr="00C90D28" w:rsidRDefault="00FA2EEF" w:rsidP="00FA2EE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90D28">
        <w:rPr>
          <w:color w:val="000000" w:themeColor="text1"/>
          <w:sz w:val="24"/>
          <w:szCs w:val="24"/>
        </w:rPr>
        <w:t>5.</w:t>
      </w:r>
      <w:r w:rsidR="00E81160" w:rsidRPr="00C90D28">
        <w:rPr>
          <w:color w:val="000000" w:themeColor="text1"/>
          <w:sz w:val="24"/>
          <w:szCs w:val="24"/>
        </w:rPr>
        <w:t xml:space="preserve"> </w:t>
      </w:r>
      <w:r w:rsidR="00127627">
        <w:rPr>
          <w:color w:val="000000" w:themeColor="text1"/>
          <w:sz w:val="24"/>
          <w:szCs w:val="24"/>
        </w:rPr>
        <w:t xml:space="preserve">Ο Νικόλαος Μπουχάριν υποστήριζε την ειρήνη για λόγους εσωτερικούς. </w:t>
      </w:r>
    </w:p>
    <w:p w14:paraId="66907C51" w14:textId="11118780" w:rsidR="0033663F" w:rsidRPr="00C90D28" w:rsidRDefault="0033663F" w:rsidP="002C6DBD">
      <w:pPr>
        <w:spacing w:after="0" w:line="360" w:lineRule="auto"/>
        <w:jc w:val="right"/>
        <w:rPr>
          <w:b/>
          <w:sz w:val="24"/>
          <w:szCs w:val="24"/>
        </w:rPr>
      </w:pPr>
      <w:r w:rsidRPr="00C90D28">
        <w:rPr>
          <w:b/>
          <w:sz w:val="24"/>
          <w:szCs w:val="24"/>
        </w:rPr>
        <w:t>Μονάδες 10</w:t>
      </w:r>
    </w:p>
    <w:p w14:paraId="658F3A95" w14:textId="76623CC2" w:rsidR="00E2346B" w:rsidRPr="00C90D28" w:rsidRDefault="00CA3B89" w:rsidP="002C6D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90D28">
        <w:rPr>
          <w:b/>
          <w:bCs/>
          <w:sz w:val="24"/>
          <w:szCs w:val="24"/>
        </w:rPr>
        <w:t>1.β.</w:t>
      </w:r>
      <w:r w:rsidRPr="00C90D28">
        <w:rPr>
          <w:sz w:val="24"/>
          <w:szCs w:val="24"/>
        </w:rPr>
        <w:t xml:space="preserve"> Να δώσετε το περιεχόμενο των ακόλουθων ιστορικών όρων: </w:t>
      </w:r>
      <w:r w:rsidR="00303EE3">
        <w:rPr>
          <w:rFonts w:ascii="Calibri" w:eastAsia="Calibri" w:hAnsi="Calibri" w:cs="Calibri"/>
          <w:i/>
          <w:iCs/>
          <w:sz w:val="24"/>
          <w:szCs w:val="24"/>
        </w:rPr>
        <w:t xml:space="preserve">Εκσυγχρονισμός </w:t>
      </w:r>
      <w:bookmarkStart w:id="0" w:name="_GoBack"/>
      <w:bookmarkEnd w:id="0"/>
      <w:r w:rsidR="00303EE3">
        <w:rPr>
          <w:rFonts w:ascii="Calibri" w:eastAsia="Calibri" w:hAnsi="Calibri" w:cs="Calibri"/>
          <w:i/>
          <w:iCs/>
          <w:sz w:val="24"/>
          <w:szCs w:val="24"/>
        </w:rPr>
        <w:t>(19</w:t>
      </w:r>
      <w:r w:rsidR="00303EE3" w:rsidRPr="00C60C04">
        <w:rPr>
          <w:rFonts w:ascii="Calibri" w:eastAsia="Calibri" w:hAnsi="Calibri" w:cs="Calibri"/>
          <w:i/>
          <w:iCs/>
          <w:sz w:val="24"/>
          <w:szCs w:val="24"/>
          <w:vertAlign w:val="superscript"/>
        </w:rPr>
        <w:t>ος</w:t>
      </w:r>
      <w:r w:rsidR="00303EE3">
        <w:rPr>
          <w:rFonts w:ascii="Calibri" w:eastAsia="Calibri" w:hAnsi="Calibri" w:cs="Calibri"/>
          <w:i/>
          <w:iCs/>
          <w:sz w:val="24"/>
          <w:szCs w:val="24"/>
        </w:rPr>
        <w:t xml:space="preserve"> αιώνας), «Νοεμβριανά». </w:t>
      </w:r>
    </w:p>
    <w:p w14:paraId="283FE8F8" w14:textId="298B60E0" w:rsidR="0057375C" w:rsidRPr="00C90D28" w:rsidRDefault="007D5E9B" w:rsidP="00AB3CF5">
      <w:pPr>
        <w:spacing w:after="0" w:line="360" w:lineRule="auto"/>
        <w:jc w:val="right"/>
        <w:rPr>
          <w:b/>
          <w:bCs/>
          <w:sz w:val="24"/>
          <w:szCs w:val="24"/>
        </w:rPr>
      </w:pPr>
      <w:r w:rsidRPr="00C90D28">
        <w:rPr>
          <w:b/>
          <w:bCs/>
          <w:sz w:val="24"/>
          <w:szCs w:val="24"/>
          <w:lang w:val="en-US"/>
        </w:rPr>
        <w:t>M</w:t>
      </w:r>
      <w:proofErr w:type="spellStart"/>
      <w:r w:rsidR="00CD5EF1" w:rsidRPr="00C90D28">
        <w:rPr>
          <w:b/>
          <w:bCs/>
          <w:sz w:val="24"/>
          <w:szCs w:val="24"/>
        </w:rPr>
        <w:t>ονάδες</w:t>
      </w:r>
      <w:proofErr w:type="spellEnd"/>
      <w:r w:rsidR="00CD5EF1" w:rsidRPr="00C90D28">
        <w:rPr>
          <w:b/>
          <w:bCs/>
          <w:sz w:val="24"/>
          <w:szCs w:val="24"/>
        </w:rPr>
        <w:t xml:space="preserve"> </w:t>
      </w:r>
      <w:r w:rsidR="0056239C" w:rsidRPr="00C90D28">
        <w:rPr>
          <w:b/>
          <w:bCs/>
          <w:sz w:val="24"/>
          <w:szCs w:val="24"/>
        </w:rPr>
        <w:t>8</w:t>
      </w:r>
      <w:r w:rsidR="00FA2EEF" w:rsidRPr="00C90D28">
        <w:rPr>
          <w:b/>
          <w:bCs/>
          <w:sz w:val="24"/>
          <w:szCs w:val="24"/>
        </w:rPr>
        <w:t xml:space="preserve"> </w:t>
      </w:r>
      <w:r w:rsidR="00C61FD3" w:rsidRPr="00C90D28">
        <w:rPr>
          <w:b/>
          <w:bCs/>
          <w:sz w:val="24"/>
          <w:szCs w:val="24"/>
        </w:rPr>
        <w:t>+</w:t>
      </w:r>
      <w:r w:rsidR="00FA2EEF" w:rsidRPr="00C90D28">
        <w:rPr>
          <w:b/>
          <w:bCs/>
          <w:sz w:val="24"/>
          <w:szCs w:val="24"/>
        </w:rPr>
        <w:t xml:space="preserve"> </w:t>
      </w:r>
      <w:r w:rsidR="0056239C" w:rsidRPr="00C90D28">
        <w:rPr>
          <w:b/>
          <w:bCs/>
          <w:sz w:val="24"/>
          <w:szCs w:val="24"/>
        </w:rPr>
        <w:t>7</w:t>
      </w:r>
      <w:r w:rsidR="00CD5EF1" w:rsidRPr="00C90D28">
        <w:rPr>
          <w:b/>
          <w:bCs/>
          <w:sz w:val="24"/>
          <w:szCs w:val="24"/>
        </w:rPr>
        <w:t>=15</w:t>
      </w:r>
    </w:p>
    <w:sectPr w:rsidR="0057375C" w:rsidRPr="00C90D28" w:rsidSect="00AB3CF5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151E9"/>
    <w:multiLevelType w:val="hybridMultilevel"/>
    <w:tmpl w:val="586A7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AD"/>
    <w:rsid w:val="00003F67"/>
    <w:rsid w:val="000040ED"/>
    <w:rsid w:val="000751AE"/>
    <w:rsid w:val="00082A56"/>
    <w:rsid w:val="00091021"/>
    <w:rsid w:val="00091F57"/>
    <w:rsid w:val="000E0FB1"/>
    <w:rsid w:val="000F0F58"/>
    <w:rsid w:val="00127627"/>
    <w:rsid w:val="00140A92"/>
    <w:rsid w:val="0014714E"/>
    <w:rsid w:val="00173437"/>
    <w:rsid w:val="001B0A62"/>
    <w:rsid w:val="001C49D5"/>
    <w:rsid w:val="001E1D58"/>
    <w:rsid w:val="001E2183"/>
    <w:rsid w:val="001F339B"/>
    <w:rsid w:val="001F551B"/>
    <w:rsid w:val="00203C5F"/>
    <w:rsid w:val="002048E1"/>
    <w:rsid w:val="0022264C"/>
    <w:rsid w:val="00242200"/>
    <w:rsid w:val="002765B0"/>
    <w:rsid w:val="00283EF8"/>
    <w:rsid w:val="00290FF6"/>
    <w:rsid w:val="002959D9"/>
    <w:rsid w:val="002C6DBD"/>
    <w:rsid w:val="002E021F"/>
    <w:rsid w:val="00303EE3"/>
    <w:rsid w:val="0033663F"/>
    <w:rsid w:val="00371B0C"/>
    <w:rsid w:val="003B6A70"/>
    <w:rsid w:val="003C4E63"/>
    <w:rsid w:val="003D7945"/>
    <w:rsid w:val="004012DE"/>
    <w:rsid w:val="0045344D"/>
    <w:rsid w:val="0045415F"/>
    <w:rsid w:val="00457D01"/>
    <w:rsid w:val="00485F35"/>
    <w:rsid w:val="004A6068"/>
    <w:rsid w:val="004E35B4"/>
    <w:rsid w:val="005562A2"/>
    <w:rsid w:val="0056239C"/>
    <w:rsid w:val="00571B74"/>
    <w:rsid w:val="00571C8F"/>
    <w:rsid w:val="0057375C"/>
    <w:rsid w:val="00593295"/>
    <w:rsid w:val="005A75A4"/>
    <w:rsid w:val="006225A4"/>
    <w:rsid w:val="00665F70"/>
    <w:rsid w:val="006734E5"/>
    <w:rsid w:val="006B54FE"/>
    <w:rsid w:val="006D1A57"/>
    <w:rsid w:val="006D30F1"/>
    <w:rsid w:val="006F37FB"/>
    <w:rsid w:val="006F3E4B"/>
    <w:rsid w:val="00714429"/>
    <w:rsid w:val="00717BEC"/>
    <w:rsid w:val="00720BD1"/>
    <w:rsid w:val="00724C44"/>
    <w:rsid w:val="00764D79"/>
    <w:rsid w:val="00765D14"/>
    <w:rsid w:val="00770020"/>
    <w:rsid w:val="00784B7E"/>
    <w:rsid w:val="007A2ED4"/>
    <w:rsid w:val="007B1466"/>
    <w:rsid w:val="007D5E9B"/>
    <w:rsid w:val="00820F74"/>
    <w:rsid w:val="008356FF"/>
    <w:rsid w:val="00840DC1"/>
    <w:rsid w:val="0087731F"/>
    <w:rsid w:val="00896043"/>
    <w:rsid w:val="008A0140"/>
    <w:rsid w:val="008C5BFD"/>
    <w:rsid w:val="008F2D76"/>
    <w:rsid w:val="00912666"/>
    <w:rsid w:val="00937079"/>
    <w:rsid w:val="009412F4"/>
    <w:rsid w:val="009B4E31"/>
    <w:rsid w:val="009C7119"/>
    <w:rsid w:val="009D3BAE"/>
    <w:rsid w:val="009E02B7"/>
    <w:rsid w:val="00A0265F"/>
    <w:rsid w:val="00A12381"/>
    <w:rsid w:val="00A1718A"/>
    <w:rsid w:val="00A515AF"/>
    <w:rsid w:val="00A93A13"/>
    <w:rsid w:val="00AA3811"/>
    <w:rsid w:val="00AA5F36"/>
    <w:rsid w:val="00AB0434"/>
    <w:rsid w:val="00AB3CF5"/>
    <w:rsid w:val="00B02200"/>
    <w:rsid w:val="00B13405"/>
    <w:rsid w:val="00BA6D26"/>
    <w:rsid w:val="00BC63CE"/>
    <w:rsid w:val="00BE7B50"/>
    <w:rsid w:val="00BF79E0"/>
    <w:rsid w:val="00C014E1"/>
    <w:rsid w:val="00C144E5"/>
    <w:rsid w:val="00C3576C"/>
    <w:rsid w:val="00C47A3C"/>
    <w:rsid w:val="00C537AD"/>
    <w:rsid w:val="00C61FD3"/>
    <w:rsid w:val="00C90D28"/>
    <w:rsid w:val="00C9628E"/>
    <w:rsid w:val="00C96BF2"/>
    <w:rsid w:val="00C9741F"/>
    <w:rsid w:val="00CA3B89"/>
    <w:rsid w:val="00CA589A"/>
    <w:rsid w:val="00CB3A72"/>
    <w:rsid w:val="00CD42F6"/>
    <w:rsid w:val="00CD5EF1"/>
    <w:rsid w:val="00CE38FD"/>
    <w:rsid w:val="00CE5200"/>
    <w:rsid w:val="00CF5C5C"/>
    <w:rsid w:val="00D01C7C"/>
    <w:rsid w:val="00D14C11"/>
    <w:rsid w:val="00D9480D"/>
    <w:rsid w:val="00DA31B9"/>
    <w:rsid w:val="00DA4B58"/>
    <w:rsid w:val="00DA5D5F"/>
    <w:rsid w:val="00E2346B"/>
    <w:rsid w:val="00E75EF5"/>
    <w:rsid w:val="00E81160"/>
    <w:rsid w:val="00EE3CF8"/>
    <w:rsid w:val="00EE68D7"/>
    <w:rsid w:val="00EE6A7F"/>
    <w:rsid w:val="00EE7374"/>
    <w:rsid w:val="00EF732E"/>
    <w:rsid w:val="00F0025B"/>
    <w:rsid w:val="00F16BD7"/>
    <w:rsid w:val="00F42CE6"/>
    <w:rsid w:val="00F43954"/>
    <w:rsid w:val="00F60BE5"/>
    <w:rsid w:val="00F63FA1"/>
    <w:rsid w:val="00F654A7"/>
    <w:rsid w:val="00F731AA"/>
    <w:rsid w:val="00F8786C"/>
    <w:rsid w:val="00F95CE5"/>
    <w:rsid w:val="00FA2EEF"/>
    <w:rsid w:val="00FC2F61"/>
    <w:rsid w:val="0CC697F7"/>
    <w:rsid w:val="1151332F"/>
    <w:rsid w:val="11FA8221"/>
    <w:rsid w:val="18CA1E74"/>
    <w:rsid w:val="1C646A37"/>
    <w:rsid w:val="20BF498B"/>
    <w:rsid w:val="28A29A86"/>
    <w:rsid w:val="38AC7ED1"/>
    <w:rsid w:val="3DA2B586"/>
    <w:rsid w:val="3EF8F780"/>
    <w:rsid w:val="4853418D"/>
    <w:rsid w:val="6309F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15C5"/>
  <w15:chartTrackingRefBased/>
  <w15:docId w15:val="{0CDA1FC6-2084-4FF6-9A5A-2206C65D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AD"/>
  </w:style>
  <w:style w:type="paragraph" w:styleId="2">
    <w:name w:val="heading 2"/>
    <w:basedOn w:val="a"/>
    <w:next w:val="a"/>
    <w:link w:val="2Char"/>
    <w:uiPriority w:val="9"/>
    <w:unhideWhenUsed/>
    <w:qFormat/>
    <w:rsid w:val="00F87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F8"/>
    <w:pPr>
      <w:ind w:left="720"/>
      <w:contextualSpacing/>
    </w:pPr>
  </w:style>
  <w:style w:type="table" w:styleId="a4">
    <w:name w:val="Table Grid"/>
    <w:basedOn w:val="a1"/>
    <w:uiPriority w:val="59"/>
    <w:rsid w:val="009D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B4E31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9B4E31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9B4E31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B4E31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9B4E31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9B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B4E31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F878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a0"/>
    <w:rsid w:val="006F37FB"/>
  </w:style>
  <w:style w:type="paragraph" w:styleId="a9">
    <w:name w:val="No Spacing"/>
    <w:basedOn w:val="a"/>
    <w:link w:val="Char2"/>
    <w:uiPriority w:val="1"/>
    <w:qFormat/>
    <w:rsid w:val="00571B74"/>
    <w:pPr>
      <w:spacing w:after="0" w:line="240" w:lineRule="auto"/>
    </w:pPr>
    <w:rPr>
      <w:rFonts w:ascii="Calibri" w:eastAsia="MS Mincho" w:hAnsi="Calibri" w:cs="Times New Roman"/>
      <w:lang w:val="en-US" w:bidi="en-US"/>
    </w:rPr>
  </w:style>
  <w:style w:type="character" w:customStyle="1" w:styleId="Char2">
    <w:name w:val="Χωρίς διάστιχο Char"/>
    <w:basedOn w:val="a0"/>
    <w:link w:val="a9"/>
    <w:uiPriority w:val="1"/>
    <w:rsid w:val="00571B74"/>
    <w:rPr>
      <w:rFonts w:ascii="Calibri" w:eastAsia="MS Mincho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F9B8-3047-427A-9A8C-500B42381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F28DF-394F-41B2-8B6E-9C01E610E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03807-F153-4629-8928-7B632FA30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86904C-1E6D-48FA-92E9-1BA90B17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Kerasia</cp:lastModifiedBy>
  <cp:revision>14</cp:revision>
  <dcterms:created xsi:type="dcterms:W3CDTF">2022-11-27T00:17:00Z</dcterms:created>
  <dcterms:modified xsi:type="dcterms:W3CDTF">2022-12-26T14:01:00Z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