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1751" w14:textId="77777777" w:rsidR="007A3FEB" w:rsidRDefault="00064A71" w:rsidP="006A6F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Hlk114078324"/>
      <w:r>
        <w:rPr>
          <w:rFonts w:asciiTheme="minorHAnsi" w:hAnsiTheme="minorHAnsi" w:cstheme="minorHAnsi"/>
          <w:b/>
          <w:bCs/>
          <w:color w:val="000000"/>
        </w:rPr>
        <w:t>ΙΣΤΟΡΙΑ Γ</w:t>
      </w:r>
      <w:r w:rsidR="006A6F61">
        <w:rPr>
          <w:rFonts w:asciiTheme="minorHAnsi" w:hAnsiTheme="minorHAnsi" w:cstheme="minorHAnsi"/>
          <w:b/>
          <w:bCs/>
          <w:color w:val="000000"/>
        </w:rPr>
        <w:t>΄ ΤΑΞΗΣ</w:t>
      </w:r>
      <w:r w:rsidR="008118F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A6F61">
        <w:rPr>
          <w:rFonts w:asciiTheme="minorHAnsi" w:hAnsiTheme="minorHAnsi" w:cstheme="minorHAnsi"/>
          <w:b/>
          <w:bCs/>
          <w:color w:val="000000"/>
        </w:rPr>
        <w:t>ΓΕΝΙΚΟΥ ΛΥΚΕΙΟΥ</w:t>
      </w:r>
      <w:bookmarkEnd w:id="0"/>
    </w:p>
    <w:p w14:paraId="419FE330" w14:textId="01A933B3" w:rsidR="00C50DB8" w:rsidRDefault="008118F9" w:rsidP="006A6F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(ΓΕΝΙΚΗΣ ΠΑΙΔΕΙΑΣ)</w:t>
      </w:r>
    </w:p>
    <w:p w14:paraId="3EBE2A6C" w14:textId="77777777" w:rsidR="00CA2A4C" w:rsidRPr="006A6F61" w:rsidRDefault="00CA2A4C" w:rsidP="006A6F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</w:p>
    <w:p w14:paraId="2DDB86A0" w14:textId="77777777" w:rsidR="00C50DB8" w:rsidRPr="000053CA" w:rsidRDefault="00C50DB8" w:rsidP="00C6717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9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>1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  <w:vertAlign w:val="superscript"/>
        </w:rPr>
        <w:t>ο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 ΘΕΜΑ</w:t>
      </w:r>
    </w:p>
    <w:p w14:paraId="78493F46" w14:textId="2D51856F" w:rsidR="00F515D6" w:rsidRPr="000053CA" w:rsidRDefault="00C50DB8" w:rsidP="00EC49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>1.α.</w:t>
      </w:r>
      <w:r w:rsidR="00F70BDD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 </w:t>
      </w:r>
      <w:r w:rsidR="00EC49BC" w:rsidRPr="000053C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Να χαρακτηρίσετε τις παρακάτω προτάσεις ως προς την ορθότητά τους γράφοντας τη λέξη «Σωστό» ή «Λάθος» δίπλα </w:t>
      </w:r>
      <w:r w:rsidR="002025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στο γράμμα</w:t>
      </w:r>
      <w:r w:rsidR="00EC49BC" w:rsidRPr="000053C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που αντιστοιχεί στην κάθε πρόταση:</w:t>
      </w:r>
    </w:p>
    <w:p w14:paraId="2D0D6AC0" w14:textId="761DD8C8" w:rsidR="00393508" w:rsidRPr="00BF26BB" w:rsidRDefault="00A8240A" w:rsidP="00EC49BC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1</w:t>
      </w:r>
      <w:r w:rsidR="00064A71">
        <w:rPr>
          <w:rFonts w:cstheme="minorHAnsi"/>
          <w:sz w:val="24"/>
          <w:szCs w:val="24"/>
        </w:rPr>
        <w:t xml:space="preserve">. </w:t>
      </w:r>
      <w:r w:rsidR="00143443">
        <w:rPr>
          <w:rFonts w:cstheme="minorHAnsi"/>
          <w:sz w:val="24"/>
          <w:szCs w:val="24"/>
        </w:rPr>
        <w:t>Δυο συμμαχικοί συνασπισμοί πρωταγ</w:t>
      </w:r>
      <w:r w:rsidR="00124BD8">
        <w:rPr>
          <w:rFonts w:cstheme="minorHAnsi"/>
          <w:sz w:val="24"/>
          <w:szCs w:val="24"/>
        </w:rPr>
        <w:t>ωνίστησαν στον Α΄ Παγκόσμιο Πόλεμο, η Τριπλή Συμμαχία και η Τριπλή Συνεννόηση.</w:t>
      </w:r>
    </w:p>
    <w:p w14:paraId="76C50736" w14:textId="5ADD7284" w:rsidR="00393508" w:rsidRPr="000053CA" w:rsidRDefault="00A8240A" w:rsidP="00EC49BC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2</w:t>
      </w:r>
      <w:r w:rsidR="00064A71">
        <w:rPr>
          <w:rFonts w:cstheme="minorHAnsi"/>
          <w:sz w:val="24"/>
          <w:szCs w:val="24"/>
        </w:rPr>
        <w:t xml:space="preserve">. </w:t>
      </w:r>
      <w:r w:rsidR="00124BD8">
        <w:rPr>
          <w:rFonts w:cstheme="minorHAnsi"/>
          <w:sz w:val="24"/>
          <w:szCs w:val="24"/>
        </w:rPr>
        <w:t>Η τελευταία χώρα που υπέγραψε ανακωχή στον Α΄ Παγκόσμιο Πόλεμο ήταν η Γερμανία.</w:t>
      </w:r>
    </w:p>
    <w:p w14:paraId="7FB29D0C" w14:textId="293AEC88" w:rsidR="00E40F2E" w:rsidRPr="000053CA" w:rsidRDefault="00A8240A" w:rsidP="00EC49BC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3</w:t>
      </w:r>
      <w:r w:rsidR="00393508" w:rsidRPr="000053CA">
        <w:rPr>
          <w:rFonts w:cstheme="minorHAnsi"/>
          <w:sz w:val="24"/>
          <w:szCs w:val="24"/>
        </w:rPr>
        <w:t xml:space="preserve">. </w:t>
      </w:r>
      <w:r w:rsidR="00124BD8">
        <w:rPr>
          <w:rFonts w:cstheme="minorHAnsi"/>
          <w:sz w:val="24"/>
          <w:szCs w:val="24"/>
        </w:rPr>
        <w:t>Η Συνθήκη του Βουκουρεστίου έλυσε οριστικά το ζήτημα των ελληνοαλβανικών συνόρων και αυτό των νήσων του Ανατολικού Αιγαίου.</w:t>
      </w:r>
    </w:p>
    <w:p w14:paraId="023FCE13" w14:textId="1CAEC186" w:rsidR="00C649DD" w:rsidRDefault="00A8240A" w:rsidP="2A1E722E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4</w:t>
      </w:r>
      <w:r w:rsidR="00393508" w:rsidRPr="000053CA">
        <w:rPr>
          <w:rFonts w:cstheme="minorHAnsi"/>
          <w:sz w:val="24"/>
          <w:szCs w:val="24"/>
        </w:rPr>
        <w:t>.</w:t>
      </w:r>
      <w:r w:rsidR="00064A71">
        <w:rPr>
          <w:rFonts w:cstheme="minorHAnsi"/>
          <w:sz w:val="24"/>
          <w:szCs w:val="24"/>
        </w:rPr>
        <w:t xml:space="preserve"> </w:t>
      </w:r>
      <w:r w:rsidR="00124BD8">
        <w:rPr>
          <w:rFonts w:cstheme="minorHAnsi"/>
          <w:sz w:val="24"/>
          <w:szCs w:val="24"/>
        </w:rPr>
        <w:t xml:space="preserve">Μετά την εκθρόνιση του Κωνσταντίνου το 1917 ανέβηκε στο θρόνο ο Γεώργιος </w:t>
      </w:r>
      <w:r w:rsidR="005213B4">
        <w:rPr>
          <w:rFonts w:cstheme="minorHAnsi"/>
          <w:sz w:val="24"/>
          <w:szCs w:val="24"/>
        </w:rPr>
        <w:t>Α΄.</w:t>
      </w:r>
    </w:p>
    <w:p w14:paraId="64D153FD" w14:textId="77194366" w:rsidR="00010030" w:rsidRPr="000053CA" w:rsidRDefault="00A8240A" w:rsidP="2A1E722E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165D8">
        <w:rPr>
          <w:rFonts w:cstheme="minorHAnsi"/>
          <w:sz w:val="24"/>
          <w:szCs w:val="24"/>
        </w:rPr>
        <w:t>5</w:t>
      </w:r>
      <w:r w:rsidR="00064A71">
        <w:rPr>
          <w:rFonts w:cstheme="minorHAnsi"/>
          <w:sz w:val="24"/>
          <w:szCs w:val="24"/>
        </w:rPr>
        <w:t xml:space="preserve">. </w:t>
      </w:r>
      <w:r w:rsidR="005213B4">
        <w:rPr>
          <w:rFonts w:cstheme="minorHAnsi"/>
          <w:sz w:val="24"/>
          <w:szCs w:val="24"/>
        </w:rPr>
        <w:t xml:space="preserve">Οι τέσσερις δημοκρατίες που απάρτιζαν την ΕΣΣΔ ήταν: η Ρωσία, Ουκρανία, Λευκορωσία και </w:t>
      </w:r>
      <w:proofErr w:type="spellStart"/>
      <w:r w:rsidR="005213B4">
        <w:rPr>
          <w:rFonts w:cstheme="minorHAnsi"/>
          <w:sz w:val="24"/>
          <w:szCs w:val="24"/>
        </w:rPr>
        <w:t>Υπερκαυκασία</w:t>
      </w:r>
      <w:proofErr w:type="spellEnd"/>
      <w:r w:rsidR="005213B4">
        <w:rPr>
          <w:rFonts w:cstheme="minorHAnsi"/>
          <w:sz w:val="24"/>
          <w:szCs w:val="24"/>
        </w:rPr>
        <w:t>.</w:t>
      </w:r>
    </w:p>
    <w:p w14:paraId="74BA08BD" w14:textId="77777777" w:rsidR="006A6F61" w:rsidRDefault="006A6F61" w:rsidP="006A6F61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color w:val="000009"/>
        </w:rPr>
      </w:pPr>
      <w:r>
        <w:rPr>
          <w:rStyle w:val="normaltextrun"/>
          <w:rFonts w:asciiTheme="minorHAnsi" w:hAnsiTheme="minorHAnsi" w:cstheme="minorHAnsi"/>
          <w:b/>
          <w:bCs/>
          <w:color w:val="000009"/>
        </w:rPr>
        <w:t>Μ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ονάδες </w:t>
      </w:r>
      <w:r>
        <w:rPr>
          <w:rStyle w:val="normaltextrun"/>
          <w:rFonts w:asciiTheme="minorHAnsi" w:hAnsiTheme="minorHAnsi" w:cstheme="minorHAnsi"/>
          <w:b/>
          <w:bCs/>
          <w:color w:val="000009"/>
        </w:rPr>
        <w:t>10</w:t>
      </w:r>
    </w:p>
    <w:p w14:paraId="1FEE2476" w14:textId="33BB7F75" w:rsidR="00C50DB8" w:rsidRPr="000774BF" w:rsidRDefault="00C50DB8" w:rsidP="00665B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000009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1.β. </w:t>
      </w:r>
      <w:r w:rsidRPr="000053CA">
        <w:rPr>
          <w:rStyle w:val="normaltextrun"/>
          <w:rFonts w:asciiTheme="minorHAnsi" w:hAnsiTheme="minorHAnsi" w:cstheme="minorHAnsi"/>
          <w:color w:val="000009"/>
        </w:rPr>
        <w:t>Να εξηγήσετε το περιεχόμενο των ακόλουθων ιστορικών όρων:</w:t>
      </w:r>
      <w:r w:rsidR="000774BF">
        <w:rPr>
          <w:rStyle w:val="normaltextrun"/>
          <w:rFonts w:asciiTheme="minorHAnsi" w:hAnsiTheme="minorHAnsi" w:cstheme="minorHAnsi"/>
          <w:i/>
          <w:iCs/>
          <w:color w:val="000009"/>
        </w:rPr>
        <w:t xml:space="preserve"> </w:t>
      </w:r>
      <w:r w:rsidR="00DB525C">
        <w:rPr>
          <w:rStyle w:val="normaltextrun"/>
          <w:rFonts w:asciiTheme="minorHAnsi" w:hAnsiTheme="minorHAnsi" w:cstheme="minorHAnsi"/>
          <w:i/>
          <w:iCs/>
          <w:color w:val="000009"/>
        </w:rPr>
        <w:t>Μεγάλη Ιδέα, «Νοεμβριανά».</w:t>
      </w:r>
    </w:p>
    <w:p w14:paraId="0DF988A1" w14:textId="77777777" w:rsidR="000053CA" w:rsidRPr="000053CA" w:rsidRDefault="006A6F61" w:rsidP="000774BF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color w:val="000009"/>
        </w:rPr>
      </w:pPr>
      <w:r>
        <w:rPr>
          <w:rStyle w:val="normaltextrun"/>
          <w:rFonts w:asciiTheme="minorHAnsi" w:hAnsiTheme="minorHAnsi" w:cstheme="minorHAnsi"/>
          <w:b/>
          <w:bCs/>
          <w:color w:val="000009"/>
        </w:rPr>
        <w:t>Μ</w:t>
      </w:r>
      <w:r w:rsidR="000053CA"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ονάδες </w:t>
      </w:r>
      <w:r w:rsidR="0062508E">
        <w:rPr>
          <w:rStyle w:val="normaltextrun"/>
          <w:rFonts w:asciiTheme="minorHAnsi" w:hAnsiTheme="minorHAnsi" w:cstheme="minorHAnsi"/>
          <w:b/>
          <w:bCs/>
          <w:color w:val="000009"/>
        </w:rPr>
        <w:t>8</w:t>
      </w:r>
      <w:r w:rsidR="00814363">
        <w:rPr>
          <w:rStyle w:val="normaltextrun"/>
          <w:rFonts w:asciiTheme="minorHAnsi" w:hAnsiTheme="minorHAnsi" w:cstheme="minorHAnsi"/>
          <w:b/>
          <w:bCs/>
          <w:color w:val="000009"/>
        </w:rPr>
        <w:t>+</w:t>
      </w:r>
      <w:r w:rsidR="0062508E">
        <w:rPr>
          <w:rStyle w:val="normaltextrun"/>
          <w:rFonts w:asciiTheme="minorHAnsi" w:hAnsiTheme="minorHAnsi" w:cstheme="minorHAnsi"/>
          <w:b/>
          <w:bCs/>
          <w:color w:val="000009"/>
        </w:rPr>
        <w:t>7</w:t>
      </w:r>
      <w:r w:rsidR="00791420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 = </w:t>
      </w:r>
      <w:r w:rsidR="000053CA"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>15</w:t>
      </w:r>
    </w:p>
    <w:sectPr w:rsidR="000053CA" w:rsidRPr="000053CA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65F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433332739">
    <w:abstractNumId w:val="2"/>
  </w:num>
  <w:num w:numId="2" w16cid:durableId="1054085786">
    <w:abstractNumId w:val="0"/>
  </w:num>
  <w:num w:numId="3" w16cid:durableId="1147430630">
    <w:abstractNumId w:val="1"/>
  </w:num>
  <w:num w:numId="4" w16cid:durableId="1253592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EBE"/>
    <w:rsid w:val="000053CA"/>
    <w:rsid w:val="00010030"/>
    <w:rsid w:val="00015525"/>
    <w:rsid w:val="0003077F"/>
    <w:rsid w:val="00064A71"/>
    <w:rsid w:val="000774BF"/>
    <w:rsid w:val="000A3409"/>
    <w:rsid w:val="000B5CF5"/>
    <w:rsid w:val="000F41D0"/>
    <w:rsid w:val="00124BD8"/>
    <w:rsid w:val="00143443"/>
    <w:rsid w:val="00167432"/>
    <w:rsid w:val="00183A8E"/>
    <w:rsid w:val="001B503D"/>
    <w:rsid w:val="001F3605"/>
    <w:rsid w:val="002025DB"/>
    <w:rsid w:val="00217573"/>
    <w:rsid w:val="002631AF"/>
    <w:rsid w:val="002A00C3"/>
    <w:rsid w:val="002F7BA0"/>
    <w:rsid w:val="00317EA6"/>
    <w:rsid w:val="00327EAD"/>
    <w:rsid w:val="00353CAE"/>
    <w:rsid w:val="00393508"/>
    <w:rsid w:val="003961C1"/>
    <w:rsid w:val="003F50CB"/>
    <w:rsid w:val="0041656A"/>
    <w:rsid w:val="00427258"/>
    <w:rsid w:val="00427B9E"/>
    <w:rsid w:val="0044364C"/>
    <w:rsid w:val="004663D1"/>
    <w:rsid w:val="00473131"/>
    <w:rsid w:val="004E1631"/>
    <w:rsid w:val="004E453A"/>
    <w:rsid w:val="004F78DF"/>
    <w:rsid w:val="00501119"/>
    <w:rsid w:val="005213B4"/>
    <w:rsid w:val="00532850"/>
    <w:rsid w:val="00561709"/>
    <w:rsid w:val="0058158F"/>
    <w:rsid w:val="00594991"/>
    <w:rsid w:val="005A5ACB"/>
    <w:rsid w:val="005D0465"/>
    <w:rsid w:val="005D2C45"/>
    <w:rsid w:val="005E2160"/>
    <w:rsid w:val="005E7D0C"/>
    <w:rsid w:val="005F2E32"/>
    <w:rsid w:val="006046BE"/>
    <w:rsid w:val="00621076"/>
    <w:rsid w:val="0062508E"/>
    <w:rsid w:val="00665B5C"/>
    <w:rsid w:val="006A6F61"/>
    <w:rsid w:val="006B7914"/>
    <w:rsid w:val="006C24CF"/>
    <w:rsid w:val="006C2C22"/>
    <w:rsid w:val="006E1377"/>
    <w:rsid w:val="006F20BC"/>
    <w:rsid w:val="00772E74"/>
    <w:rsid w:val="0078113C"/>
    <w:rsid w:val="00791420"/>
    <w:rsid w:val="007A3FEB"/>
    <w:rsid w:val="007D67A1"/>
    <w:rsid w:val="008118F9"/>
    <w:rsid w:val="00814363"/>
    <w:rsid w:val="0085713D"/>
    <w:rsid w:val="00882BC8"/>
    <w:rsid w:val="008A6592"/>
    <w:rsid w:val="008E02FD"/>
    <w:rsid w:val="008E52BE"/>
    <w:rsid w:val="008E7E08"/>
    <w:rsid w:val="0091514D"/>
    <w:rsid w:val="0091593D"/>
    <w:rsid w:val="009270BC"/>
    <w:rsid w:val="00933263"/>
    <w:rsid w:val="00952C1F"/>
    <w:rsid w:val="0097201C"/>
    <w:rsid w:val="0097295B"/>
    <w:rsid w:val="00983CEF"/>
    <w:rsid w:val="00996936"/>
    <w:rsid w:val="00A14A10"/>
    <w:rsid w:val="00A1652C"/>
    <w:rsid w:val="00A36621"/>
    <w:rsid w:val="00A53EBE"/>
    <w:rsid w:val="00A8240A"/>
    <w:rsid w:val="00AA72A7"/>
    <w:rsid w:val="00AB044A"/>
    <w:rsid w:val="00AB31F5"/>
    <w:rsid w:val="00AC2F4E"/>
    <w:rsid w:val="00B2439A"/>
    <w:rsid w:val="00B31BAB"/>
    <w:rsid w:val="00B52122"/>
    <w:rsid w:val="00BF26BB"/>
    <w:rsid w:val="00C05783"/>
    <w:rsid w:val="00C13233"/>
    <w:rsid w:val="00C274B3"/>
    <w:rsid w:val="00C50DB8"/>
    <w:rsid w:val="00C51EA3"/>
    <w:rsid w:val="00C53BA6"/>
    <w:rsid w:val="00C649DD"/>
    <w:rsid w:val="00C67170"/>
    <w:rsid w:val="00CA059D"/>
    <w:rsid w:val="00CA2A4C"/>
    <w:rsid w:val="00CB1699"/>
    <w:rsid w:val="00CE50FA"/>
    <w:rsid w:val="00D165D8"/>
    <w:rsid w:val="00D311D4"/>
    <w:rsid w:val="00DB525C"/>
    <w:rsid w:val="00DB5780"/>
    <w:rsid w:val="00DB7217"/>
    <w:rsid w:val="00E12B1D"/>
    <w:rsid w:val="00E37B08"/>
    <w:rsid w:val="00E40F2E"/>
    <w:rsid w:val="00EA750D"/>
    <w:rsid w:val="00EC2312"/>
    <w:rsid w:val="00EC49BC"/>
    <w:rsid w:val="00F11A90"/>
    <w:rsid w:val="00F14DE3"/>
    <w:rsid w:val="00F515D6"/>
    <w:rsid w:val="00F70BDD"/>
    <w:rsid w:val="00F7713E"/>
    <w:rsid w:val="00F84A14"/>
    <w:rsid w:val="00F925A8"/>
    <w:rsid w:val="00FA15E6"/>
    <w:rsid w:val="0ED61976"/>
    <w:rsid w:val="19354934"/>
    <w:rsid w:val="2A1E722E"/>
    <w:rsid w:val="32F0502F"/>
    <w:rsid w:val="3B84B87A"/>
    <w:rsid w:val="3E8AAC99"/>
    <w:rsid w:val="419F2FD5"/>
    <w:rsid w:val="4F13BAD4"/>
    <w:rsid w:val="654AE201"/>
    <w:rsid w:val="6B6CC71F"/>
    <w:rsid w:val="7F6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5D4B"/>
  <w15:docId w15:val="{D55C6109-A926-4148-94E5-38715A87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E40F2E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E4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rsid w:val="008E7E08"/>
    <w:pPr>
      <w:numPr>
        <w:numId w:val="3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58158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58158F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5815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FAA46-2382-4568-9CE7-82AB3347C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75D7D-61C4-4F48-A59B-3D641BFBB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698F6-754C-41F3-9AF0-BD70CB90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ΠΑΥΛΙΔΟΥ</dc:creator>
  <cp:lastModifiedBy>COSTAS</cp:lastModifiedBy>
  <cp:revision>16</cp:revision>
  <dcterms:created xsi:type="dcterms:W3CDTF">2022-12-11T16:14:00Z</dcterms:created>
  <dcterms:modified xsi:type="dcterms:W3CDTF">2022-12-22T17:30:00Z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