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ΙΣΤΟΡΙΑ Γ΄ ΤΑΞΗΣ ΓΕΝΙΚΟΥ ΛΥΚΕΙΟΥ</w:t>
      </w:r>
    </w:p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6849DE86">
        <w:rPr>
          <w:rStyle w:val="normaltextrun"/>
          <w:b/>
          <w:bCs/>
        </w:rPr>
        <w:t>(</w:t>
      </w:r>
      <w:r w:rsidR="00E505AD" w:rsidRPr="6849DE86">
        <w:rPr>
          <w:rStyle w:val="normaltextrun"/>
          <w:b/>
          <w:bCs/>
        </w:rPr>
        <w:t>ΓΕΝΙΚΗΣ ΠΑΙΔΕΙΑΣ</w:t>
      </w:r>
      <w:r w:rsidRPr="6849DE86">
        <w:rPr>
          <w:rStyle w:val="normaltextrun"/>
          <w:b/>
          <w:bCs/>
        </w:rPr>
        <w:t>)</w:t>
      </w:r>
    </w:p>
    <w:p w:rsidR="6849DE86" w:rsidRDefault="6849DE86" w:rsidP="6849DE86">
      <w:pPr>
        <w:spacing w:line="360" w:lineRule="auto"/>
        <w:rPr>
          <w:rStyle w:val="normaltextrun"/>
          <w:b/>
          <w:bCs/>
        </w:rPr>
      </w:pPr>
    </w:p>
    <w:p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</w:t>
      </w:r>
      <w:r w:rsidRPr="00EE5B3F">
        <w:rPr>
          <w:rStyle w:val="normaltextrun"/>
          <w:rFonts w:cstheme="minorHAnsi"/>
          <w:vertAlign w:val="superscript"/>
          <w:lang w:val="en-US"/>
        </w:rPr>
        <w:t>o</w:t>
      </w:r>
      <w:r w:rsidRPr="00EE5B3F">
        <w:rPr>
          <w:rStyle w:val="normaltextrun"/>
          <w:rFonts w:cstheme="minorHAnsi"/>
          <w:b/>
          <w:bCs/>
        </w:rPr>
        <w:t xml:space="preserve"> ΘΕΜΑ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1.α.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:rsidR="002D4560" w:rsidRDefault="00294855" w:rsidP="002D4560">
      <w:pPr>
        <w:spacing w:line="360" w:lineRule="auto"/>
        <w:jc w:val="both"/>
        <w:rPr>
          <w:rStyle w:val="normaltextrun"/>
          <w:rFonts w:cstheme="minorHAnsi"/>
          <w:b/>
          <w:bCs/>
          <w:color w:val="000000"/>
        </w:rPr>
      </w:pPr>
      <w:r w:rsidRPr="00EE5B3F">
        <w:rPr>
          <w:rStyle w:val="normaltextrun"/>
          <w:rFonts w:cstheme="minorHAnsi"/>
          <w:b/>
          <w:bCs/>
          <w:color w:val="000000"/>
        </w:rPr>
        <w:t>(</w:t>
      </w:r>
      <w:r w:rsidRPr="00EE5B3F">
        <w:rPr>
          <w:rStyle w:val="normaltextrun"/>
          <w:rFonts w:cstheme="minorHAnsi"/>
          <w:b/>
          <w:bCs/>
          <w:color w:val="000000"/>
          <w:lang w:val="en-US"/>
        </w:rPr>
        <w:t>I</w:t>
      </w:r>
      <w:r w:rsidRPr="00EE5B3F">
        <w:rPr>
          <w:rStyle w:val="normaltextrun"/>
          <w:rFonts w:cstheme="minorHAnsi"/>
          <w:b/>
          <w:bCs/>
          <w:color w:val="000000"/>
        </w:rPr>
        <w:t>) </w:t>
      </w:r>
      <w:r w:rsidRPr="00EE5B3F">
        <w:rPr>
          <w:rStyle w:val="normaltextrun"/>
          <w:rFonts w:cstheme="minorHAnsi"/>
        </w:rPr>
        <w:t> </w:t>
      </w:r>
      <w:r w:rsidR="002D4560" w:rsidRPr="00EE5B3F">
        <w:rPr>
          <w:rStyle w:val="normaltextrun"/>
          <w:rFonts w:cstheme="minorHAnsi"/>
          <w:color w:val="000000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="002D4560" w:rsidRPr="00EE5B3F">
        <w:rPr>
          <w:rStyle w:val="normaltextrun"/>
          <w:rFonts w:cstheme="minorHAnsi"/>
          <w:b/>
          <w:bCs/>
          <w:color w:val="000000"/>
        </w:rPr>
        <w:t>:</w:t>
      </w:r>
    </w:p>
    <w:p w:rsidR="002D4560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1. </w:t>
      </w:r>
      <w:r w:rsidR="00325D73">
        <w:rPr>
          <w:rFonts w:cstheme="minorHAnsi"/>
        </w:rPr>
        <w:t>Η Ελλάδα, μετά την Επανάσταση, ως νέα χώρα της Ευρώπης, δεν ήταν εύκολο να αποκτήσει πολίτευμα δημοκρατικό</w:t>
      </w:r>
      <w:r w:rsidR="007F146A" w:rsidRPr="007F146A">
        <w:rPr>
          <w:rFonts w:cstheme="minorHAnsi"/>
        </w:rPr>
        <w:t>.</w:t>
      </w:r>
    </w:p>
    <w:p w:rsidR="002D4560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2. </w:t>
      </w:r>
      <w:r w:rsidR="00325D73">
        <w:rPr>
          <w:rFonts w:cstheme="minorHAnsi"/>
        </w:rPr>
        <w:t>Η Ελλάδα του 1830 ήταν μια χώρα με κατεστραμμένες τις παραγωγικές της δομές</w:t>
      </w:r>
      <w:r w:rsidRPr="007F146A">
        <w:rPr>
          <w:rStyle w:val="normaltextrun"/>
          <w:rFonts w:cstheme="minorHAnsi"/>
          <w:color w:val="000000"/>
        </w:rPr>
        <w:t>.</w:t>
      </w:r>
    </w:p>
    <w:p w:rsidR="008C3EC7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3. </w:t>
      </w:r>
      <w:r w:rsidR="00325D73">
        <w:rPr>
          <w:rFonts w:cstheme="minorHAnsi"/>
        </w:rPr>
        <w:t>Η εξυπηρέτηση οικονομικών και στρατηγικών συμφερόντων ήταν το μοναδικό κίνητρο της δυτικής αποικιοκρατίας</w:t>
      </w:r>
      <w:r w:rsidR="008C3EC7" w:rsidRPr="007F146A">
        <w:rPr>
          <w:rStyle w:val="normaltextrun"/>
          <w:rFonts w:cstheme="minorHAnsi"/>
          <w:color w:val="000000"/>
        </w:rPr>
        <w:t xml:space="preserve">. </w:t>
      </w:r>
    </w:p>
    <w:p w:rsidR="002D4560" w:rsidRPr="007F146A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4. </w:t>
      </w:r>
      <w:r w:rsidR="00325D73">
        <w:rPr>
          <w:rFonts w:cstheme="minorHAnsi"/>
        </w:rPr>
        <w:t>Το εθνικό κίνημα των Ελλήνων δεν υπήρξε πρότυπο για τους άλλους λαούς της Νοτιοανατολικής Ευρώπης</w:t>
      </w:r>
      <w:r w:rsidR="00D74D82" w:rsidRPr="007F146A">
        <w:rPr>
          <w:rStyle w:val="normaltextrun"/>
          <w:rFonts w:cstheme="minorHAnsi"/>
          <w:color w:val="000000"/>
        </w:rPr>
        <w:t xml:space="preserve">. </w:t>
      </w:r>
    </w:p>
    <w:p w:rsidR="002D4560" w:rsidRPr="007F146A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5. </w:t>
      </w:r>
      <w:r w:rsidR="00325D73">
        <w:rPr>
          <w:rFonts w:cstheme="minorHAnsi"/>
        </w:rPr>
        <w:t>Ο Α΄ παγκόσμιος πόλεμος οδήγησε στην αναθεώρηση πολλών αρχών και δογμάτων που ρύθμιζαν ως τότε τις διεθνείς σχέσεις</w:t>
      </w:r>
      <w:r w:rsidR="002D4560" w:rsidRPr="007F146A">
        <w:rPr>
          <w:rStyle w:val="normaltextrun"/>
          <w:rFonts w:cstheme="minorHAnsi"/>
          <w:color w:val="000000"/>
        </w:rPr>
        <w:t>.</w:t>
      </w:r>
    </w:p>
    <w:p w:rsidR="00294855" w:rsidRPr="00EE5B3F" w:rsidRDefault="00294855" w:rsidP="002D4560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</w:rPr>
        <w:t>(μονάδες 5)</w:t>
      </w:r>
      <w:r w:rsidRPr="00EE5B3F">
        <w:rPr>
          <w:rStyle w:val="eop"/>
          <w:rFonts w:cstheme="minorHAnsi"/>
        </w:rPr>
        <w:t> </w:t>
      </w:r>
    </w:p>
    <w:p w:rsidR="007F146A" w:rsidRPr="000A6300" w:rsidRDefault="007F146A" w:rsidP="007F146A">
      <w:pPr>
        <w:pStyle w:val="a5"/>
        <w:spacing w:line="360" w:lineRule="auto"/>
        <w:jc w:val="both"/>
        <w:rPr>
          <w:rFonts w:cstheme="minorHAnsi"/>
          <w:sz w:val="24"/>
          <w:szCs w:val="24"/>
          <w:lang w:eastAsia="el-GR"/>
        </w:rPr>
      </w:pPr>
      <w:r w:rsidRPr="001D7C15">
        <w:rPr>
          <w:rFonts w:cstheme="minorHAnsi"/>
          <w:b/>
          <w:bCs/>
          <w:sz w:val="24"/>
          <w:szCs w:val="24"/>
        </w:rPr>
        <w:t xml:space="preserve">(ΙΙ) </w:t>
      </w:r>
      <w:r w:rsidRPr="00657F9E">
        <w:rPr>
          <w:rFonts w:cstheme="minorHAnsi"/>
          <w:sz w:val="24"/>
          <w:szCs w:val="24"/>
          <w:lang w:eastAsia="el-GR"/>
        </w:rPr>
        <w:t xml:space="preserve">Να αντιστοιχίσετε στοιχεία της στήλης Α με </w:t>
      </w:r>
      <w:r>
        <w:rPr>
          <w:rFonts w:cstheme="minorHAnsi"/>
          <w:sz w:val="24"/>
          <w:szCs w:val="24"/>
          <w:lang w:eastAsia="el-GR"/>
        </w:rPr>
        <w:t xml:space="preserve">τα </w:t>
      </w:r>
      <w:r w:rsidRPr="00657F9E">
        <w:rPr>
          <w:rFonts w:cstheme="minorHAnsi"/>
          <w:sz w:val="24"/>
          <w:szCs w:val="24"/>
          <w:lang w:eastAsia="el-GR"/>
        </w:rPr>
        <w:t xml:space="preserve">στοιχεία της στήλης Β. </w:t>
      </w:r>
      <w:r w:rsidR="00325D73">
        <w:rPr>
          <w:rFonts w:cstheme="minorHAnsi"/>
          <w:sz w:val="24"/>
          <w:szCs w:val="24"/>
          <w:lang w:eastAsia="el-GR"/>
        </w:rPr>
        <w:t>Ένα (1) στοιχείο της στήλης Β</w:t>
      </w:r>
      <w:r>
        <w:rPr>
          <w:rFonts w:cstheme="minorHAnsi"/>
          <w:sz w:val="24"/>
          <w:szCs w:val="24"/>
          <w:lang w:eastAsia="el-GR"/>
        </w:rPr>
        <w:t xml:space="preserve"> περισσεύει</w:t>
      </w:r>
      <w:r w:rsidRPr="00657F9E">
        <w:rPr>
          <w:rFonts w:cstheme="minorHAnsi"/>
          <w:sz w:val="24"/>
          <w:szCs w:val="24"/>
          <w:lang w:eastAsia="el-GR"/>
        </w:rPr>
        <w:t>.</w:t>
      </w:r>
    </w:p>
    <w:tbl>
      <w:tblPr>
        <w:tblStyle w:val="a3"/>
        <w:tblW w:w="0" w:type="auto"/>
        <w:jc w:val="center"/>
        <w:tblInd w:w="-483" w:type="dxa"/>
        <w:tblLook w:val="04A0"/>
      </w:tblPr>
      <w:tblGrid>
        <w:gridCol w:w="4298"/>
        <w:gridCol w:w="5058"/>
      </w:tblGrid>
      <w:tr w:rsidR="007F146A" w:rsidRPr="000A6300" w:rsidTr="006A6C50">
        <w:trPr>
          <w:jc w:val="center"/>
        </w:trPr>
        <w:tc>
          <w:tcPr>
            <w:tcW w:w="4298" w:type="dxa"/>
          </w:tcPr>
          <w:p w:rsidR="007F146A" w:rsidRPr="000A6300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 w:rsidRPr="000A6300">
              <w:rPr>
                <w:rFonts w:cstheme="minorHAnsi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5058" w:type="dxa"/>
          </w:tcPr>
          <w:p w:rsidR="007F146A" w:rsidRPr="000A6300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 w:rsidRPr="000A6300">
              <w:rPr>
                <w:rFonts w:cstheme="minorHAnsi"/>
                <w:sz w:val="24"/>
                <w:szCs w:val="24"/>
                <w:lang w:eastAsia="el-GR"/>
              </w:rPr>
              <w:t>Β</w:t>
            </w:r>
          </w:p>
        </w:tc>
      </w:tr>
      <w:tr w:rsidR="007F146A" w:rsidTr="006A6C50">
        <w:trPr>
          <w:trHeight w:val="2571"/>
          <w:jc w:val="center"/>
        </w:trPr>
        <w:tc>
          <w:tcPr>
            <w:tcW w:w="4298" w:type="dxa"/>
          </w:tcPr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1.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Μουσταφά Κεμάλ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2.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Αδόλφος Χίτλερ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="00325D73">
              <w:rPr>
                <w:rFonts w:cstheme="minorHAnsi"/>
                <w:sz w:val="24"/>
                <w:szCs w:val="24"/>
                <w:lang w:eastAsia="el-GR"/>
              </w:rPr>
              <w:t>ΟυίνστονΤσώρτσιλ</w:t>
            </w:r>
            <w:proofErr w:type="spellEnd"/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4.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Ιωσήφ Στάλιν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5</w:t>
            </w:r>
            <w:r w:rsidR="00E505AD">
              <w:rPr>
                <w:rFonts w:cstheme="minorHAnsi"/>
                <w:sz w:val="24"/>
                <w:szCs w:val="24"/>
                <w:lang w:eastAsia="el-GR"/>
              </w:rPr>
              <w:t xml:space="preserve">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Μαχάτμα Γκάντι</w:t>
            </w:r>
          </w:p>
          <w:p w:rsidR="007F146A" w:rsidRDefault="007F146A" w:rsidP="00AD69AF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</w:p>
        </w:tc>
        <w:tc>
          <w:tcPr>
            <w:tcW w:w="5058" w:type="dxa"/>
          </w:tcPr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α.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Πακιστάν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β.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Ινδία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γ.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Τουρκία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δ.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Γερμανία</w:t>
            </w:r>
          </w:p>
          <w:p w:rsidR="007F146A" w:rsidRDefault="007F146A" w:rsidP="00325D73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ε. </w:t>
            </w:r>
            <w:r w:rsidR="00325D73">
              <w:rPr>
                <w:rFonts w:cstheme="minorHAnsi"/>
                <w:sz w:val="24"/>
                <w:szCs w:val="24"/>
                <w:lang w:eastAsia="el-GR"/>
              </w:rPr>
              <w:t>Σοβιετική Ένωση</w:t>
            </w:r>
          </w:p>
          <w:p w:rsidR="00325D73" w:rsidRDefault="00325D73" w:rsidP="00325D73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στ. Μεγάλη Βρετανία</w:t>
            </w:r>
          </w:p>
        </w:tc>
      </w:tr>
    </w:tbl>
    <w:p w:rsidR="007F146A" w:rsidRPr="00E36F36" w:rsidRDefault="007F146A" w:rsidP="007F146A">
      <w:pPr>
        <w:pStyle w:val="a5"/>
        <w:spacing w:line="360" w:lineRule="auto"/>
        <w:jc w:val="right"/>
        <w:rPr>
          <w:rFonts w:cstheme="minorHAnsi"/>
          <w:sz w:val="24"/>
          <w:szCs w:val="24"/>
          <w:lang w:eastAsia="el-GR"/>
        </w:rPr>
      </w:pPr>
      <w:r w:rsidRPr="00E36F36">
        <w:rPr>
          <w:rFonts w:cstheme="minorHAnsi"/>
          <w:sz w:val="24"/>
          <w:szCs w:val="24"/>
          <w:lang w:eastAsia="el-GR"/>
        </w:rPr>
        <w:t>(μονάδες 5)</w:t>
      </w:r>
    </w:p>
    <w:p w:rsidR="00294855" w:rsidRPr="00EE5B3F" w:rsidRDefault="00294855" w:rsidP="00294855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Μονάδες 10</w:t>
      </w:r>
      <w:r w:rsidRPr="00EE5B3F">
        <w:rPr>
          <w:rStyle w:val="eop"/>
          <w:rFonts w:cstheme="minorHAnsi"/>
        </w:rPr>
        <w:t> </w:t>
      </w:r>
    </w:p>
    <w:p w:rsidR="00294855" w:rsidRPr="00EE5B3F" w:rsidRDefault="00294855" w:rsidP="7F1288DD">
      <w:pPr>
        <w:spacing w:line="360" w:lineRule="auto"/>
        <w:jc w:val="both"/>
      </w:pPr>
      <w:r w:rsidRPr="7F1288DD">
        <w:rPr>
          <w:rStyle w:val="normaltextrun"/>
          <w:b/>
          <w:bCs/>
        </w:rPr>
        <w:t xml:space="preserve">1.β. </w:t>
      </w:r>
      <w:r w:rsidRPr="7F1288DD">
        <w:rPr>
          <w:rStyle w:val="normaltextrun"/>
          <w:color w:val="000000" w:themeColor="text1"/>
        </w:rPr>
        <w:t xml:space="preserve">Να προσδιορίσετε το περιεχόμενο των ακόλουθων ιστορικών όρων: </w:t>
      </w:r>
      <w:r w:rsidR="00325D73" w:rsidRPr="7F1288DD">
        <w:rPr>
          <w:rStyle w:val="normaltextrun"/>
          <w:i/>
          <w:iCs/>
          <w:color w:val="000000" w:themeColor="text1"/>
        </w:rPr>
        <w:t>Εθνικός Διχασμός</w:t>
      </w:r>
      <w:r w:rsidRPr="7F1288DD">
        <w:rPr>
          <w:rStyle w:val="normaltextrun"/>
          <w:i/>
          <w:iCs/>
          <w:color w:val="000000" w:themeColor="text1"/>
        </w:rPr>
        <w:t xml:space="preserve">, </w:t>
      </w:r>
      <w:r w:rsidR="6B0C1A16" w:rsidRPr="00112D5D">
        <w:rPr>
          <w:rStyle w:val="normaltextrun"/>
          <w:i/>
          <w:iCs/>
          <w:color w:val="000000" w:themeColor="text1"/>
        </w:rPr>
        <w:t>Σχέδιο Μάρσαλ</w:t>
      </w:r>
      <w:r w:rsidRPr="7F1288DD">
        <w:rPr>
          <w:rStyle w:val="normaltextrun"/>
          <w:i/>
          <w:iCs/>
          <w:color w:val="000000" w:themeColor="text1"/>
        </w:rPr>
        <w:t>.</w:t>
      </w:r>
      <w:r w:rsidRPr="7F1288DD">
        <w:rPr>
          <w:rStyle w:val="eop"/>
          <w:color w:val="000000" w:themeColor="text1"/>
        </w:rPr>
        <w:t> </w:t>
      </w:r>
    </w:p>
    <w:p w:rsidR="00E77082" w:rsidRPr="00C95E6C" w:rsidRDefault="00294855" w:rsidP="00C95E6C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Μονάδες </w:t>
      </w:r>
      <w:r w:rsidR="00EA7AB2">
        <w:rPr>
          <w:rStyle w:val="normaltextrun"/>
          <w:rFonts w:cstheme="minorHAnsi"/>
          <w:b/>
          <w:bCs/>
        </w:rPr>
        <w:t>8</w:t>
      </w:r>
      <w:r w:rsidR="00111BD5">
        <w:rPr>
          <w:rStyle w:val="normaltextrun"/>
          <w:rFonts w:cstheme="minorHAnsi"/>
          <w:b/>
          <w:bCs/>
        </w:rPr>
        <w:t>+</w:t>
      </w:r>
      <w:r w:rsidR="00EA7AB2">
        <w:rPr>
          <w:rStyle w:val="normaltextrun"/>
          <w:rFonts w:cstheme="minorHAnsi"/>
          <w:b/>
          <w:bCs/>
        </w:rPr>
        <w:t>7</w:t>
      </w:r>
      <w:r w:rsidRPr="00EE5B3F">
        <w:rPr>
          <w:rStyle w:val="normaltextrun"/>
          <w:rFonts w:cstheme="minorHAnsi"/>
          <w:b/>
          <w:bCs/>
        </w:rPr>
        <w:t>=15</w:t>
      </w:r>
    </w:p>
    <w:sectPr w:rsidR="00E77082" w:rsidRPr="00C95E6C" w:rsidSect="00EE5B3F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BB"/>
    <w:multiLevelType w:val="hybridMultilevel"/>
    <w:tmpl w:val="AB182192"/>
    <w:lvl w:ilvl="0" w:tplc="EAC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855"/>
    <w:rsid w:val="00077FBF"/>
    <w:rsid w:val="000A6C42"/>
    <w:rsid w:val="000C4957"/>
    <w:rsid w:val="00111BD5"/>
    <w:rsid w:val="00112D5D"/>
    <w:rsid w:val="0014191A"/>
    <w:rsid w:val="0025203E"/>
    <w:rsid w:val="00253657"/>
    <w:rsid w:val="00294855"/>
    <w:rsid w:val="002D4560"/>
    <w:rsid w:val="00325D73"/>
    <w:rsid w:val="00390E1B"/>
    <w:rsid w:val="00396231"/>
    <w:rsid w:val="003969A8"/>
    <w:rsid w:val="00482197"/>
    <w:rsid w:val="006A6C50"/>
    <w:rsid w:val="0078518D"/>
    <w:rsid w:val="007C5123"/>
    <w:rsid w:val="007F146A"/>
    <w:rsid w:val="00806B01"/>
    <w:rsid w:val="008C3EC7"/>
    <w:rsid w:val="008F00E1"/>
    <w:rsid w:val="009651AF"/>
    <w:rsid w:val="009F1F8C"/>
    <w:rsid w:val="00AD69AF"/>
    <w:rsid w:val="00C95E6C"/>
    <w:rsid w:val="00CA5496"/>
    <w:rsid w:val="00D74D82"/>
    <w:rsid w:val="00DA7043"/>
    <w:rsid w:val="00DC6DFE"/>
    <w:rsid w:val="00DD549C"/>
    <w:rsid w:val="00E505AD"/>
    <w:rsid w:val="00EA7AB2"/>
    <w:rsid w:val="00EC7760"/>
    <w:rsid w:val="00F1514C"/>
    <w:rsid w:val="6849DE86"/>
    <w:rsid w:val="6B0C1A16"/>
    <w:rsid w:val="6CC8991B"/>
    <w:rsid w:val="7F128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94855"/>
  </w:style>
  <w:style w:type="character" w:customStyle="1" w:styleId="eop">
    <w:name w:val="eop"/>
    <w:basedOn w:val="a0"/>
    <w:rsid w:val="00294855"/>
  </w:style>
  <w:style w:type="table" w:styleId="a3">
    <w:name w:val="Table Grid"/>
    <w:basedOn w:val="a1"/>
    <w:uiPriority w:val="59"/>
    <w:rsid w:val="0025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3E"/>
    <w:pPr>
      <w:ind w:left="720"/>
      <w:contextualSpacing/>
    </w:pPr>
  </w:style>
  <w:style w:type="paragraph" w:styleId="a5">
    <w:name w:val="No Spacing"/>
    <w:uiPriority w:val="1"/>
    <w:qFormat/>
    <w:rsid w:val="007F14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CD421-FED7-4779-824B-D5FE20704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D59B1-D4BB-4E68-988D-A3FAC71C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5038C-E311-4DC6-88D6-058826D29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Helmi</dc:creator>
  <cp:lastModifiedBy>Konstantinos</cp:lastModifiedBy>
  <cp:revision>2</cp:revision>
  <dcterms:created xsi:type="dcterms:W3CDTF">2022-12-03T16:55:00Z</dcterms:created>
  <dcterms:modified xsi:type="dcterms:W3CDTF">2022-12-03T16:55:00Z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