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91C3" w14:textId="77777777" w:rsidR="0075669D" w:rsidRPr="000154D7" w:rsidRDefault="001A4759" w:rsidP="003F734D">
      <w:pPr>
        <w:spacing w:line="360" w:lineRule="auto"/>
        <w:jc w:val="both"/>
        <w:rPr>
          <w:rFonts w:cstheme="minorHAnsi"/>
          <w:sz w:val="24"/>
          <w:szCs w:val="24"/>
        </w:rPr>
      </w:pPr>
      <w:r w:rsidRPr="000154D7">
        <w:rPr>
          <w:rFonts w:cstheme="minorHAnsi"/>
          <w:sz w:val="24"/>
          <w:szCs w:val="24"/>
        </w:rPr>
        <w:t>ΛΥΣΗ</w:t>
      </w:r>
    </w:p>
    <w:p w14:paraId="1D867302" w14:textId="2E09CCDF" w:rsidR="00C77B5A" w:rsidRPr="000154D7" w:rsidRDefault="00D332BF" w:rsidP="000154D7">
      <w:pPr>
        <w:tabs>
          <w:tab w:val="left" w:pos="6946"/>
        </w:tabs>
        <w:spacing w:line="360" w:lineRule="auto"/>
        <w:jc w:val="both"/>
        <w:rPr>
          <w:rFonts w:eastAsiaTheme="minorEastAsia" w:cstheme="minorHAnsi"/>
          <w:sz w:val="24"/>
          <w:szCs w:val="24"/>
        </w:rPr>
      </w:pPr>
      <w:r w:rsidRPr="000154D7">
        <w:rPr>
          <w:rFonts w:cstheme="minorHAnsi"/>
          <w:color w:val="000000"/>
          <w:sz w:val="24"/>
          <w:szCs w:val="24"/>
          <w:shd w:val="clear" w:color="auto" w:fill="FFFFFF"/>
        </w:rPr>
        <w:t>α)</w:t>
      </w:r>
      <w:r w:rsidR="00E67334" w:rsidRPr="000154D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1A0D84" w:rsidRPr="000154D7">
        <w:rPr>
          <w:rFonts w:cstheme="minorHAnsi"/>
          <w:color w:val="000000"/>
          <w:sz w:val="24"/>
          <w:szCs w:val="24"/>
          <w:shd w:val="clear" w:color="auto" w:fill="FFFFFF"/>
        </w:rPr>
        <w:t xml:space="preserve">Είναι 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gof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</m:d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g</m:t>
        </m:r>
        <m:d>
          <m:d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e>
            </m:d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g</m:t>
        </m:r>
        <m:d>
          <m:d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-2</m:t>
            </m:r>
          </m:e>
        </m:d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=2</m:t>
        </m:r>
      </m:oMath>
      <w:r w:rsidR="003F734D" w:rsidRPr="000154D7">
        <w:rPr>
          <w:rFonts w:eastAsiaTheme="minorEastAsia" w:cstheme="minorHAnsi"/>
          <w:sz w:val="24"/>
          <w:szCs w:val="24"/>
        </w:rPr>
        <w:t>.</w:t>
      </w:r>
    </w:p>
    <w:p w14:paraId="3FD1EE88" w14:textId="6230F392" w:rsidR="00D332BF" w:rsidRPr="000154D7" w:rsidRDefault="001A0D84" w:rsidP="003F734D">
      <w:pPr>
        <w:tabs>
          <w:tab w:val="left" w:pos="6946"/>
        </w:tabs>
        <w:spacing w:line="360" w:lineRule="auto"/>
        <w:jc w:val="both"/>
        <w:rPr>
          <w:rFonts w:eastAsiaTheme="minorEastAsia" w:cstheme="minorHAnsi"/>
          <w:sz w:val="24"/>
          <w:szCs w:val="24"/>
        </w:rPr>
      </w:pPr>
      <w:r w:rsidRPr="000154D7">
        <w:rPr>
          <w:rFonts w:eastAsiaTheme="minorEastAsia" w:cstheme="minorHAnsi"/>
          <w:sz w:val="24"/>
          <w:szCs w:val="24"/>
        </w:rPr>
        <w:t>β</w:t>
      </w:r>
      <w:r w:rsidR="00D332BF" w:rsidRPr="000154D7">
        <w:rPr>
          <w:rFonts w:eastAsiaTheme="minorEastAsia" w:cstheme="minorHAnsi"/>
          <w:sz w:val="24"/>
          <w:szCs w:val="24"/>
        </w:rPr>
        <w:t>)</w:t>
      </w:r>
      <w:r w:rsidR="00C77B5A" w:rsidRPr="000154D7">
        <w:rPr>
          <w:rFonts w:eastAsiaTheme="minorEastAsia" w:cstheme="minorHAnsi"/>
          <w:sz w:val="24"/>
          <w:szCs w:val="24"/>
        </w:rPr>
        <w:t xml:space="preserve"> </w:t>
      </w:r>
      <w:r w:rsidR="00D332BF" w:rsidRPr="000154D7">
        <w:rPr>
          <w:rFonts w:eastAsiaTheme="minorEastAsia" w:cstheme="minorHAnsi"/>
          <w:sz w:val="24"/>
          <w:szCs w:val="24"/>
        </w:rPr>
        <w:t xml:space="preserve">Για κάθε </w:t>
      </w:r>
      <m:oMath>
        <m:r>
          <m:rPr>
            <m:sty m:val="p"/>
          </m:rPr>
          <w:rPr>
            <w:rFonts w:ascii="Cambria Math" w:eastAsia="Times New Roman" w:hAnsi="Cambria Math" w:cstheme="minorHAnsi"/>
            <w:color w:val="000000"/>
            <w:sz w:val="24"/>
            <w:szCs w:val="24"/>
            <w:lang w:eastAsia="el-GR"/>
          </w:rPr>
          <m:t xml:space="preserve">x 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eastAsia="el-GR"/>
          </w:rPr>
          <w:sym w:font="Euclid Math Two" w:char="F0E4"/>
        </m:r>
        <m:r>
          <m:rPr>
            <m:scr m:val="double-struck"/>
            <m:sty m:val="p"/>
          </m:rPr>
          <w:rPr>
            <w:rFonts w:ascii="Cambria Math" w:eastAsia="Times New Roman" w:hAnsi="Cambria Math" w:cstheme="minorHAnsi"/>
            <w:color w:val="000000"/>
            <w:sz w:val="24"/>
            <w:szCs w:val="24"/>
            <w:lang w:eastAsia="el-GR"/>
          </w:rPr>
          <m:t xml:space="preserve"> R</m:t>
        </m:r>
      </m:oMath>
      <w:r w:rsidRPr="000154D7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 </w:t>
      </w:r>
      <w:r w:rsidR="00D332BF" w:rsidRPr="000154D7">
        <w:rPr>
          <w:rFonts w:eastAsiaTheme="minorEastAsia" w:cstheme="minorHAnsi"/>
          <w:sz w:val="24"/>
          <w:szCs w:val="24"/>
        </w:rPr>
        <w:t xml:space="preserve">είναι  </w:t>
      </w:r>
      <m:oMath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g</m:t>
        </m:r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'</m:t>
        </m:r>
        <m:d>
          <m:dPr>
            <m:ctrlP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-x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'</m:t>
            </m:r>
          </m:sup>
        </m:sSup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=-1</m:t>
        </m:r>
      </m:oMath>
      <w:r w:rsidRPr="000154D7">
        <w:rPr>
          <w:rFonts w:eastAsiaTheme="minorEastAsia" w:cstheme="minorHAnsi"/>
          <w:sz w:val="24"/>
          <w:szCs w:val="24"/>
        </w:rPr>
        <w:t xml:space="preserve">, άρα </w:t>
      </w:r>
      <m:oMath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g</m:t>
        </m:r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 xml:space="preserve"> '(-2)=-1</m:t>
        </m:r>
      </m:oMath>
      <w:r w:rsidRPr="000154D7">
        <w:rPr>
          <w:rFonts w:eastAsiaTheme="minorEastAsia" w:cstheme="minorHAnsi"/>
          <w:sz w:val="24"/>
          <w:szCs w:val="24"/>
        </w:rPr>
        <w:t>.</w:t>
      </w:r>
      <w:r w:rsidR="00D332BF" w:rsidRPr="000154D7">
        <w:rPr>
          <w:rFonts w:eastAsiaTheme="minorEastAsia" w:cstheme="minorHAnsi"/>
          <w:sz w:val="24"/>
          <w:szCs w:val="24"/>
        </w:rPr>
        <w:t xml:space="preserve"> </w:t>
      </w:r>
    </w:p>
    <w:p w14:paraId="2372ADA2" w14:textId="416B0342" w:rsidR="000154D7" w:rsidRPr="000154D7" w:rsidRDefault="001A0D84" w:rsidP="003F734D">
      <w:pPr>
        <w:tabs>
          <w:tab w:val="left" w:pos="6946"/>
        </w:tabs>
        <w:spacing w:line="360" w:lineRule="auto"/>
        <w:jc w:val="both"/>
        <w:rPr>
          <w:rFonts w:eastAsiaTheme="minorEastAsia"/>
          <w:sz w:val="24"/>
          <w:szCs w:val="24"/>
        </w:rPr>
      </w:pPr>
      <w:r w:rsidRPr="000154D7">
        <w:rPr>
          <w:rFonts w:eastAsiaTheme="minorEastAsia" w:cstheme="minorHAnsi"/>
          <w:sz w:val="24"/>
          <w:szCs w:val="24"/>
        </w:rPr>
        <w:t xml:space="preserve">γ) </w:t>
      </w:r>
      <w:r w:rsidR="00C77B5A" w:rsidRPr="000154D7">
        <w:rPr>
          <w:rFonts w:eastAsiaTheme="minorEastAsia" w:cstheme="minorHAnsi"/>
          <w:sz w:val="24"/>
          <w:szCs w:val="24"/>
        </w:rPr>
        <w:t xml:space="preserve">Η </w:t>
      </w:r>
      <m:oMath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f</m:t>
        </m:r>
      </m:oMath>
      <w:r w:rsidR="00C77B5A" w:rsidRPr="000154D7">
        <w:rPr>
          <w:rFonts w:eastAsiaTheme="minorEastAsia" w:cstheme="minorHAnsi"/>
          <w:sz w:val="24"/>
          <w:szCs w:val="24"/>
        </w:rPr>
        <w:t xml:space="preserve"> </w:t>
      </w:r>
      <w:r w:rsidR="00C77B5A" w:rsidRPr="000154D7">
        <w:rPr>
          <w:rFonts w:eastAsiaTheme="minorEastAsia"/>
          <w:sz w:val="24"/>
          <w:szCs w:val="24"/>
        </w:rPr>
        <w:t xml:space="preserve">είναι παραγωγίσιμη στο </w:t>
      </w:r>
      <m:oMath>
        <m:sSub>
          <m:sSubPr>
            <m:ctrlPr>
              <w:rPr>
                <w:rFonts w:ascii="Cambria Math" w:eastAsiaTheme="minorEastAsia" w:hAnsi="Cambria Math" w:cstheme="minorHAns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=0</m:t>
        </m:r>
      </m:oMath>
      <w:r w:rsidR="009752E9" w:rsidRPr="000154D7">
        <w:rPr>
          <w:rFonts w:eastAsiaTheme="minorEastAsia"/>
          <w:sz w:val="24"/>
          <w:szCs w:val="24"/>
        </w:rPr>
        <w:t xml:space="preserve"> με </w:t>
      </w:r>
      <m:oMath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f</m:t>
        </m:r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 xml:space="preserve"> '(0)=0</m:t>
        </m:r>
      </m:oMath>
      <w:r w:rsidR="009752E9" w:rsidRPr="000154D7">
        <w:rPr>
          <w:rFonts w:eastAsiaTheme="minorEastAsia"/>
          <w:sz w:val="24"/>
          <w:szCs w:val="24"/>
        </w:rPr>
        <w:t xml:space="preserve"> και η </w:t>
      </w:r>
      <m:oMath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g</m:t>
        </m:r>
      </m:oMath>
      <w:r w:rsidR="009752E9" w:rsidRPr="000154D7">
        <w:rPr>
          <w:rFonts w:eastAsiaTheme="minorEastAsia"/>
          <w:sz w:val="24"/>
          <w:szCs w:val="24"/>
        </w:rPr>
        <w:t xml:space="preserve"> είναι παραγωγίσιμη στο</w:t>
      </w:r>
    </w:p>
    <w:p w14:paraId="458B7AC6" w14:textId="0E5AA155" w:rsidR="00C77B5A" w:rsidRPr="000154D7" w:rsidRDefault="009752E9" w:rsidP="003F734D">
      <w:pPr>
        <w:tabs>
          <w:tab w:val="left" w:pos="6946"/>
        </w:tabs>
        <w:spacing w:line="360" w:lineRule="auto"/>
        <w:jc w:val="both"/>
        <w:rPr>
          <w:rFonts w:eastAsiaTheme="minorEastAsia"/>
          <w:sz w:val="24"/>
          <w:szCs w:val="24"/>
        </w:rPr>
      </w:pPr>
      <w:r w:rsidRPr="000154D7">
        <w:rPr>
          <w:rFonts w:eastAsiaTheme="minorEastAsia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f</m:t>
        </m:r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Cambria Math" w:cstheme="minorHAns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0</m:t>
            </m:r>
          </m:e>
        </m:d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=-2</m:t>
        </m:r>
      </m:oMath>
      <w:r w:rsidRPr="000154D7">
        <w:rPr>
          <w:rFonts w:eastAsiaTheme="minorEastAsia"/>
          <w:sz w:val="24"/>
          <w:szCs w:val="24"/>
        </w:rPr>
        <w:t xml:space="preserve"> με </w:t>
      </w:r>
      <m:oMath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g</m:t>
        </m:r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 xml:space="preserve"> '(-2)=-1</m:t>
        </m:r>
      </m:oMath>
      <w:r w:rsidR="00D332BF" w:rsidRPr="000154D7">
        <w:rPr>
          <w:rFonts w:eastAsiaTheme="minorEastAsia"/>
          <w:sz w:val="24"/>
          <w:szCs w:val="24"/>
        </w:rPr>
        <w:t xml:space="preserve">. Επομένως </w:t>
      </w:r>
      <w:r w:rsidR="00C77B5A" w:rsidRPr="000154D7">
        <w:rPr>
          <w:sz w:val="24"/>
          <w:szCs w:val="24"/>
        </w:rPr>
        <w:t>η</w:t>
      </w:r>
      <w:r w:rsidR="00D332BF" w:rsidRPr="000154D7">
        <w:rPr>
          <w:sz w:val="24"/>
          <w:szCs w:val="24"/>
        </w:rPr>
        <w:t xml:space="preserve"> </w:t>
      </w:r>
      <w:r w:rsidR="00D332BF" w:rsidRPr="000154D7">
        <w:rPr>
          <w:rFonts w:eastAsiaTheme="minorEastAsia" w:cstheme="minorHAnsi"/>
          <w:sz w:val="24"/>
          <w:szCs w:val="24"/>
        </w:rPr>
        <w:t>συνάρτηση</w:t>
      </w:r>
      <w:r w:rsidR="00C77B5A" w:rsidRPr="000154D7">
        <w:rPr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gof</m:t>
        </m:r>
      </m:oMath>
      <w:r w:rsidR="00C77B5A" w:rsidRPr="000154D7">
        <w:rPr>
          <w:rFonts w:eastAsiaTheme="minorEastAsia"/>
          <w:sz w:val="24"/>
          <w:szCs w:val="24"/>
        </w:rPr>
        <w:t xml:space="preserve"> είναι παραγωγίσιμη στο </w:t>
      </w:r>
      <m:oMath>
        <m:sSub>
          <m:sSubPr>
            <m:ctrlPr>
              <w:rPr>
                <w:rFonts w:ascii="Cambria Math" w:eastAsiaTheme="minorEastAsia" w:hAnsi="Cambria Math" w:cstheme="minorHAns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=0</m:t>
        </m:r>
      </m:oMath>
      <w:r w:rsidR="00D332BF" w:rsidRPr="000154D7">
        <w:rPr>
          <w:rFonts w:eastAsiaTheme="minorEastAsia"/>
          <w:sz w:val="24"/>
          <w:szCs w:val="24"/>
        </w:rPr>
        <w:t xml:space="preserve"> με </w:t>
      </w:r>
    </w:p>
    <w:p w14:paraId="27B0BA6B" w14:textId="4D9A58E6" w:rsidR="00D332BF" w:rsidRPr="000154D7" w:rsidRDefault="00000000" w:rsidP="003F734D">
      <w:pPr>
        <w:tabs>
          <w:tab w:val="left" w:pos="6946"/>
        </w:tabs>
        <w:spacing w:line="360" w:lineRule="auto"/>
        <w:jc w:val="center"/>
        <w:rPr>
          <w:rFonts w:eastAsiaTheme="minorEastAsia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gof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 xml:space="preserve"> 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'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g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'</m:t>
        </m:r>
        <m:d>
          <m:d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(0)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∙</m:t>
        </m:r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f</m:t>
        </m:r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 xml:space="preserve"> '(0)=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g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'</m:t>
        </m:r>
        <m:d>
          <m:d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-2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∙</m:t>
        </m:r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0=0</m:t>
        </m:r>
      </m:oMath>
      <w:r w:rsidR="003F734D" w:rsidRPr="000154D7">
        <w:rPr>
          <w:rFonts w:eastAsiaTheme="minorEastAsia"/>
          <w:sz w:val="24"/>
          <w:szCs w:val="24"/>
        </w:rPr>
        <w:t>.</w:t>
      </w:r>
    </w:p>
    <w:p w14:paraId="06674FBA" w14:textId="60BCE65D" w:rsidR="00094A65" w:rsidRPr="000154D7" w:rsidRDefault="001A0D84" w:rsidP="003F734D">
      <w:pPr>
        <w:tabs>
          <w:tab w:val="left" w:pos="6946"/>
        </w:tabs>
        <w:spacing w:line="360" w:lineRule="auto"/>
        <w:jc w:val="both"/>
        <w:rPr>
          <w:rFonts w:eastAsiaTheme="minorEastAsia" w:cstheme="minorHAnsi"/>
          <w:sz w:val="24"/>
          <w:szCs w:val="24"/>
        </w:rPr>
      </w:pPr>
      <w:r w:rsidRPr="000154D7">
        <w:rPr>
          <w:rFonts w:eastAsiaTheme="minorEastAsia" w:cstheme="minorHAnsi"/>
          <w:sz w:val="24"/>
          <w:szCs w:val="24"/>
        </w:rPr>
        <w:t>δ</w:t>
      </w:r>
      <w:r w:rsidR="00E67334" w:rsidRPr="000154D7">
        <w:rPr>
          <w:rFonts w:eastAsiaTheme="minorEastAsia" w:cstheme="minorHAnsi"/>
          <w:sz w:val="24"/>
          <w:szCs w:val="24"/>
        </w:rPr>
        <w:t xml:space="preserve">) </w:t>
      </w:r>
      <w:r w:rsidR="001D6E74" w:rsidRPr="000154D7">
        <w:rPr>
          <w:rFonts w:cstheme="minorHAnsi"/>
          <w:sz w:val="24"/>
          <w:szCs w:val="24"/>
        </w:rPr>
        <w:t>Η</w:t>
      </w:r>
      <w:r w:rsidR="001D6E74" w:rsidRPr="000154D7">
        <w:rPr>
          <w:rFonts w:eastAsiaTheme="minorEastAsia"/>
          <w:sz w:val="24"/>
          <w:szCs w:val="24"/>
        </w:rPr>
        <w:t xml:space="preserve"> </w:t>
      </w:r>
      <w:bookmarkStart w:id="0" w:name="_Hlk116500725"/>
      <w:r w:rsidR="001D6E74" w:rsidRPr="000154D7">
        <w:rPr>
          <w:rFonts w:eastAsiaTheme="minorEastAsia"/>
          <w:sz w:val="24"/>
          <w:szCs w:val="24"/>
        </w:rPr>
        <w:t xml:space="preserve">εφαπτομένη </w:t>
      </w:r>
      <w:r w:rsidRPr="000154D7">
        <w:rPr>
          <w:rFonts w:eastAsiaTheme="minorEastAsia" w:cstheme="minorHAnsi"/>
          <w:sz w:val="24"/>
          <w:szCs w:val="24"/>
        </w:rPr>
        <w:t>της γραφικής παράστασης της</w:t>
      </w:r>
      <w:r w:rsidR="001D6E74" w:rsidRPr="000154D7">
        <w:rPr>
          <w:rFonts w:eastAsiaTheme="minorEastAsia" w:cstheme="minorHAnsi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gof</m:t>
        </m:r>
      </m:oMath>
      <w:r w:rsidR="001D6E74" w:rsidRPr="000154D7">
        <w:rPr>
          <w:rFonts w:eastAsiaTheme="minorEastAsia" w:cstheme="minorHAnsi"/>
          <w:sz w:val="24"/>
          <w:szCs w:val="24"/>
        </w:rPr>
        <w:t xml:space="preserve"> στο σημείο με τετμημένη </w:t>
      </w:r>
      <m:oMath>
        <m:sSub>
          <m:sSubPr>
            <m:ctrlPr>
              <w:rPr>
                <w:rFonts w:ascii="Cambria Math" w:eastAsiaTheme="minorEastAsia" w:hAnsi="Cambria Math" w:cstheme="minorHAns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=0</m:t>
        </m:r>
      </m:oMath>
      <w:r w:rsidR="001D6E74" w:rsidRPr="000154D7">
        <w:rPr>
          <w:rFonts w:eastAsiaTheme="minorEastAsia" w:cstheme="minorHAnsi"/>
          <w:sz w:val="24"/>
          <w:szCs w:val="24"/>
        </w:rPr>
        <w:t xml:space="preserve"> </w:t>
      </w:r>
      <w:bookmarkEnd w:id="0"/>
      <w:r w:rsidR="001D6E74" w:rsidRPr="000154D7">
        <w:rPr>
          <w:rFonts w:eastAsiaTheme="minorEastAsia" w:cstheme="minorHAnsi"/>
          <w:sz w:val="24"/>
          <w:szCs w:val="24"/>
        </w:rPr>
        <w:t xml:space="preserve">έχει εξίσωση </w:t>
      </w:r>
    </w:p>
    <w:p w14:paraId="5B5E8C36" w14:textId="497CFE07" w:rsidR="001D6E74" w:rsidRPr="000154D7" w:rsidRDefault="000154D7" w:rsidP="003F734D">
      <w:pPr>
        <w:tabs>
          <w:tab w:val="left" w:pos="6946"/>
        </w:tabs>
        <w:spacing w:line="360" w:lineRule="auto"/>
        <w:jc w:val="both"/>
        <w:rPr>
          <w:rFonts w:eastAsiaTheme="minorEastAsia" w:cstheme="minorHAnsi"/>
          <w:sz w:val="24"/>
          <w:szCs w:val="24"/>
          <w:lang w:val="en-US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theme="minorHAnsi"/>
              <w:sz w:val="24"/>
              <w:szCs w:val="24"/>
            </w:rPr>
            <m:t>y-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gof </m:t>
              </m:r>
            </m:e>
          </m:d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0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gof 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'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0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∙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x-0</m:t>
              </m:r>
            </m:e>
          </m:d>
        </m:oMath>
      </m:oMathPara>
    </w:p>
    <w:p w14:paraId="4A219895" w14:textId="72C8480A" w:rsidR="00E67334" w:rsidRPr="000154D7" w:rsidRDefault="000154D7" w:rsidP="003F734D">
      <w:pPr>
        <w:tabs>
          <w:tab w:val="left" w:pos="6946"/>
        </w:tabs>
        <w:spacing w:line="360" w:lineRule="auto"/>
        <w:jc w:val="both"/>
        <w:rPr>
          <w:rFonts w:eastAsiaTheme="minorEastAsia"/>
          <w:sz w:val="24"/>
          <w:szCs w:val="24"/>
          <w:lang w:val="en-US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theme="minorHAnsi"/>
              <w:sz w:val="24"/>
              <w:szCs w:val="24"/>
            </w:rPr>
            <m:t>y-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2=0∙x</m:t>
          </m:r>
        </m:oMath>
      </m:oMathPara>
    </w:p>
    <w:p w14:paraId="2D61A9F2" w14:textId="1495B087" w:rsidR="00E67334" w:rsidRPr="000154D7" w:rsidRDefault="000154D7" w:rsidP="000303BD">
      <w:pPr>
        <w:tabs>
          <w:tab w:val="left" w:pos="6946"/>
        </w:tabs>
        <w:spacing w:line="360" w:lineRule="auto"/>
        <w:jc w:val="center"/>
        <w:rPr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y=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2</m:t>
        </m:r>
      </m:oMath>
      <w:r w:rsidR="000303BD" w:rsidRPr="000154D7">
        <w:rPr>
          <w:rFonts w:eastAsiaTheme="minorEastAsia"/>
          <w:sz w:val="24"/>
          <w:szCs w:val="24"/>
        </w:rPr>
        <w:t xml:space="preserve"> .</w:t>
      </w:r>
    </w:p>
    <w:p w14:paraId="470C9E4C" w14:textId="7C22493A" w:rsidR="00E67334" w:rsidRDefault="000303BD" w:rsidP="003F734D">
      <w:pPr>
        <w:tabs>
          <w:tab w:val="left" w:pos="6946"/>
        </w:tabs>
        <w:spacing w:line="360" w:lineRule="auto"/>
        <w:jc w:val="both"/>
        <w:rPr>
          <w:rFonts w:eastAsiaTheme="minorEastAsia" w:cstheme="minorHAnsi"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EC66198" w14:textId="7BE81BD3" w:rsidR="00C77B5A" w:rsidRPr="00C77B5A" w:rsidRDefault="000303BD" w:rsidP="003F734D">
      <w:pPr>
        <w:tabs>
          <w:tab w:val="left" w:pos="6946"/>
        </w:tabs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</w:p>
    <w:sectPr w:rsidR="00C77B5A" w:rsidRPr="00C77B5A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77DD5" w14:textId="77777777" w:rsidR="00293AED" w:rsidRDefault="00293AED" w:rsidP="005E6BE2">
      <w:r>
        <w:separator/>
      </w:r>
    </w:p>
  </w:endnote>
  <w:endnote w:type="continuationSeparator" w:id="0">
    <w:p w14:paraId="46A4F64E" w14:textId="77777777" w:rsidR="00293AED" w:rsidRDefault="00293AED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Euclid Math Two">
    <w:panose1 w:val="02050601010101010101"/>
    <w:charset w:val="02"/>
    <w:family w:val="roman"/>
    <w:pitch w:val="variable"/>
    <w:sig w:usb0="8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3DBFD" w14:textId="77777777" w:rsidR="00293AED" w:rsidRDefault="00293AED" w:rsidP="005E6BE2">
      <w:r>
        <w:separator/>
      </w:r>
    </w:p>
  </w:footnote>
  <w:footnote w:type="continuationSeparator" w:id="0">
    <w:p w14:paraId="56C4B45C" w14:textId="77777777" w:rsidR="00293AED" w:rsidRDefault="00293AED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424BB"/>
    <w:multiLevelType w:val="hybridMultilevel"/>
    <w:tmpl w:val="F60CEF6E"/>
    <w:lvl w:ilvl="0" w:tplc="FFFFFFFF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A5A1E"/>
    <w:multiLevelType w:val="hybridMultilevel"/>
    <w:tmpl w:val="BF860170"/>
    <w:lvl w:ilvl="0" w:tplc="6B30AAEC">
      <w:start w:val="1"/>
      <w:numFmt w:val="lowerRoman"/>
      <w:lvlText w:val="%1."/>
      <w:lvlJc w:val="right"/>
      <w:pPr>
        <w:ind w:left="720" w:hanging="360"/>
      </w:pPr>
      <w:rPr>
        <w:rFonts w:asciiTheme="minorHAnsi" w:eastAsia="Times New Roman" w:hAnsiTheme="minorHAnsi" w:cstheme="minorHAnsi" w:hint="default"/>
        <w:b w:val="0"/>
        <w:i w:val="0"/>
        <w:noProof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F0904"/>
    <w:multiLevelType w:val="hybridMultilevel"/>
    <w:tmpl w:val="356261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733DB"/>
    <w:multiLevelType w:val="hybridMultilevel"/>
    <w:tmpl w:val="A7CCBA98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61AC5"/>
    <w:multiLevelType w:val="hybridMultilevel"/>
    <w:tmpl w:val="7B3AC2BC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532459">
    <w:abstractNumId w:val="6"/>
  </w:num>
  <w:num w:numId="2" w16cid:durableId="1717389033">
    <w:abstractNumId w:val="5"/>
  </w:num>
  <w:num w:numId="3" w16cid:durableId="923759136">
    <w:abstractNumId w:val="3"/>
  </w:num>
  <w:num w:numId="4" w16cid:durableId="261577172">
    <w:abstractNumId w:val="4"/>
  </w:num>
  <w:num w:numId="5" w16cid:durableId="1312561212">
    <w:abstractNumId w:val="7"/>
  </w:num>
  <w:num w:numId="6" w16cid:durableId="2072003333">
    <w:abstractNumId w:val="1"/>
  </w:num>
  <w:num w:numId="7" w16cid:durableId="1410689591">
    <w:abstractNumId w:val="0"/>
  </w:num>
  <w:num w:numId="8" w16cid:durableId="937252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02"/>
    <w:rsid w:val="000154D7"/>
    <w:rsid w:val="000303BD"/>
    <w:rsid w:val="00064174"/>
    <w:rsid w:val="00094A65"/>
    <w:rsid w:val="000C7CF8"/>
    <w:rsid w:val="000D202E"/>
    <w:rsid w:val="000D2E33"/>
    <w:rsid w:val="000F26B8"/>
    <w:rsid w:val="000F353F"/>
    <w:rsid w:val="00105218"/>
    <w:rsid w:val="001643F3"/>
    <w:rsid w:val="00171ECA"/>
    <w:rsid w:val="001A0D84"/>
    <w:rsid w:val="001A4759"/>
    <w:rsid w:val="001D6E74"/>
    <w:rsid w:val="001E7E63"/>
    <w:rsid w:val="001F4321"/>
    <w:rsid w:val="00223546"/>
    <w:rsid w:val="002878A9"/>
    <w:rsid w:val="00293AED"/>
    <w:rsid w:val="00297002"/>
    <w:rsid w:val="002F0B59"/>
    <w:rsid w:val="00327B08"/>
    <w:rsid w:val="00370473"/>
    <w:rsid w:val="003F734D"/>
    <w:rsid w:val="00572722"/>
    <w:rsid w:val="00593E82"/>
    <w:rsid w:val="005A2083"/>
    <w:rsid w:val="005A6D79"/>
    <w:rsid w:val="005C33E6"/>
    <w:rsid w:val="005E6BE2"/>
    <w:rsid w:val="006332F7"/>
    <w:rsid w:val="00696DFD"/>
    <w:rsid w:val="0075669D"/>
    <w:rsid w:val="00775D05"/>
    <w:rsid w:val="007B2B90"/>
    <w:rsid w:val="00817B49"/>
    <w:rsid w:val="008F6B15"/>
    <w:rsid w:val="00970FB2"/>
    <w:rsid w:val="009752E9"/>
    <w:rsid w:val="00990B49"/>
    <w:rsid w:val="009B0BA6"/>
    <w:rsid w:val="009B7786"/>
    <w:rsid w:val="00A06485"/>
    <w:rsid w:val="00A610F6"/>
    <w:rsid w:val="00AA5C99"/>
    <w:rsid w:val="00AA6CFF"/>
    <w:rsid w:val="00B0089C"/>
    <w:rsid w:val="00B47564"/>
    <w:rsid w:val="00B60D42"/>
    <w:rsid w:val="00B61CC0"/>
    <w:rsid w:val="00C17198"/>
    <w:rsid w:val="00C45669"/>
    <w:rsid w:val="00C53625"/>
    <w:rsid w:val="00C6709E"/>
    <w:rsid w:val="00C77B5A"/>
    <w:rsid w:val="00C86917"/>
    <w:rsid w:val="00C922D3"/>
    <w:rsid w:val="00CD1A57"/>
    <w:rsid w:val="00D32A7F"/>
    <w:rsid w:val="00D332BF"/>
    <w:rsid w:val="00DC5E75"/>
    <w:rsid w:val="00E01673"/>
    <w:rsid w:val="00E21585"/>
    <w:rsid w:val="00E6335A"/>
    <w:rsid w:val="00E67334"/>
    <w:rsid w:val="00E73AE7"/>
    <w:rsid w:val="00ED3F87"/>
    <w:rsid w:val="00ED41AA"/>
    <w:rsid w:val="00EF112D"/>
    <w:rsid w:val="00FA5AB6"/>
    <w:rsid w:val="00FC1DDD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DC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  <w:style w:type="paragraph" w:styleId="Web">
    <w:name w:val="Normal (Web)"/>
    <w:basedOn w:val="a"/>
    <w:uiPriority w:val="99"/>
    <w:semiHidden/>
    <w:unhideWhenUsed/>
    <w:rsid w:val="00A610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928;&#961;&#959;&#963;&#945;&#961;&#956;&#959;&#963;&#956;&#941;&#957;&#945;%20&#960;&#961;&#972;&#964;&#965;&#960;&#945;%20&#964;&#959;&#965;%20Office\template_thema_2_3_4_ly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template_thema_2_3_4_lysi</Template>
  <TotalTime>0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2022-10-02T18:43:00Z</dcterms:created>
  <dcterms:modified xsi:type="dcterms:W3CDTF">2022-11-30T18:38:00Z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