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A6" w:rsidRPr="00EE5B3F" w:rsidRDefault="00B229A6" w:rsidP="008B0CE4">
      <w:pPr>
        <w:spacing w:line="360" w:lineRule="auto"/>
        <w:jc w:val="center"/>
        <w:rPr>
          <w:rFonts w:cstheme="minorHAnsi"/>
        </w:rPr>
      </w:pPr>
      <w:r>
        <w:rPr>
          <w:rStyle w:val="normaltextrun"/>
          <w:rFonts w:cstheme="minorHAnsi"/>
          <w:b/>
          <w:bCs/>
        </w:rPr>
        <w:t>ΕΝΔΕΙΚΤΙΚΕΣ ΑΠΑΝΤΗΣΕΙΣ</w:t>
      </w:r>
    </w:p>
    <w:p w:rsidR="00A44124" w:rsidRDefault="00BF68BB" w:rsidP="00BF68BB">
      <w:pPr>
        <w:spacing w:line="360" w:lineRule="auto"/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CA1A4F">
        <w:rPr>
          <w:b/>
          <w:bCs/>
        </w:rPr>
        <w:t>3</w:t>
      </w:r>
      <w:r w:rsidR="00A44124">
        <w:rPr>
          <w:b/>
          <w:bCs/>
        </w:rPr>
        <w:t>.</w:t>
      </w:r>
      <w:r w:rsidRPr="00CA1A4F">
        <w:rPr>
          <w:b/>
          <w:bCs/>
        </w:rPr>
        <w:t>α.</w:t>
      </w:r>
      <w:r>
        <w:t xml:space="preserve"> </w:t>
      </w:r>
      <w:r w:rsidR="00A44124" w:rsidRPr="006945BC">
        <w:rPr>
          <w:rStyle w:val="normaltextrun"/>
          <w:rFonts w:cstheme="minorHAnsi"/>
          <w:color w:val="000000"/>
          <w:shd w:val="clear" w:color="auto" w:fill="FFFFFF"/>
        </w:rPr>
        <w:t>Για την απάντηση στο ερώτημα οι μαθητές/-τριες αναμένεται, μέσα από την κριτ</w:t>
      </w:r>
      <w:r w:rsidR="00A44124">
        <w:rPr>
          <w:rStyle w:val="normaltextrun"/>
          <w:rFonts w:cstheme="minorHAnsi"/>
          <w:color w:val="000000"/>
          <w:shd w:val="clear" w:color="auto" w:fill="FFFFFF"/>
        </w:rPr>
        <w:t>ική ανάγνωση του κειμένου</w:t>
      </w:r>
      <w:r w:rsidR="00A44124" w:rsidRPr="006945BC">
        <w:rPr>
          <w:rStyle w:val="normaltextrun"/>
          <w:rFonts w:cstheme="minorHAnsi"/>
          <w:color w:val="000000"/>
          <w:shd w:val="clear" w:color="auto" w:fill="FFFFFF"/>
        </w:rPr>
        <w:t xml:space="preserve">, να αξιοποιήσουν τις </w:t>
      </w:r>
      <w:r w:rsidR="00A44124">
        <w:rPr>
          <w:rStyle w:val="normaltextrun"/>
          <w:rFonts w:cstheme="minorHAnsi"/>
          <w:color w:val="000000"/>
          <w:shd w:val="clear" w:color="auto" w:fill="FFFFFF"/>
        </w:rPr>
        <w:t>κατάλληλες πληροφορίες</w:t>
      </w:r>
      <w:r w:rsidR="00A44124" w:rsidRPr="006945BC">
        <w:rPr>
          <w:rStyle w:val="normaltextrun"/>
          <w:rFonts w:cstheme="minorHAnsi"/>
          <w:color w:val="000000"/>
          <w:shd w:val="clear" w:color="auto" w:fill="FFFFFF"/>
        </w:rPr>
        <w:t>:</w:t>
      </w:r>
    </w:p>
    <w:p w:rsidR="00B35E13" w:rsidRDefault="00B35E13" w:rsidP="00BF68BB">
      <w:pPr>
        <w:spacing w:line="360" w:lineRule="auto"/>
        <w:jc w:val="both"/>
      </w:pPr>
      <w:r>
        <w:rPr>
          <w:rStyle w:val="normaltextrun"/>
          <w:rFonts w:cstheme="minorHAnsi"/>
          <w:color w:val="000000"/>
          <w:shd w:val="clear" w:color="auto" w:fill="FFFFFF"/>
        </w:rPr>
        <w:t>Ως προς το πρώτο σκέλος του ερωτήματος:</w:t>
      </w:r>
    </w:p>
    <w:p w:rsidR="00A44124" w:rsidRDefault="00A44124" w:rsidP="00A44124">
      <w:pPr>
        <w:pStyle w:val="a3"/>
        <w:numPr>
          <w:ilvl w:val="0"/>
          <w:numId w:val="1"/>
        </w:numPr>
        <w:spacing w:line="360" w:lineRule="auto"/>
        <w:jc w:val="both"/>
      </w:pPr>
      <w:r>
        <w:t>Παύση αποκλεισμού από τις διεθνείς αγορές το 1878 – δυνατότητα δανεισμού μεγάλων χρηματικών ποσών.</w:t>
      </w:r>
    </w:p>
    <w:p w:rsidR="00207ADF" w:rsidRDefault="00B35E13" w:rsidP="00B35E13">
      <w:pPr>
        <w:pStyle w:val="a3"/>
        <w:numPr>
          <w:ilvl w:val="0"/>
          <w:numId w:val="1"/>
        </w:numPr>
        <w:spacing w:line="360" w:lineRule="auto"/>
        <w:jc w:val="both"/>
      </w:pPr>
      <w:r>
        <w:t>Άγνοια των όρων της αγοράς</w:t>
      </w:r>
      <w:r w:rsidR="00207ADF">
        <w:t xml:space="preserve"> ή και αδιαφορία για τις επιπτώσεις του υπερδανεισμού</w:t>
      </w:r>
      <w:r>
        <w:t xml:space="preserve"> από την πλευρά ορισμένων κυβερνώντων</w:t>
      </w:r>
      <w:r w:rsidR="00207ADF">
        <w:t xml:space="preserve"> </w:t>
      </w:r>
    </w:p>
    <w:p w:rsidR="00B35E13" w:rsidRDefault="00B35E13" w:rsidP="00207ADF">
      <w:pPr>
        <w:spacing w:line="360" w:lineRule="auto"/>
        <w:jc w:val="both"/>
      </w:pPr>
      <w:r>
        <w:t>Ως προς το δεύτερο σκέλος του ερωτήματος:</w:t>
      </w:r>
    </w:p>
    <w:p w:rsidR="00A44124" w:rsidRDefault="00A44124" w:rsidP="00A44124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Προοδευτική αύξηση του δανεισμού – υπερχρέωση: διπλασιασμός χρέους το 1884, τετραπλασιασμός το 1887, </w:t>
      </w:r>
      <w:proofErr w:type="spellStart"/>
      <w:r>
        <w:t>επταπλασιασμός</w:t>
      </w:r>
      <w:proofErr w:type="spellEnd"/>
      <w:r>
        <w:t xml:space="preserve"> το 1893.</w:t>
      </w:r>
    </w:p>
    <w:p w:rsidR="00E83782" w:rsidRDefault="007B30AA" w:rsidP="007B30AA">
      <w:pPr>
        <w:spacing w:line="360" w:lineRule="auto"/>
        <w:jc w:val="both"/>
      </w:pPr>
      <w:r>
        <w:t>Από την ιστορική αφήγηση του σχολικού βιβλίου [Από την αγροτική οικονομία στην αστικοποίηση, Β. Η ελληνική οικονομία κατά τον 19</w:t>
      </w:r>
      <w:r w:rsidRPr="007B30AA">
        <w:rPr>
          <w:vertAlign w:val="superscript"/>
        </w:rPr>
        <w:t>ο</w:t>
      </w:r>
      <w:r>
        <w:t xml:space="preserve"> αι., 9. Τα εθνικά δάνεια] μπορούν να αξιοποιηθούν πληροφορίες από το απόσπασμα: </w:t>
      </w:r>
    </w:p>
    <w:p w:rsidR="00E83782" w:rsidRDefault="00CA0461" w:rsidP="00E83782">
      <w:pPr>
        <w:pStyle w:val="a3"/>
        <w:numPr>
          <w:ilvl w:val="0"/>
          <w:numId w:val="1"/>
        </w:numPr>
        <w:spacing w:line="360" w:lineRule="auto"/>
        <w:jc w:val="both"/>
      </w:pPr>
      <w:r>
        <w:t>«</w:t>
      </w:r>
      <w:r w:rsidR="00D6155C">
        <w:t>[…]</w:t>
      </w:r>
      <w:r w:rsidR="007B30AA">
        <w:t>Οι περιορισμένοι πόροι της χώρας…</w:t>
      </w:r>
      <w:r>
        <w:t xml:space="preserve"> του ετήσιου προϋπολογισμού της</w:t>
      </w:r>
      <w:r w:rsidR="007B30AA">
        <w:t>.</w:t>
      </w:r>
      <w:r w:rsidR="00D6155C">
        <w:t>[…]»</w:t>
      </w:r>
      <w:r w:rsidR="00E83782">
        <w:t>.</w:t>
      </w:r>
    </w:p>
    <w:p w:rsidR="007B30AA" w:rsidRDefault="007B30AA" w:rsidP="00E83782">
      <w:pPr>
        <w:spacing w:line="360" w:lineRule="auto"/>
        <w:jc w:val="both"/>
      </w:pPr>
      <w:r>
        <w:t>Συγκεκριμένα, μπορεί να γίνει σύνδεση με τις εξής αναφορές:</w:t>
      </w:r>
    </w:p>
    <w:p w:rsidR="007B30AA" w:rsidRDefault="007B30AA" w:rsidP="007B30AA">
      <w:pPr>
        <w:pStyle w:val="a3"/>
        <w:numPr>
          <w:ilvl w:val="0"/>
          <w:numId w:val="2"/>
        </w:numPr>
        <w:spacing w:line="360" w:lineRule="auto"/>
        <w:jc w:val="both"/>
      </w:pPr>
      <w:r>
        <w:t>Αδυναμία</w:t>
      </w:r>
      <w:r w:rsidR="00B35E13">
        <w:t xml:space="preserve"> εξασφάλισης πόρων για δημόσιες</w:t>
      </w:r>
      <w:r>
        <w:t xml:space="preserve"> επενδύσεις</w:t>
      </w:r>
    </w:p>
    <w:p w:rsidR="00A44124" w:rsidRDefault="007B30AA" w:rsidP="007B30AA">
      <w:pPr>
        <w:pStyle w:val="a3"/>
        <w:numPr>
          <w:ilvl w:val="0"/>
          <w:numId w:val="2"/>
        </w:numPr>
        <w:spacing w:line="360" w:lineRule="auto"/>
        <w:jc w:val="both"/>
      </w:pPr>
      <w:r>
        <w:t>Διόγκωση του εξωτερικού δανεισμού κατά τη δεκαετία του 1880</w:t>
      </w:r>
    </w:p>
    <w:p w:rsidR="00B35E13" w:rsidRDefault="00B35E13" w:rsidP="007B30AA">
      <w:pPr>
        <w:pStyle w:val="a3"/>
        <w:numPr>
          <w:ilvl w:val="0"/>
          <w:numId w:val="2"/>
        </w:numPr>
        <w:spacing w:line="360" w:lineRule="auto"/>
        <w:jc w:val="both"/>
      </w:pPr>
      <w:r>
        <w:t>Υπερχρέωση της χώρας μέσα σε λίγα χρόνια</w:t>
      </w:r>
    </w:p>
    <w:p w:rsidR="00A44124" w:rsidRDefault="00A44124" w:rsidP="00A44124">
      <w:pPr>
        <w:pStyle w:val="a3"/>
        <w:spacing w:line="360" w:lineRule="auto"/>
        <w:jc w:val="both"/>
      </w:pPr>
    </w:p>
    <w:p w:rsidR="00BF68BB" w:rsidRDefault="00BF68BB" w:rsidP="00BF68BB">
      <w:pPr>
        <w:spacing w:line="360" w:lineRule="auto"/>
        <w:jc w:val="both"/>
      </w:pPr>
      <w:r w:rsidRPr="00E86F2C">
        <w:rPr>
          <w:b/>
          <w:bCs/>
        </w:rPr>
        <w:t>3</w:t>
      </w:r>
      <w:r w:rsidR="00A44124">
        <w:rPr>
          <w:b/>
          <w:bCs/>
        </w:rPr>
        <w:t>.</w:t>
      </w:r>
      <w:r w:rsidRPr="00E86F2C">
        <w:rPr>
          <w:b/>
          <w:bCs/>
        </w:rPr>
        <w:t>β.</w:t>
      </w:r>
      <w:r>
        <w:t xml:space="preserve"> Αναφορικά με το πού διατέθηκαν τα χρήματα των δανείων αυτών το παράθεμα παρέχει τις ακόλουθες πληροφορίες:</w:t>
      </w:r>
    </w:p>
    <w:p w:rsidR="00CA0461" w:rsidRDefault="00CA0461" w:rsidP="00BF68BB">
      <w:pPr>
        <w:spacing w:line="360" w:lineRule="auto"/>
        <w:jc w:val="both"/>
      </w:pPr>
      <w:r>
        <w:t>Ως προς το πρώτο σκέλος του ερωτήματος:</w:t>
      </w:r>
    </w:p>
    <w:p w:rsidR="00BF68BB" w:rsidRDefault="00BF68BB" w:rsidP="00BF68BB">
      <w:pPr>
        <w:pStyle w:val="a3"/>
        <w:numPr>
          <w:ilvl w:val="0"/>
          <w:numId w:val="1"/>
        </w:numPr>
        <w:spacing w:line="360" w:lineRule="auto"/>
        <w:jc w:val="both"/>
      </w:pPr>
      <w:r>
        <w:t>Χρηματοδότηση απαιτήσεων ψηφοφόρων</w:t>
      </w:r>
    </w:p>
    <w:p w:rsidR="00BF68BB" w:rsidRDefault="00207ADF" w:rsidP="00BF68BB">
      <w:pPr>
        <w:pStyle w:val="a3"/>
        <w:numPr>
          <w:ilvl w:val="0"/>
          <w:numId w:val="1"/>
        </w:numPr>
        <w:spacing w:line="360" w:lineRule="auto"/>
        <w:jc w:val="both"/>
      </w:pPr>
      <w:r>
        <w:t>Χρηματοδότηση εξοπλισμών προς επίδειξη πατριωτισμού</w:t>
      </w:r>
    </w:p>
    <w:p w:rsidR="00BF68BB" w:rsidRDefault="00CA0461" w:rsidP="00BF68BB">
      <w:pPr>
        <w:spacing w:line="360" w:lineRule="auto"/>
        <w:jc w:val="both"/>
      </w:pPr>
      <w:r>
        <w:t>Ως προς το δεύτερο σκέλος του ερωτήματος:</w:t>
      </w:r>
    </w:p>
    <w:p w:rsidR="00BF68BB" w:rsidRDefault="00BF68BB" w:rsidP="00BF68BB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Στρατιωτικές δαπάνες </w:t>
      </w:r>
    </w:p>
    <w:p w:rsidR="00BF68BB" w:rsidRDefault="00DD6FF9" w:rsidP="00BF68BB">
      <w:pPr>
        <w:pStyle w:val="a3"/>
        <w:numPr>
          <w:ilvl w:val="0"/>
          <w:numId w:val="1"/>
        </w:numPr>
        <w:spacing w:line="360" w:lineRule="auto"/>
        <w:jc w:val="both"/>
      </w:pPr>
      <w:r>
        <w:t>Συγκεκριμένες πολιτικές επιλογές (Θ. Δηλιγιάννης) που στόχευαν στην αύξηση των στρατιωτικών δαπανών.</w:t>
      </w:r>
    </w:p>
    <w:p w:rsidR="00E83782" w:rsidRDefault="00BF68BB" w:rsidP="00BF68BB">
      <w:pPr>
        <w:spacing w:line="360" w:lineRule="auto"/>
        <w:jc w:val="both"/>
      </w:pPr>
      <w:r>
        <w:lastRenderedPageBreak/>
        <w:t>Από την ιστορική αφήγηση του σχολικού βιβλίου [Από την αγροτική οικονομία στην αστικοποίηση, Β. Η ελληνική οικονομία κατά τον 19</w:t>
      </w:r>
      <w:r w:rsidRPr="00E86F2C">
        <w:rPr>
          <w:vertAlign w:val="superscript"/>
        </w:rPr>
        <w:t>ο</w:t>
      </w:r>
      <w:r w:rsidR="007B30AA">
        <w:t xml:space="preserve"> αι., 9. Τα εθνικά δάνεια] μπορούν να αξιοποιηθούν πληροφορίες από το απόσπασμα: </w:t>
      </w:r>
    </w:p>
    <w:p w:rsidR="00E83782" w:rsidRDefault="00CA0461" w:rsidP="00E83782">
      <w:pPr>
        <w:pStyle w:val="a3"/>
        <w:numPr>
          <w:ilvl w:val="0"/>
          <w:numId w:val="3"/>
        </w:numPr>
        <w:spacing w:line="360" w:lineRule="auto"/>
        <w:jc w:val="both"/>
      </w:pPr>
      <w:r>
        <w:t>«</w:t>
      </w:r>
      <w:r w:rsidR="00D6155C">
        <w:t>[…]</w:t>
      </w:r>
      <w:r>
        <w:t>Το μεγαλύτερο μέρος των δανείων αυτών</w:t>
      </w:r>
      <w:r w:rsidR="00BF68BB">
        <w:t>… δεν θ</w:t>
      </w:r>
      <w:r w:rsidR="007B30AA">
        <w:t>α μπορούσαν να ολοκληρωθούν.</w:t>
      </w:r>
      <w:r w:rsidR="00D6155C">
        <w:t>[…]</w:t>
      </w:r>
      <w:r w:rsidR="007B30AA">
        <w:t xml:space="preserve">». </w:t>
      </w:r>
    </w:p>
    <w:p w:rsidR="00BF68BB" w:rsidRDefault="007B30AA" w:rsidP="00E83782">
      <w:pPr>
        <w:spacing w:line="360" w:lineRule="auto"/>
        <w:jc w:val="both"/>
      </w:pPr>
      <w:r>
        <w:t>Συγκεκριμένα, μπορεί να γίνει σύνδεση με τις εξής αναφορές:</w:t>
      </w:r>
    </w:p>
    <w:p w:rsidR="00BF68BB" w:rsidRDefault="00BF68BB" w:rsidP="00BF68BB">
      <w:pPr>
        <w:pStyle w:val="a3"/>
        <w:numPr>
          <w:ilvl w:val="0"/>
          <w:numId w:val="2"/>
        </w:numPr>
        <w:spacing w:line="360" w:lineRule="auto"/>
        <w:jc w:val="both"/>
      </w:pPr>
      <w:r>
        <w:t>Κάλυψη τρεχόντων ελλει</w:t>
      </w:r>
      <w:r w:rsidR="00CA0461">
        <w:t xml:space="preserve">μμάτων των εθνικών </w:t>
      </w:r>
      <w:r>
        <w:t>προϋπολογισμών</w:t>
      </w:r>
    </w:p>
    <w:p w:rsidR="00BF68BB" w:rsidRDefault="00BF68BB" w:rsidP="00BF68BB">
      <w:pPr>
        <w:pStyle w:val="a3"/>
        <w:numPr>
          <w:ilvl w:val="0"/>
          <w:numId w:val="2"/>
        </w:numPr>
        <w:spacing w:line="360" w:lineRule="auto"/>
        <w:jc w:val="both"/>
      </w:pPr>
      <w:r>
        <w:t>Δαπάνες στρατιωτικών κινητοποιήσεων</w:t>
      </w:r>
    </w:p>
    <w:p w:rsidR="00BF68BB" w:rsidRDefault="00BF68BB" w:rsidP="00BF68BB">
      <w:pPr>
        <w:pStyle w:val="a3"/>
        <w:numPr>
          <w:ilvl w:val="0"/>
          <w:numId w:val="2"/>
        </w:numPr>
        <w:spacing w:line="360" w:lineRule="auto"/>
        <w:jc w:val="both"/>
      </w:pPr>
      <w:r>
        <w:t>Δαπάνες εξοπλισμών</w:t>
      </w:r>
    </w:p>
    <w:p w:rsidR="00BF68BB" w:rsidRDefault="00BF68BB" w:rsidP="00BF68BB">
      <w:pPr>
        <w:pStyle w:val="a3"/>
        <w:numPr>
          <w:ilvl w:val="0"/>
          <w:numId w:val="2"/>
        </w:numPr>
        <w:spacing w:line="360" w:lineRule="auto"/>
        <w:jc w:val="both"/>
      </w:pPr>
      <w:r>
        <w:t>Αποπληρωμή παλαιότερων δανείων</w:t>
      </w:r>
    </w:p>
    <w:p w:rsidR="00CA0461" w:rsidRDefault="00BF68BB" w:rsidP="00BF68BB">
      <w:pPr>
        <w:pStyle w:val="a3"/>
        <w:numPr>
          <w:ilvl w:val="0"/>
          <w:numId w:val="2"/>
        </w:numPr>
        <w:spacing w:line="360" w:lineRule="auto"/>
        <w:jc w:val="both"/>
      </w:pPr>
      <w:r>
        <w:t>Δημόσια έργα</w:t>
      </w:r>
    </w:p>
    <w:p w:rsidR="00CA0461" w:rsidRPr="00CA0461" w:rsidRDefault="00CA0461" w:rsidP="00CA0461"/>
    <w:sectPr w:rsidR="00CA0461" w:rsidRPr="00CA0461" w:rsidSect="00A44124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8CA"/>
    <w:multiLevelType w:val="hybridMultilevel"/>
    <w:tmpl w:val="78DAB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B06B5"/>
    <w:multiLevelType w:val="hybridMultilevel"/>
    <w:tmpl w:val="883CC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22FA9"/>
    <w:multiLevelType w:val="hybridMultilevel"/>
    <w:tmpl w:val="612655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68BB"/>
    <w:rsid w:val="00077FBF"/>
    <w:rsid w:val="000B65C7"/>
    <w:rsid w:val="00207ADF"/>
    <w:rsid w:val="002A1398"/>
    <w:rsid w:val="00365D3C"/>
    <w:rsid w:val="007B30AA"/>
    <w:rsid w:val="008B0CE4"/>
    <w:rsid w:val="008F00E1"/>
    <w:rsid w:val="00A44124"/>
    <w:rsid w:val="00B229A6"/>
    <w:rsid w:val="00B35E13"/>
    <w:rsid w:val="00BF68BB"/>
    <w:rsid w:val="00CA0461"/>
    <w:rsid w:val="00D6155C"/>
    <w:rsid w:val="00DC6DFE"/>
    <w:rsid w:val="00DD549C"/>
    <w:rsid w:val="00DD6FF9"/>
    <w:rsid w:val="00E83782"/>
    <w:rsid w:val="00EC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BB"/>
    <w:pPr>
      <w:ind w:left="720"/>
      <w:contextualSpacing/>
    </w:pPr>
  </w:style>
  <w:style w:type="character" w:customStyle="1" w:styleId="normaltextrun">
    <w:name w:val="normaltextrun"/>
    <w:basedOn w:val="a0"/>
    <w:rsid w:val="008B0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Helmi</dc:creator>
  <cp:keywords/>
  <dc:description/>
  <cp:lastModifiedBy>Μαρία Αναγνώστου</cp:lastModifiedBy>
  <cp:revision>7</cp:revision>
  <dcterms:created xsi:type="dcterms:W3CDTF">2022-11-01T14:55:00Z</dcterms:created>
  <dcterms:modified xsi:type="dcterms:W3CDTF">2023-02-27T09:56:00Z</dcterms:modified>
</cp:coreProperties>
</file>