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85E8" w14:textId="091142A5" w:rsidR="000F60B2" w:rsidRDefault="00706C5E" w:rsidP="00706C5E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ΘΕΜΑ </w:t>
      </w:r>
      <w:r w:rsidR="000B2245">
        <w:rPr>
          <w:sz w:val="24"/>
          <w:szCs w:val="24"/>
        </w:rPr>
        <w:t>2</w:t>
      </w:r>
    </w:p>
    <w:p w14:paraId="7D4EAC08" w14:textId="2480AF2B" w:rsidR="004C28A4" w:rsidRPr="0063314A" w:rsidRDefault="00B94078" w:rsidP="00C259EA">
      <w:pPr>
        <w:spacing w:before="120" w:after="0" w:line="360" w:lineRule="auto"/>
        <w:jc w:val="both"/>
        <w:rPr>
          <w:rFonts w:cs="Arial,Italic"/>
          <w:iCs/>
          <w:sz w:val="24"/>
          <w:szCs w:val="24"/>
          <w:lang w:eastAsia="el-GR"/>
        </w:rPr>
      </w:pPr>
      <w:r>
        <w:rPr>
          <w:rFonts w:cs="Arial,Italic"/>
          <w:iCs/>
          <w:sz w:val="24"/>
          <w:szCs w:val="24"/>
          <w:lang w:eastAsia="el-GR"/>
        </w:rPr>
        <w:t xml:space="preserve">Στο </w:t>
      </w:r>
      <w:r w:rsidR="0028595D">
        <w:rPr>
          <w:rFonts w:cs="Arial,Italic"/>
          <w:iCs/>
          <w:sz w:val="24"/>
          <w:szCs w:val="24"/>
          <w:lang w:eastAsia="el-GR"/>
        </w:rPr>
        <w:t xml:space="preserve">παρακάτω </w:t>
      </w:r>
      <w:r>
        <w:rPr>
          <w:rFonts w:cs="Arial,Italic"/>
          <w:iCs/>
          <w:sz w:val="24"/>
          <w:szCs w:val="24"/>
          <w:lang w:eastAsia="el-GR"/>
        </w:rPr>
        <w:t>σχήμα δ</w:t>
      </w:r>
      <w:r w:rsidR="00247657">
        <w:rPr>
          <w:rFonts w:cs="Arial,Italic"/>
          <w:iCs/>
          <w:sz w:val="24"/>
          <w:szCs w:val="24"/>
          <w:lang w:eastAsia="el-GR"/>
        </w:rPr>
        <w:t>ίν</w:t>
      </w:r>
      <w:r w:rsidR="00C051CA">
        <w:rPr>
          <w:rFonts w:cs="Arial,Italic"/>
          <w:iCs/>
          <w:sz w:val="24"/>
          <w:szCs w:val="24"/>
          <w:lang w:eastAsia="el-GR"/>
        </w:rPr>
        <w:t>ον</w:t>
      </w:r>
      <w:r w:rsidR="00247657">
        <w:rPr>
          <w:rFonts w:cs="Arial,Italic"/>
          <w:iCs/>
          <w:sz w:val="24"/>
          <w:szCs w:val="24"/>
          <w:lang w:eastAsia="el-GR"/>
        </w:rPr>
        <w:t xml:space="preserve">ται </w:t>
      </w:r>
      <w:r w:rsidR="00C051CA">
        <w:rPr>
          <w:rFonts w:cs="Arial,Italic"/>
          <w:iCs/>
          <w:sz w:val="24"/>
          <w:szCs w:val="24"/>
          <w:lang w:eastAsia="el-GR"/>
        </w:rPr>
        <w:t>οι</w:t>
      </w:r>
      <w:r w:rsidR="00C259EA">
        <w:rPr>
          <w:rFonts w:cs="Arial,Italic"/>
          <w:iCs/>
          <w:sz w:val="24"/>
          <w:szCs w:val="24"/>
          <w:lang w:eastAsia="el-GR"/>
        </w:rPr>
        <w:t xml:space="preserve"> </w:t>
      </w:r>
      <w:r>
        <w:rPr>
          <w:rFonts w:cs="Arial,Italic"/>
          <w:iCs/>
          <w:sz w:val="24"/>
          <w:szCs w:val="24"/>
          <w:lang w:eastAsia="el-GR"/>
        </w:rPr>
        <w:t>γραφικ</w:t>
      </w:r>
      <w:r w:rsidR="00C051CA">
        <w:rPr>
          <w:rFonts w:cs="Arial,Italic"/>
          <w:iCs/>
          <w:sz w:val="24"/>
          <w:szCs w:val="24"/>
          <w:lang w:eastAsia="el-GR"/>
        </w:rPr>
        <w:t>ές</w:t>
      </w:r>
      <w:r>
        <w:rPr>
          <w:rFonts w:cs="Arial,Italic"/>
          <w:iCs/>
          <w:sz w:val="24"/>
          <w:szCs w:val="24"/>
          <w:lang w:eastAsia="el-GR"/>
        </w:rPr>
        <w:t xml:space="preserve"> </w:t>
      </w:r>
      <w:r w:rsidR="00C051CA">
        <w:rPr>
          <w:rFonts w:cs="Arial,Italic"/>
          <w:iCs/>
          <w:sz w:val="24"/>
          <w:szCs w:val="24"/>
          <w:lang w:eastAsia="el-GR"/>
        </w:rPr>
        <w:t>παραστάσεις</w:t>
      </w:r>
      <w:r>
        <w:rPr>
          <w:rFonts w:cs="Arial,Italic"/>
          <w:iCs/>
          <w:sz w:val="24"/>
          <w:szCs w:val="24"/>
          <w:lang w:eastAsia="el-GR"/>
        </w:rPr>
        <w:t xml:space="preserve"> </w:t>
      </w:r>
      <m:oMath>
        <m:r>
          <w:rPr>
            <w:rFonts w:ascii="Cambria Math" w:hAnsi="Cambria Math" w:cs="Arial,Italic"/>
            <w:sz w:val="24"/>
            <w:szCs w:val="24"/>
            <w:lang w:eastAsia="el-GR"/>
          </w:rPr>
          <m:t xml:space="preserve"> </m:t>
        </m:r>
      </m:oMath>
      <w:r>
        <w:rPr>
          <w:rFonts w:cs="Arial,Italic"/>
          <w:iCs/>
          <w:sz w:val="24"/>
          <w:szCs w:val="24"/>
          <w:lang w:eastAsia="el-GR"/>
        </w:rPr>
        <w:t xml:space="preserve">μιας </w:t>
      </w:r>
      <w:r w:rsidR="00292636">
        <w:rPr>
          <w:rFonts w:cs="Arial,Italic"/>
          <w:iCs/>
          <w:sz w:val="24"/>
          <w:szCs w:val="24"/>
          <w:lang w:eastAsia="el-GR"/>
        </w:rPr>
        <w:t xml:space="preserve">πολυωνυμικής </w:t>
      </w:r>
      <w:r w:rsidR="00C259EA">
        <w:rPr>
          <w:rFonts w:cs="Arial,Italic"/>
          <w:iCs/>
          <w:sz w:val="24"/>
          <w:szCs w:val="24"/>
          <w:lang w:eastAsia="el-GR"/>
        </w:rPr>
        <w:t>συνάρτηση</w:t>
      </w:r>
      <w:r>
        <w:rPr>
          <w:rFonts w:cs="Arial,Italic"/>
          <w:iCs/>
          <w:sz w:val="24"/>
          <w:szCs w:val="24"/>
          <w:lang w:eastAsia="el-GR"/>
        </w:rPr>
        <w:t xml:space="preserve">ς </w:t>
      </w:r>
      <m:oMath>
        <m:r>
          <w:rPr>
            <w:rFonts w:ascii="Cambria Math" w:hAnsi="Cambria Math" w:cs="Arial,Italic"/>
            <w:sz w:val="24"/>
            <w:szCs w:val="24"/>
            <w:lang w:val="en-US" w:eastAsia="el-GR"/>
          </w:rPr>
          <m:t>f</m:t>
        </m:r>
      </m:oMath>
      <w:r w:rsidR="009A0674" w:rsidRPr="009A0674">
        <w:rPr>
          <w:rFonts w:eastAsiaTheme="minorEastAsia" w:cs="Arial,Italic"/>
          <w:sz w:val="24"/>
          <w:szCs w:val="24"/>
          <w:lang w:eastAsia="el-GR"/>
        </w:rPr>
        <w:t xml:space="preserve"> </w:t>
      </w:r>
      <w:r w:rsidR="009A0674">
        <w:rPr>
          <w:rFonts w:eastAsiaTheme="minorEastAsia" w:cs="Arial,Italic"/>
          <w:sz w:val="24"/>
          <w:szCs w:val="24"/>
          <w:lang w:eastAsia="el-GR"/>
        </w:rPr>
        <w:t>τρίτου βαθμού</w:t>
      </w:r>
      <w:r w:rsidR="00C051CA">
        <w:rPr>
          <w:rFonts w:eastAsiaTheme="minorEastAsia" w:cs="Arial,Italic"/>
          <w:sz w:val="24"/>
          <w:szCs w:val="24"/>
          <w:lang w:eastAsia="el-GR"/>
        </w:rPr>
        <w:t>,</w:t>
      </w:r>
      <w:r w:rsidR="0063314A" w:rsidRPr="0063314A">
        <w:rPr>
          <w:rFonts w:cs="Arial,Italic"/>
          <w:iCs/>
          <w:sz w:val="24"/>
          <w:szCs w:val="24"/>
          <w:lang w:eastAsia="el-GR"/>
        </w:rPr>
        <w:t xml:space="preserve"> </w:t>
      </w:r>
      <w:r w:rsidR="000B2245">
        <w:rPr>
          <w:rFonts w:cs="Arial,Italic"/>
          <w:iCs/>
          <w:sz w:val="24"/>
          <w:szCs w:val="24"/>
          <w:lang w:eastAsia="el-GR"/>
        </w:rPr>
        <w:t xml:space="preserve">η οποία είναι </w:t>
      </w:r>
      <w:r w:rsidR="0063314A">
        <w:rPr>
          <w:rFonts w:cs="Arial,Italic"/>
          <w:iCs/>
          <w:sz w:val="24"/>
          <w:szCs w:val="24"/>
          <w:lang w:eastAsia="el-GR"/>
        </w:rPr>
        <w:t xml:space="preserve">ορισμένη στο κλειστό διάστημα </w:t>
      </w:r>
      <m:oMath>
        <m:r>
          <w:rPr>
            <w:rFonts w:ascii="Cambria Math" w:hAnsi="Cambria Math" w:cs="Arial,Italic"/>
            <w:sz w:val="24"/>
            <w:szCs w:val="24"/>
            <w:lang w:eastAsia="el-GR"/>
          </w:rPr>
          <m:t>[0,4]</m:t>
        </m:r>
      </m:oMath>
      <w:r w:rsidR="00C051CA">
        <w:rPr>
          <w:rFonts w:eastAsiaTheme="minorEastAsia" w:cs="Arial,Italic"/>
          <w:sz w:val="24"/>
          <w:szCs w:val="24"/>
          <w:lang w:eastAsia="el-GR"/>
        </w:rPr>
        <w:t xml:space="preserve">, και </w:t>
      </w:r>
      <w:r w:rsidR="00C051CA">
        <w:rPr>
          <w:rFonts w:cs="Arial,Italic"/>
          <w:iCs/>
          <w:sz w:val="24"/>
          <w:szCs w:val="24"/>
          <w:lang w:eastAsia="el-GR"/>
        </w:rPr>
        <w:t>της παραγώγου</w:t>
      </w:r>
      <w:r w:rsidR="00AD0C3B" w:rsidRPr="00AD0C3B">
        <w:rPr>
          <w:rFonts w:cs="Arial,Italic"/>
          <w:iCs/>
          <w:sz w:val="24"/>
          <w:szCs w:val="24"/>
          <w:lang w:eastAsia="el-GR"/>
        </w:rPr>
        <w:t xml:space="preserve"> </w:t>
      </w:r>
      <w:r w:rsidR="00AD0C3B">
        <w:rPr>
          <w:rFonts w:cs="Arial,Italic"/>
          <w:iCs/>
          <w:sz w:val="24"/>
          <w:szCs w:val="24"/>
          <w:lang w:eastAsia="el-GR"/>
        </w:rPr>
        <w:t>της,</w:t>
      </w:r>
      <w:r w:rsidR="00C051CA">
        <w:rPr>
          <w:rFonts w:cs="Arial,Italic"/>
          <w:iCs/>
          <w:sz w:val="24"/>
          <w:szCs w:val="24"/>
          <w:lang w:eastAsia="el-GR"/>
        </w:rPr>
        <w:t xml:space="preserve"> </w:t>
      </w:r>
      <m:oMath>
        <m:r>
          <w:rPr>
            <w:rFonts w:ascii="Cambria Math" w:hAnsi="Cambria Math" w:cs="Arial,Italic"/>
            <w:sz w:val="24"/>
            <w:szCs w:val="24"/>
            <w:lang w:val="en-US" w:eastAsia="el-GR"/>
          </w:rPr>
          <m:t>f</m:t>
        </m:r>
        <m:r>
          <w:rPr>
            <w:rFonts w:ascii="Cambria Math" w:hAnsi="Cambria Math" w:cs="Arial,Italic"/>
            <w:sz w:val="24"/>
            <w:szCs w:val="24"/>
            <w:lang w:eastAsia="el-GR"/>
          </w:rPr>
          <m:t>΄</m:t>
        </m:r>
      </m:oMath>
      <w:r w:rsidR="00C051CA">
        <w:rPr>
          <w:rFonts w:eastAsiaTheme="minorEastAsia" w:cs="Arial,Italic"/>
          <w:sz w:val="24"/>
          <w:szCs w:val="24"/>
          <w:lang w:eastAsia="el-GR"/>
        </w:rPr>
        <w:t>.</w:t>
      </w:r>
    </w:p>
    <w:p w14:paraId="3DB05F6D" w14:textId="418A3BA8" w:rsidR="000B2245" w:rsidRPr="000B2245" w:rsidRDefault="000B2245" w:rsidP="000B2245">
      <w:pPr>
        <w:spacing w:after="0" w:line="360" w:lineRule="auto"/>
        <w:jc w:val="both"/>
        <w:rPr>
          <w:rFonts w:cs="Arial,Italic"/>
          <w:iCs/>
          <w:sz w:val="24"/>
          <w:szCs w:val="24"/>
          <w:lang w:eastAsia="el-GR"/>
        </w:rPr>
      </w:pPr>
      <w:r>
        <w:rPr>
          <w:rFonts w:cs="Arial,Italic"/>
          <w:iCs/>
          <w:sz w:val="24"/>
          <w:szCs w:val="24"/>
          <w:lang w:eastAsia="el-GR"/>
        </w:rPr>
        <w:t xml:space="preserve">α) </w:t>
      </w:r>
      <w:r w:rsidR="004620D4">
        <w:rPr>
          <w:rFonts w:cs="Arial,Italic"/>
          <w:iCs/>
          <w:sz w:val="24"/>
          <w:szCs w:val="24"/>
          <w:lang w:eastAsia="el-GR"/>
        </w:rPr>
        <w:t xml:space="preserve">Να βρείτε την κλίση της συνάρτησης </w:t>
      </w:r>
      <m:oMath>
        <m:r>
          <w:rPr>
            <w:rFonts w:ascii="Cambria Math" w:hAnsi="Cambria Math" w:cs="Arial,Italic"/>
            <w:sz w:val="24"/>
            <w:szCs w:val="24"/>
            <w:lang w:val="en-US" w:eastAsia="el-GR"/>
          </w:rPr>
          <m:t>f</m:t>
        </m:r>
      </m:oMath>
      <w:r w:rsidR="004620D4" w:rsidRPr="004620D4">
        <w:rPr>
          <w:rFonts w:cs="Arial,Italic"/>
          <w:iCs/>
          <w:sz w:val="24"/>
          <w:szCs w:val="24"/>
          <w:lang w:eastAsia="el-GR"/>
        </w:rPr>
        <w:t xml:space="preserve"> </w:t>
      </w:r>
      <w:r w:rsidR="004620D4">
        <w:rPr>
          <w:rFonts w:cs="Arial,Italic"/>
          <w:iCs/>
          <w:sz w:val="24"/>
          <w:szCs w:val="24"/>
          <w:lang w:eastAsia="el-GR"/>
        </w:rPr>
        <w:t xml:space="preserve">στο </w:t>
      </w:r>
      <m:oMath>
        <m:sSub>
          <m:sSubPr>
            <m:ctrlPr>
              <w:rPr>
                <w:rFonts w:ascii="Cambria Math" w:hAnsi="Cambria Math" w:cs="Arial,Italic"/>
                <w:i/>
                <w:sz w:val="24"/>
                <w:szCs w:val="24"/>
                <w:lang w:val="en-US" w:eastAsia="el-GR"/>
              </w:rPr>
            </m:ctrlPr>
          </m:sSubPr>
          <m:e>
            <m:r>
              <w:rPr>
                <w:rFonts w:ascii="Cambria Math" w:hAnsi="Cambria Math" w:cs="Arial,Italic"/>
                <w:sz w:val="24"/>
                <w:szCs w:val="24"/>
                <w:lang w:val="en-US" w:eastAsia="el-GR"/>
              </w:rPr>
              <m:t>x</m:t>
            </m:r>
          </m:e>
          <m:sub>
            <m:r>
              <w:rPr>
                <w:rFonts w:ascii="Cambria Math" w:hAnsi="Cambria Math" w:cs="Arial,Italic"/>
                <w:sz w:val="24"/>
                <w:szCs w:val="24"/>
                <w:lang w:val="en-US" w:eastAsia="el-GR"/>
              </w:rPr>
              <m:t>ο</m:t>
            </m:r>
          </m:sub>
        </m:sSub>
        <m:r>
          <w:rPr>
            <w:rFonts w:ascii="Cambria Math" w:hAnsi="Cambria Math" w:cs="Arial,Italic"/>
            <w:sz w:val="24"/>
            <w:szCs w:val="24"/>
            <w:lang w:eastAsia="el-GR"/>
          </w:rPr>
          <m:t>=2</m:t>
        </m:r>
      </m:oMath>
      <w:r w:rsidR="004620D4">
        <w:rPr>
          <w:rFonts w:eastAsiaTheme="minorEastAsia" w:cs="Arial,Italic"/>
          <w:iCs/>
          <w:sz w:val="24"/>
          <w:szCs w:val="24"/>
          <w:lang w:eastAsia="el-GR"/>
        </w:rPr>
        <w:t>.</w:t>
      </w:r>
    </w:p>
    <w:p w14:paraId="32499CC9" w14:textId="4DE351FF" w:rsidR="000B2245" w:rsidRDefault="000B2245" w:rsidP="000B2245">
      <w:pPr>
        <w:spacing w:after="0" w:line="360" w:lineRule="auto"/>
        <w:jc w:val="right"/>
        <w:rPr>
          <w:rFonts w:cs="Arial,Italic"/>
          <w:iCs/>
          <w:sz w:val="24"/>
          <w:szCs w:val="24"/>
          <w:lang w:eastAsia="el-GR"/>
        </w:rPr>
      </w:pPr>
      <w:r>
        <w:rPr>
          <w:rFonts w:cs="Arial,Italic"/>
          <w:iCs/>
          <w:sz w:val="24"/>
          <w:szCs w:val="24"/>
          <w:lang w:eastAsia="el-GR"/>
        </w:rPr>
        <w:t xml:space="preserve">(Μονάδες </w:t>
      </w:r>
      <w:r w:rsidRPr="000B2245">
        <w:rPr>
          <w:rFonts w:cs="Arial,Italic"/>
          <w:iCs/>
          <w:sz w:val="24"/>
          <w:szCs w:val="24"/>
          <w:lang w:eastAsia="el-GR"/>
        </w:rPr>
        <w:t>0</w:t>
      </w:r>
      <w:r w:rsidR="008770B4">
        <w:rPr>
          <w:rFonts w:cs="Arial,Italic"/>
          <w:iCs/>
          <w:sz w:val="24"/>
          <w:szCs w:val="24"/>
          <w:lang w:eastAsia="el-GR"/>
        </w:rPr>
        <w:t>6</w:t>
      </w:r>
      <w:r>
        <w:rPr>
          <w:rFonts w:cs="Arial,Italic"/>
          <w:iCs/>
          <w:sz w:val="24"/>
          <w:szCs w:val="24"/>
          <w:lang w:eastAsia="el-GR"/>
        </w:rPr>
        <w:t>)</w:t>
      </w:r>
    </w:p>
    <w:p w14:paraId="421ADC3C" w14:textId="07EF17F6" w:rsidR="00DC66D2" w:rsidRDefault="000B2245" w:rsidP="000B2245">
      <w:pPr>
        <w:spacing w:after="0" w:line="360" w:lineRule="auto"/>
        <w:jc w:val="both"/>
        <w:rPr>
          <w:rFonts w:cs="Arial,Italic"/>
          <w:iCs/>
          <w:sz w:val="24"/>
          <w:szCs w:val="24"/>
          <w:lang w:eastAsia="el-GR"/>
        </w:rPr>
      </w:pPr>
      <w:r>
        <w:rPr>
          <w:rFonts w:cs="Arial,Italic"/>
          <w:iCs/>
          <w:sz w:val="24"/>
          <w:szCs w:val="24"/>
          <w:lang w:eastAsia="el-GR"/>
        </w:rPr>
        <w:t>β</w:t>
      </w:r>
      <w:r w:rsidR="00247657">
        <w:rPr>
          <w:rFonts w:cs="Arial,Italic"/>
          <w:iCs/>
          <w:sz w:val="24"/>
          <w:szCs w:val="24"/>
          <w:lang w:eastAsia="el-GR"/>
        </w:rPr>
        <w:t xml:space="preserve">) </w:t>
      </w:r>
      <w:r w:rsidR="00DC66D2">
        <w:rPr>
          <w:rFonts w:cs="Arial,Italic"/>
          <w:iCs/>
          <w:sz w:val="24"/>
          <w:szCs w:val="24"/>
          <w:lang w:eastAsia="el-GR"/>
        </w:rPr>
        <w:t xml:space="preserve">Να </w:t>
      </w:r>
      <w:r w:rsidR="004620D4">
        <w:rPr>
          <w:rFonts w:cs="Arial,Italic"/>
          <w:iCs/>
          <w:sz w:val="24"/>
          <w:szCs w:val="24"/>
          <w:lang w:eastAsia="el-GR"/>
        </w:rPr>
        <w:t>βρείτε την εξίσωση της εφαπτομένης (</w:t>
      </w:r>
      <m:oMath>
        <m:r>
          <w:rPr>
            <w:rFonts w:ascii="Cambria Math" w:hAnsi="Cambria Math" w:cs="Arial,Italic"/>
            <w:sz w:val="24"/>
            <w:szCs w:val="24"/>
            <w:lang w:eastAsia="el-GR"/>
          </w:rPr>
          <m:t>ε</m:t>
        </m:r>
      </m:oMath>
      <w:r w:rsidR="004620D4">
        <w:rPr>
          <w:rFonts w:cs="Arial,Italic"/>
          <w:iCs/>
          <w:sz w:val="24"/>
          <w:szCs w:val="24"/>
          <w:lang w:eastAsia="el-GR"/>
        </w:rPr>
        <w:t xml:space="preserve">) της γραφικής παράστασης της </w:t>
      </w:r>
      <m:oMath>
        <m:r>
          <w:rPr>
            <w:rFonts w:ascii="Cambria Math" w:hAnsi="Cambria Math" w:cs="Arial,Italic"/>
            <w:sz w:val="24"/>
            <w:szCs w:val="24"/>
            <w:lang w:val="en-US" w:eastAsia="el-GR"/>
          </w:rPr>
          <m:t>f</m:t>
        </m:r>
      </m:oMath>
      <w:r w:rsidR="004620D4" w:rsidRPr="004620D4">
        <w:rPr>
          <w:rFonts w:cs="Arial,Italic"/>
          <w:iCs/>
          <w:sz w:val="24"/>
          <w:szCs w:val="24"/>
          <w:lang w:eastAsia="el-GR"/>
        </w:rPr>
        <w:t xml:space="preserve"> </w:t>
      </w:r>
      <w:r w:rsidR="004620D4">
        <w:rPr>
          <w:rFonts w:cs="Arial,Italic"/>
          <w:iCs/>
          <w:sz w:val="24"/>
          <w:szCs w:val="24"/>
          <w:lang w:eastAsia="el-GR"/>
        </w:rPr>
        <w:t xml:space="preserve">στο </w:t>
      </w:r>
      <m:oMath>
        <m:sSub>
          <m:sSubPr>
            <m:ctrlPr>
              <w:rPr>
                <w:rFonts w:ascii="Cambria Math" w:hAnsi="Cambria Math" w:cs="Arial,Italic"/>
                <w:i/>
                <w:sz w:val="24"/>
                <w:szCs w:val="24"/>
                <w:lang w:val="en-US" w:eastAsia="el-GR"/>
              </w:rPr>
            </m:ctrlPr>
          </m:sSubPr>
          <m:e>
            <m:r>
              <w:rPr>
                <w:rFonts w:ascii="Cambria Math" w:hAnsi="Cambria Math" w:cs="Arial,Italic"/>
                <w:sz w:val="24"/>
                <w:szCs w:val="24"/>
                <w:lang w:val="en-US" w:eastAsia="el-GR"/>
              </w:rPr>
              <m:t>x</m:t>
            </m:r>
          </m:e>
          <m:sub>
            <m:r>
              <w:rPr>
                <w:rFonts w:ascii="Cambria Math" w:hAnsi="Cambria Math" w:cs="Arial,Italic"/>
                <w:sz w:val="24"/>
                <w:szCs w:val="24"/>
                <w:lang w:val="en-US" w:eastAsia="el-GR"/>
              </w:rPr>
              <m:t>ο</m:t>
            </m:r>
          </m:sub>
        </m:sSub>
        <m:r>
          <w:rPr>
            <w:rFonts w:ascii="Cambria Math" w:hAnsi="Cambria Math" w:cs="Arial,Italic"/>
            <w:sz w:val="24"/>
            <w:szCs w:val="24"/>
            <w:lang w:eastAsia="el-GR"/>
          </w:rPr>
          <m:t>=2</m:t>
        </m:r>
      </m:oMath>
      <w:r w:rsidR="00DA7E52">
        <w:rPr>
          <w:rFonts w:eastAsiaTheme="minorEastAsia" w:cs="Arial,Italic"/>
          <w:sz w:val="24"/>
          <w:szCs w:val="24"/>
          <w:lang w:eastAsia="el-GR"/>
        </w:rPr>
        <w:t>.</w:t>
      </w:r>
    </w:p>
    <w:p w14:paraId="3F9415E1" w14:textId="5722D661" w:rsidR="00D721DC" w:rsidRDefault="00D721DC" w:rsidP="003C3F27">
      <w:pPr>
        <w:spacing w:after="0" w:line="360" w:lineRule="auto"/>
        <w:jc w:val="right"/>
        <w:rPr>
          <w:rFonts w:cs="Arial,Italic"/>
          <w:iCs/>
          <w:sz w:val="24"/>
          <w:szCs w:val="24"/>
          <w:lang w:eastAsia="el-GR"/>
        </w:rPr>
      </w:pPr>
      <w:r>
        <w:rPr>
          <w:rFonts w:cs="Arial,Italic"/>
          <w:iCs/>
          <w:sz w:val="24"/>
          <w:szCs w:val="24"/>
          <w:lang w:eastAsia="el-GR"/>
        </w:rPr>
        <w:t xml:space="preserve">(Μονάδες </w:t>
      </w:r>
      <w:r w:rsidR="00DA7E52">
        <w:rPr>
          <w:rFonts w:cs="Arial,Italic"/>
          <w:iCs/>
          <w:sz w:val="24"/>
          <w:szCs w:val="24"/>
          <w:lang w:eastAsia="el-GR"/>
        </w:rPr>
        <w:t>10</w:t>
      </w:r>
      <w:r>
        <w:rPr>
          <w:rFonts w:cs="Arial,Italic"/>
          <w:iCs/>
          <w:sz w:val="24"/>
          <w:szCs w:val="24"/>
          <w:lang w:eastAsia="el-GR"/>
        </w:rPr>
        <w:t>)</w:t>
      </w:r>
    </w:p>
    <w:p w14:paraId="64604B0B" w14:textId="3F53CE5D" w:rsidR="003E5D90" w:rsidRPr="00B94078" w:rsidRDefault="008770B4" w:rsidP="003E5D90">
      <w:pPr>
        <w:spacing w:after="0" w:line="360" w:lineRule="auto"/>
        <w:jc w:val="both"/>
        <w:rPr>
          <w:rFonts w:eastAsiaTheme="minorEastAsia" w:cstheme="minorHAnsi"/>
          <w:iCs/>
          <w:sz w:val="24"/>
          <w:szCs w:val="24"/>
          <w:lang w:eastAsia="el-GR"/>
        </w:rPr>
      </w:pPr>
      <w:r>
        <w:rPr>
          <w:rFonts w:cs="Arial,Italic"/>
          <w:iCs/>
          <w:sz w:val="24"/>
          <w:szCs w:val="24"/>
          <w:lang w:eastAsia="el-GR"/>
        </w:rPr>
        <w:t xml:space="preserve">γ) Να </w:t>
      </w:r>
      <w:r w:rsidR="004620D4">
        <w:rPr>
          <w:rFonts w:cs="Arial,Italic"/>
          <w:iCs/>
          <w:sz w:val="24"/>
          <w:szCs w:val="24"/>
          <w:lang w:eastAsia="el-GR"/>
        </w:rPr>
        <w:t>υπολογίσετε τη γωνία που σχηματίζει η ευθεία (</w:t>
      </w:r>
      <m:oMath>
        <m:r>
          <w:rPr>
            <w:rFonts w:ascii="Cambria Math" w:hAnsi="Cambria Math" w:cs="Arial,Italic"/>
            <w:sz w:val="24"/>
            <w:szCs w:val="24"/>
            <w:lang w:eastAsia="el-GR"/>
          </w:rPr>
          <m:t>ε</m:t>
        </m:r>
      </m:oMath>
      <w:r w:rsidR="004620D4">
        <w:rPr>
          <w:rFonts w:cs="Arial,Italic"/>
          <w:iCs/>
          <w:sz w:val="24"/>
          <w:szCs w:val="24"/>
          <w:lang w:eastAsia="el-GR"/>
        </w:rPr>
        <w:t xml:space="preserve">) με τον άξονα </w:t>
      </w:r>
      <m:oMath>
        <m:r>
          <w:rPr>
            <w:rFonts w:ascii="Cambria Math" w:hAnsi="Cambria Math" w:cs="Arial,Italic"/>
            <w:sz w:val="24"/>
            <w:szCs w:val="24"/>
            <w:lang w:val="en-US" w:eastAsia="el-GR"/>
          </w:rPr>
          <m:t>x</m:t>
        </m:r>
        <m:r>
          <w:rPr>
            <w:rFonts w:ascii="Cambria Math" w:hAnsi="Cambria Math" w:cs="Arial,Italic"/>
            <w:sz w:val="24"/>
            <w:szCs w:val="24"/>
            <w:lang w:eastAsia="el-GR"/>
          </w:rPr>
          <m:t>΄</m:t>
        </m:r>
        <m:r>
          <w:rPr>
            <w:rFonts w:ascii="Cambria Math" w:hAnsi="Cambria Math" w:cs="Arial,Italic"/>
            <w:sz w:val="24"/>
            <w:szCs w:val="24"/>
            <w:lang w:val="en-US" w:eastAsia="el-GR"/>
          </w:rPr>
          <m:t>x</m:t>
        </m:r>
      </m:oMath>
      <w:r>
        <w:rPr>
          <w:rFonts w:cs="Arial,Italic"/>
          <w:iCs/>
          <w:sz w:val="24"/>
          <w:szCs w:val="24"/>
          <w:lang w:eastAsia="el-GR"/>
        </w:rPr>
        <w:t>.</w:t>
      </w:r>
      <w:r>
        <w:rPr>
          <w:rFonts w:eastAsiaTheme="minorEastAsia" w:cs="Arial,Italic"/>
          <w:iCs/>
          <w:sz w:val="24"/>
          <w:szCs w:val="24"/>
          <w:lang w:eastAsia="el-GR"/>
        </w:rPr>
        <w:t xml:space="preserve"> </w:t>
      </w:r>
    </w:p>
    <w:p w14:paraId="5D2BD46A" w14:textId="79A9EA9F" w:rsidR="003E5D90" w:rsidRDefault="003E5D90" w:rsidP="003E5D90">
      <w:pPr>
        <w:spacing w:after="0" w:line="360" w:lineRule="auto"/>
        <w:ind w:left="6480"/>
        <w:contextualSpacing/>
        <w:jc w:val="right"/>
        <w:rPr>
          <w:rFonts w:cs="Arial,Italic"/>
          <w:iCs/>
          <w:sz w:val="24"/>
          <w:szCs w:val="24"/>
          <w:lang w:eastAsia="el-GR"/>
        </w:rPr>
      </w:pPr>
      <w:r>
        <w:rPr>
          <w:rFonts w:cs="Arial,Italic"/>
          <w:iCs/>
          <w:sz w:val="24"/>
          <w:szCs w:val="24"/>
          <w:lang w:eastAsia="el-GR"/>
        </w:rPr>
        <w:t>(Μονάδες 0</w:t>
      </w:r>
      <w:r w:rsidR="008770B4">
        <w:rPr>
          <w:rFonts w:cs="Arial,Italic"/>
          <w:iCs/>
          <w:sz w:val="24"/>
          <w:szCs w:val="24"/>
          <w:lang w:eastAsia="el-GR"/>
        </w:rPr>
        <w:t>9</w:t>
      </w:r>
      <w:r>
        <w:rPr>
          <w:rFonts w:cs="Arial,Italic"/>
          <w:iCs/>
          <w:sz w:val="24"/>
          <w:szCs w:val="24"/>
          <w:lang w:eastAsia="el-GR"/>
        </w:rPr>
        <w:t>)</w:t>
      </w:r>
    </w:p>
    <w:p w14:paraId="02116BF9" w14:textId="0FD8785B" w:rsidR="00B94078" w:rsidRPr="00E61897" w:rsidRDefault="001D7079" w:rsidP="00B94078">
      <w:pPr>
        <w:spacing w:after="0" w:line="360" w:lineRule="auto"/>
        <w:contextualSpacing/>
        <w:jc w:val="center"/>
        <w:rPr>
          <w:rFonts w:cs="Arial,Italic"/>
          <w:iCs/>
          <w:sz w:val="24"/>
          <w:szCs w:val="24"/>
          <w:lang w:val="en-US" w:eastAsia="el-GR"/>
        </w:rPr>
      </w:pPr>
      <w:r>
        <w:rPr>
          <w:rFonts w:cs="Arial,Italic"/>
          <w:iCs/>
          <w:noProof/>
          <w:sz w:val="24"/>
          <w:szCs w:val="24"/>
          <w:lang w:val="en-US" w:eastAsia="el-GR"/>
        </w:rPr>
        <w:drawing>
          <wp:inline distT="0" distB="0" distL="0" distR="0" wp14:anchorId="7E8E03CF" wp14:editId="677F5202">
            <wp:extent cx="3090691" cy="3240000"/>
            <wp:effectExtent l="0" t="0" r="0" b="0"/>
            <wp:docPr id="1" name="Γραφικ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ό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691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4078" w:rsidRPr="00E61897" w:rsidSect="000F60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,Italic">
    <w:panose1 w:val="020B0604020202020204"/>
    <w:charset w:val="A1"/>
    <w:family w:val="auto"/>
    <w:notTrueType/>
    <w:pitch w:val="default"/>
    <w:sig w:usb0="00000081" w:usb1="00000000" w:usb2="00000000" w:usb3="00000000" w:csb0="00000008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C5E"/>
    <w:rsid w:val="00075EB6"/>
    <w:rsid w:val="000921EF"/>
    <w:rsid w:val="000B2245"/>
    <w:rsid w:val="000F60B2"/>
    <w:rsid w:val="001D5A7D"/>
    <w:rsid w:val="001D7079"/>
    <w:rsid w:val="00247657"/>
    <w:rsid w:val="00252CC6"/>
    <w:rsid w:val="0028595D"/>
    <w:rsid w:val="00292636"/>
    <w:rsid w:val="002D49D4"/>
    <w:rsid w:val="002E1B6A"/>
    <w:rsid w:val="002E4EF9"/>
    <w:rsid w:val="002E70F7"/>
    <w:rsid w:val="002F30EF"/>
    <w:rsid w:val="0030237B"/>
    <w:rsid w:val="003327AD"/>
    <w:rsid w:val="003C3F27"/>
    <w:rsid w:val="003D7086"/>
    <w:rsid w:val="003E4F54"/>
    <w:rsid w:val="003E5D90"/>
    <w:rsid w:val="00420C3B"/>
    <w:rsid w:val="00433143"/>
    <w:rsid w:val="00460926"/>
    <w:rsid w:val="004620D4"/>
    <w:rsid w:val="00496ED2"/>
    <w:rsid w:val="004C28A4"/>
    <w:rsid w:val="004E36DA"/>
    <w:rsid w:val="0050618C"/>
    <w:rsid w:val="0050728B"/>
    <w:rsid w:val="005522CC"/>
    <w:rsid w:val="005A05CD"/>
    <w:rsid w:val="005A2DDA"/>
    <w:rsid w:val="005F4726"/>
    <w:rsid w:val="0063314A"/>
    <w:rsid w:val="006526C3"/>
    <w:rsid w:val="00674F56"/>
    <w:rsid w:val="0068146B"/>
    <w:rsid w:val="006928A3"/>
    <w:rsid w:val="00695C47"/>
    <w:rsid w:val="006B1EBC"/>
    <w:rsid w:val="00706C5E"/>
    <w:rsid w:val="00723329"/>
    <w:rsid w:val="007548D1"/>
    <w:rsid w:val="00850BDE"/>
    <w:rsid w:val="00866C31"/>
    <w:rsid w:val="008770B4"/>
    <w:rsid w:val="00895E1F"/>
    <w:rsid w:val="008B4666"/>
    <w:rsid w:val="008E24AD"/>
    <w:rsid w:val="00915FD7"/>
    <w:rsid w:val="00942E47"/>
    <w:rsid w:val="0094581C"/>
    <w:rsid w:val="009A0674"/>
    <w:rsid w:val="009F5FBD"/>
    <w:rsid w:val="00A26AD5"/>
    <w:rsid w:val="00AD0C3B"/>
    <w:rsid w:val="00B13257"/>
    <w:rsid w:val="00B366B5"/>
    <w:rsid w:val="00B378DF"/>
    <w:rsid w:val="00B71F28"/>
    <w:rsid w:val="00B94078"/>
    <w:rsid w:val="00BB37D9"/>
    <w:rsid w:val="00C051CA"/>
    <w:rsid w:val="00C06FFB"/>
    <w:rsid w:val="00C259EA"/>
    <w:rsid w:val="00C30434"/>
    <w:rsid w:val="00C423F0"/>
    <w:rsid w:val="00C5365C"/>
    <w:rsid w:val="00C747A5"/>
    <w:rsid w:val="00CD3E2C"/>
    <w:rsid w:val="00D721DC"/>
    <w:rsid w:val="00D8403C"/>
    <w:rsid w:val="00D94734"/>
    <w:rsid w:val="00DA4050"/>
    <w:rsid w:val="00DA7E52"/>
    <w:rsid w:val="00DC66D2"/>
    <w:rsid w:val="00DD006F"/>
    <w:rsid w:val="00DD2CAE"/>
    <w:rsid w:val="00DF591C"/>
    <w:rsid w:val="00E61897"/>
    <w:rsid w:val="00E6402A"/>
    <w:rsid w:val="00EC4055"/>
    <w:rsid w:val="00EC515F"/>
    <w:rsid w:val="00EF7D45"/>
    <w:rsid w:val="00F07BBB"/>
    <w:rsid w:val="00F455A6"/>
    <w:rsid w:val="00F4729E"/>
    <w:rsid w:val="00FA053B"/>
    <w:rsid w:val="00FA23EC"/>
    <w:rsid w:val="00FC0A51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63BA"/>
  <w15:docId w15:val="{9537639B-23A8-48F1-BDAE-AA424106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6C5E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70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6C5E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4C28A4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4C28A4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4C28A4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4C28A4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4C28A4"/>
    <w:rPr>
      <w:b/>
      <w:bCs/>
      <w:sz w:val="20"/>
      <w:szCs w:val="20"/>
    </w:rPr>
  </w:style>
  <w:style w:type="paragraph" w:styleId="-HTML">
    <w:name w:val="HTML Preformatted"/>
    <w:basedOn w:val="a"/>
    <w:link w:val="-HTMLChar"/>
    <w:uiPriority w:val="99"/>
    <w:semiHidden/>
    <w:unhideWhenUsed/>
    <w:rsid w:val="00F4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F4729E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HTML">
    <w:name w:val="HTML Code"/>
    <w:basedOn w:val="a0"/>
    <w:uiPriority w:val="99"/>
    <w:semiHidden/>
    <w:unhideWhenUsed/>
    <w:rsid w:val="00F4729E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a0"/>
    <w:rsid w:val="00F4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</dc:creator>
  <cp:lastModifiedBy>Konstantina Kostopoulou</cp:lastModifiedBy>
  <cp:revision>68</cp:revision>
  <cp:lastPrinted>2022-03-06T15:37:00Z</cp:lastPrinted>
  <dcterms:created xsi:type="dcterms:W3CDTF">2021-03-27T20:17:00Z</dcterms:created>
  <dcterms:modified xsi:type="dcterms:W3CDTF">2022-11-08T20:10:00Z</dcterms:modified>
</cp:coreProperties>
</file>