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85E8" w14:textId="091142A5" w:rsidR="000F60B2" w:rsidRDefault="00706C5E" w:rsidP="007B62AC">
      <w:pPr>
        <w:tabs>
          <w:tab w:val="left" w:pos="6946"/>
        </w:tabs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ΘΕΜΑ </w:t>
      </w:r>
      <w:r w:rsidR="000B2245">
        <w:rPr>
          <w:sz w:val="24"/>
          <w:szCs w:val="24"/>
        </w:rPr>
        <w:t>2</w:t>
      </w:r>
    </w:p>
    <w:p w14:paraId="7D4EAC08" w14:textId="72215D20" w:rsidR="004C28A4" w:rsidRPr="0063314A" w:rsidRDefault="00B94078" w:rsidP="00C259EA">
      <w:pPr>
        <w:spacing w:before="120" w:after="0" w:line="360" w:lineRule="auto"/>
        <w:jc w:val="both"/>
        <w:rPr>
          <w:rFonts w:cs="Arial,Italic"/>
          <w:iCs/>
          <w:sz w:val="24"/>
          <w:szCs w:val="24"/>
          <w:lang w:eastAsia="el-GR"/>
        </w:rPr>
      </w:pPr>
      <w:r>
        <w:rPr>
          <w:rFonts w:cs="Arial,Italic"/>
          <w:iCs/>
          <w:sz w:val="24"/>
          <w:szCs w:val="24"/>
          <w:lang w:eastAsia="el-GR"/>
        </w:rPr>
        <w:t xml:space="preserve">Στο </w:t>
      </w:r>
      <w:r w:rsidR="0028595D">
        <w:rPr>
          <w:rFonts w:cs="Arial,Italic"/>
          <w:iCs/>
          <w:sz w:val="24"/>
          <w:szCs w:val="24"/>
          <w:lang w:eastAsia="el-GR"/>
        </w:rPr>
        <w:t xml:space="preserve">παρακάτω </w:t>
      </w:r>
      <w:r>
        <w:rPr>
          <w:rFonts w:cs="Arial,Italic"/>
          <w:iCs/>
          <w:sz w:val="24"/>
          <w:szCs w:val="24"/>
          <w:lang w:eastAsia="el-GR"/>
        </w:rPr>
        <w:t>σχήμα δ</w:t>
      </w:r>
      <w:r w:rsidR="00247657">
        <w:rPr>
          <w:rFonts w:cs="Arial,Italic"/>
          <w:iCs/>
          <w:sz w:val="24"/>
          <w:szCs w:val="24"/>
          <w:lang w:eastAsia="el-GR"/>
        </w:rPr>
        <w:t>ίν</w:t>
      </w:r>
      <w:r w:rsidR="00C259EA">
        <w:rPr>
          <w:rFonts w:cs="Arial,Italic"/>
          <w:iCs/>
          <w:sz w:val="24"/>
          <w:szCs w:val="24"/>
          <w:lang w:eastAsia="el-GR"/>
        </w:rPr>
        <w:t>ε</w:t>
      </w:r>
      <w:r w:rsidR="00247657">
        <w:rPr>
          <w:rFonts w:cs="Arial,Italic"/>
          <w:iCs/>
          <w:sz w:val="24"/>
          <w:szCs w:val="24"/>
          <w:lang w:eastAsia="el-GR"/>
        </w:rPr>
        <w:t xml:space="preserve">ται </w:t>
      </w:r>
      <w:r w:rsidR="00C259EA">
        <w:rPr>
          <w:rFonts w:cs="Arial,Italic"/>
          <w:iCs/>
          <w:sz w:val="24"/>
          <w:szCs w:val="24"/>
          <w:lang w:eastAsia="el-GR"/>
        </w:rPr>
        <w:t xml:space="preserve">η </w:t>
      </w:r>
      <w:r>
        <w:rPr>
          <w:rFonts w:cs="Arial,Italic"/>
          <w:iCs/>
          <w:sz w:val="24"/>
          <w:szCs w:val="24"/>
          <w:lang w:eastAsia="el-GR"/>
        </w:rPr>
        <w:t xml:space="preserve">γραφική παράσταση της παραγώγου </w:t>
      </w:r>
      <m:oMath>
        <m:r>
          <w:rPr>
            <w:rFonts w:ascii="Cambria Math" w:hAnsi="Cambria Math" w:cs="Arial,Italic"/>
            <w:sz w:val="24"/>
            <w:szCs w:val="24"/>
            <w:lang w:val="en-US" w:eastAsia="el-GR"/>
          </w:rPr>
          <m:t>f</m:t>
        </m:r>
        <m:r>
          <w:rPr>
            <w:rFonts w:ascii="Cambria Math" w:hAnsi="Cambria Math" w:cs="Arial,Italic"/>
            <w:sz w:val="24"/>
            <w:szCs w:val="24"/>
            <w:lang w:eastAsia="el-GR"/>
          </w:rPr>
          <m:t>΄</m:t>
        </m:r>
      </m:oMath>
      <w:r w:rsidR="00075EB6">
        <w:rPr>
          <w:rFonts w:cs="Arial,Italic"/>
          <w:iCs/>
          <w:sz w:val="24"/>
          <w:szCs w:val="24"/>
          <w:lang w:eastAsia="el-GR"/>
        </w:rPr>
        <w:t xml:space="preserve"> </w:t>
      </w:r>
      <w:r>
        <w:rPr>
          <w:rFonts w:cs="Arial,Italic"/>
          <w:iCs/>
          <w:sz w:val="24"/>
          <w:szCs w:val="24"/>
          <w:lang w:eastAsia="el-GR"/>
        </w:rPr>
        <w:t xml:space="preserve">μιας </w:t>
      </w:r>
      <w:r w:rsidR="00292636">
        <w:rPr>
          <w:rFonts w:cs="Arial,Italic"/>
          <w:iCs/>
          <w:sz w:val="24"/>
          <w:szCs w:val="24"/>
          <w:lang w:eastAsia="el-GR"/>
        </w:rPr>
        <w:t xml:space="preserve">πολυωνυμικής </w:t>
      </w:r>
      <w:r w:rsidR="00C259EA">
        <w:rPr>
          <w:rFonts w:cs="Arial,Italic"/>
          <w:iCs/>
          <w:sz w:val="24"/>
          <w:szCs w:val="24"/>
          <w:lang w:eastAsia="el-GR"/>
        </w:rPr>
        <w:t>συνάρτηση</w:t>
      </w:r>
      <w:r>
        <w:rPr>
          <w:rFonts w:cs="Arial,Italic"/>
          <w:iCs/>
          <w:sz w:val="24"/>
          <w:szCs w:val="24"/>
          <w:lang w:eastAsia="el-GR"/>
        </w:rPr>
        <w:t xml:space="preserve">ς </w:t>
      </w:r>
      <m:oMath>
        <m:r>
          <w:rPr>
            <w:rFonts w:ascii="Cambria Math" w:hAnsi="Cambria Math" w:cs="Arial,Italic"/>
            <w:sz w:val="24"/>
            <w:szCs w:val="24"/>
            <w:lang w:val="en-US" w:eastAsia="el-GR"/>
          </w:rPr>
          <m:t>f</m:t>
        </m:r>
      </m:oMath>
      <w:r w:rsidR="0063314A" w:rsidRPr="0063314A">
        <w:rPr>
          <w:rFonts w:cs="Arial,Italic"/>
          <w:iCs/>
          <w:sz w:val="24"/>
          <w:szCs w:val="24"/>
          <w:lang w:eastAsia="el-GR"/>
        </w:rPr>
        <w:t xml:space="preserve"> </w:t>
      </w:r>
      <w:r w:rsidR="003135A1">
        <w:rPr>
          <w:rFonts w:cs="Arial,Italic"/>
          <w:iCs/>
          <w:sz w:val="24"/>
          <w:szCs w:val="24"/>
          <w:lang w:eastAsia="el-GR"/>
        </w:rPr>
        <w:t xml:space="preserve">τρίτου βαθμού </w:t>
      </w:r>
      <w:r w:rsidR="000B2245">
        <w:rPr>
          <w:rFonts w:cs="Arial,Italic"/>
          <w:iCs/>
          <w:sz w:val="24"/>
          <w:szCs w:val="24"/>
          <w:lang w:eastAsia="el-GR"/>
        </w:rPr>
        <w:t xml:space="preserve">η οποία είναι </w:t>
      </w:r>
      <w:r w:rsidR="0063314A">
        <w:rPr>
          <w:rFonts w:cs="Arial,Italic"/>
          <w:iCs/>
          <w:sz w:val="24"/>
          <w:szCs w:val="24"/>
          <w:lang w:eastAsia="el-GR"/>
        </w:rPr>
        <w:t xml:space="preserve">ορισμένη στο κλειστό διάστημα </w:t>
      </w:r>
      <m:oMath>
        <m:r>
          <w:rPr>
            <w:rFonts w:ascii="Cambria Math" w:hAnsi="Cambria Math" w:cs="Arial,Italic"/>
            <w:sz w:val="24"/>
            <w:szCs w:val="24"/>
            <w:lang w:eastAsia="el-GR"/>
          </w:rPr>
          <m:t>[0,4]</m:t>
        </m:r>
      </m:oMath>
      <w:r w:rsidR="0063314A">
        <w:rPr>
          <w:rFonts w:cs="Arial,Italic"/>
          <w:iCs/>
          <w:sz w:val="24"/>
          <w:szCs w:val="24"/>
          <w:lang w:eastAsia="el-GR"/>
        </w:rPr>
        <w:t>.</w:t>
      </w:r>
    </w:p>
    <w:p w14:paraId="3DB05F6D" w14:textId="153AFC76" w:rsidR="000B2245" w:rsidRPr="000B2245" w:rsidRDefault="000B2245" w:rsidP="000B2245">
      <w:pPr>
        <w:spacing w:after="0" w:line="360" w:lineRule="auto"/>
        <w:jc w:val="both"/>
        <w:rPr>
          <w:rFonts w:cs="Arial,Italic"/>
          <w:iCs/>
          <w:sz w:val="24"/>
          <w:szCs w:val="24"/>
          <w:lang w:eastAsia="el-GR"/>
        </w:rPr>
      </w:pPr>
      <w:r>
        <w:rPr>
          <w:rFonts w:cs="Arial,Italic"/>
          <w:iCs/>
          <w:sz w:val="24"/>
          <w:szCs w:val="24"/>
          <w:lang w:eastAsia="el-GR"/>
        </w:rPr>
        <w:t xml:space="preserve">α) Ποια είναι η κλίση της </w:t>
      </w:r>
      <m:oMath>
        <m:r>
          <w:rPr>
            <w:rFonts w:ascii="Cambria Math" w:hAnsi="Cambria Math" w:cs="Arial,Italic"/>
            <w:sz w:val="24"/>
            <w:szCs w:val="24"/>
            <w:lang w:val="en-US" w:eastAsia="el-GR"/>
          </w:rPr>
          <m:t>f</m:t>
        </m:r>
      </m:oMath>
      <w:r w:rsidRPr="000B2245">
        <w:rPr>
          <w:rFonts w:cs="Arial,Italic"/>
          <w:iCs/>
          <w:sz w:val="24"/>
          <w:szCs w:val="24"/>
          <w:lang w:eastAsia="el-GR"/>
        </w:rPr>
        <w:t xml:space="preserve"> </w:t>
      </w:r>
      <w:r>
        <w:rPr>
          <w:rFonts w:cs="Arial,Italic"/>
          <w:iCs/>
          <w:sz w:val="24"/>
          <w:szCs w:val="24"/>
          <w:lang w:eastAsia="el-GR"/>
        </w:rPr>
        <w:t xml:space="preserve">στο </w:t>
      </w:r>
      <m:oMath>
        <m:sSub>
          <m:sSubPr>
            <m:ctrlPr>
              <w:rPr>
                <w:rFonts w:ascii="Cambria Math" w:hAnsi="Cambria Math" w:cs="Arial,Italic"/>
                <w:i/>
                <w:iCs/>
                <w:sz w:val="24"/>
                <w:szCs w:val="24"/>
                <w:lang w:eastAsia="el-GR"/>
              </w:rPr>
            </m:ctrlPr>
          </m:sSubPr>
          <m:e>
            <m:r>
              <w:rPr>
                <w:rFonts w:ascii="Cambria Math" w:hAnsi="Cambria Math" w:cs="Arial,Italic"/>
                <w:sz w:val="24"/>
                <w:szCs w:val="24"/>
                <w:lang w:eastAsia="el-GR"/>
              </w:rPr>
              <m:t>x</m:t>
            </m:r>
          </m:e>
          <m:sub>
            <m:r>
              <w:rPr>
                <w:rFonts w:ascii="Cambria Math" w:hAnsi="Cambria Math" w:cs="Arial,Italic"/>
                <w:sz w:val="24"/>
                <w:szCs w:val="24"/>
                <w:lang w:eastAsia="el-GR"/>
              </w:rPr>
              <m:t>o</m:t>
            </m:r>
          </m:sub>
        </m:sSub>
        <m:r>
          <w:rPr>
            <w:rFonts w:ascii="Cambria Math" w:hAnsi="Cambria Math" w:cs="Arial,Italic"/>
            <w:sz w:val="24"/>
            <w:szCs w:val="24"/>
            <w:lang w:eastAsia="el-GR"/>
          </w:rPr>
          <m:t>=2</m:t>
        </m:r>
      </m:oMath>
      <w:r w:rsidRPr="000B2245">
        <w:rPr>
          <w:rFonts w:eastAsiaTheme="minorEastAsia" w:cs="Arial,Italic"/>
          <w:iCs/>
          <w:sz w:val="24"/>
          <w:szCs w:val="24"/>
          <w:lang w:eastAsia="el-GR"/>
        </w:rPr>
        <w:t>;</w:t>
      </w:r>
    </w:p>
    <w:p w14:paraId="32499CC9" w14:textId="572C4284" w:rsidR="000B2245" w:rsidRDefault="000B2245" w:rsidP="000B2245">
      <w:pPr>
        <w:spacing w:after="0" w:line="360" w:lineRule="auto"/>
        <w:jc w:val="right"/>
        <w:rPr>
          <w:rFonts w:cs="Arial,Italic"/>
          <w:iCs/>
          <w:sz w:val="24"/>
          <w:szCs w:val="24"/>
          <w:lang w:eastAsia="el-GR"/>
        </w:rPr>
      </w:pPr>
      <w:r>
        <w:rPr>
          <w:rFonts w:cs="Arial,Italic"/>
          <w:iCs/>
          <w:sz w:val="24"/>
          <w:szCs w:val="24"/>
          <w:lang w:eastAsia="el-GR"/>
        </w:rPr>
        <w:t xml:space="preserve">(Μονάδες </w:t>
      </w:r>
      <w:r w:rsidRPr="000B2245">
        <w:rPr>
          <w:rFonts w:cs="Arial,Italic"/>
          <w:iCs/>
          <w:sz w:val="24"/>
          <w:szCs w:val="24"/>
          <w:lang w:eastAsia="el-GR"/>
        </w:rPr>
        <w:t>0</w:t>
      </w:r>
      <w:r w:rsidR="00D40F51" w:rsidRPr="002A6908">
        <w:rPr>
          <w:rFonts w:cs="Arial,Italic"/>
          <w:iCs/>
          <w:sz w:val="24"/>
          <w:szCs w:val="24"/>
          <w:lang w:eastAsia="el-GR"/>
        </w:rPr>
        <w:t>6</w:t>
      </w:r>
      <w:r>
        <w:rPr>
          <w:rFonts w:cs="Arial,Italic"/>
          <w:iCs/>
          <w:sz w:val="24"/>
          <w:szCs w:val="24"/>
          <w:lang w:eastAsia="el-GR"/>
        </w:rPr>
        <w:t>)</w:t>
      </w:r>
    </w:p>
    <w:p w14:paraId="421ADC3C" w14:textId="2DE203A1" w:rsidR="00DC66D2" w:rsidRDefault="000B2245" w:rsidP="000B2245">
      <w:pPr>
        <w:spacing w:after="0" w:line="360" w:lineRule="auto"/>
        <w:jc w:val="both"/>
        <w:rPr>
          <w:rFonts w:cs="Arial,Italic"/>
          <w:iCs/>
          <w:sz w:val="24"/>
          <w:szCs w:val="24"/>
          <w:lang w:eastAsia="el-GR"/>
        </w:rPr>
      </w:pPr>
      <w:r>
        <w:rPr>
          <w:rFonts w:cs="Arial,Italic"/>
          <w:iCs/>
          <w:sz w:val="24"/>
          <w:szCs w:val="24"/>
          <w:lang w:eastAsia="el-GR"/>
        </w:rPr>
        <w:t>β</w:t>
      </w:r>
      <w:r w:rsidR="00247657">
        <w:rPr>
          <w:rFonts w:cs="Arial,Italic"/>
          <w:iCs/>
          <w:sz w:val="24"/>
          <w:szCs w:val="24"/>
          <w:lang w:eastAsia="el-GR"/>
        </w:rPr>
        <w:t xml:space="preserve">) </w:t>
      </w:r>
      <w:r w:rsidR="00DC66D2">
        <w:rPr>
          <w:rFonts w:cs="Arial,Italic"/>
          <w:iCs/>
          <w:sz w:val="24"/>
          <w:szCs w:val="24"/>
          <w:lang w:eastAsia="el-GR"/>
        </w:rPr>
        <w:t xml:space="preserve">Να </w:t>
      </w:r>
      <w:r>
        <w:rPr>
          <w:rFonts w:cs="Arial,Italic"/>
          <w:iCs/>
          <w:sz w:val="24"/>
          <w:szCs w:val="24"/>
          <w:lang w:eastAsia="el-GR"/>
        </w:rPr>
        <w:t>αποδείξετε</w:t>
      </w:r>
      <w:r w:rsidR="00DA7E52">
        <w:rPr>
          <w:rFonts w:cs="Arial,Italic"/>
          <w:iCs/>
          <w:sz w:val="24"/>
          <w:szCs w:val="24"/>
          <w:lang w:eastAsia="el-GR"/>
        </w:rPr>
        <w:t xml:space="preserve"> </w:t>
      </w:r>
      <w:r>
        <w:rPr>
          <w:rFonts w:cs="Arial,Italic"/>
          <w:iCs/>
          <w:sz w:val="24"/>
          <w:szCs w:val="24"/>
          <w:lang w:eastAsia="el-GR"/>
        </w:rPr>
        <w:t>ότι η</w:t>
      </w:r>
      <w:r w:rsidR="003E5D90">
        <w:rPr>
          <w:rFonts w:cs="Arial,Italic"/>
          <w:iCs/>
          <w:sz w:val="24"/>
          <w:szCs w:val="24"/>
          <w:lang w:eastAsia="el-GR"/>
        </w:rPr>
        <w:t xml:space="preserve"> </w:t>
      </w:r>
      <m:oMath>
        <m:r>
          <w:rPr>
            <w:rFonts w:ascii="Cambria Math" w:hAnsi="Cambria Math" w:cs="Arial,Italic"/>
            <w:sz w:val="24"/>
            <w:szCs w:val="24"/>
            <w:lang w:val="en-US" w:eastAsia="el-GR"/>
          </w:rPr>
          <m:t>f</m:t>
        </m:r>
      </m:oMath>
      <w:r w:rsidR="003E5D90">
        <w:rPr>
          <w:rFonts w:eastAsiaTheme="minorEastAsia" w:cs="Arial,Italic"/>
          <w:sz w:val="24"/>
          <w:szCs w:val="24"/>
          <w:lang w:eastAsia="el-GR"/>
        </w:rPr>
        <w:t xml:space="preserve"> </w:t>
      </w:r>
      <w:r>
        <w:rPr>
          <w:rFonts w:eastAsiaTheme="minorEastAsia" w:cs="Arial,Italic"/>
          <w:sz w:val="24"/>
          <w:szCs w:val="24"/>
          <w:lang w:eastAsia="el-GR"/>
        </w:rPr>
        <w:t xml:space="preserve">είναι γνησίως αύξουσα στο </w:t>
      </w:r>
      <m:oMath>
        <m:r>
          <w:rPr>
            <w:rFonts w:ascii="Cambria Math" w:eastAsiaTheme="minorEastAsia" w:hAnsi="Cambria Math" w:cs="Arial,Italic"/>
            <w:sz w:val="24"/>
            <w:szCs w:val="24"/>
            <w:lang w:eastAsia="el-GR"/>
          </w:rPr>
          <m:t>[0,3]</m:t>
        </m:r>
      </m:oMath>
      <w:r w:rsidR="00DA7E52">
        <w:rPr>
          <w:rFonts w:eastAsiaTheme="minorEastAsia" w:cs="Arial,Italic"/>
          <w:sz w:val="24"/>
          <w:szCs w:val="24"/>
          <w:lang w:eastAsia="el-GR"/>
        </w:rPr>
        <w:t>.</w:t>
      </w:r>
    </w:p>
    <w:p w14:paraId="3F9415E1" w14:textId="5F7CDED3" w:rsidR="00D721DC" w:rsidRDefault="00D721DC" w:rsidP="003C3F27">
      <w:pPr>
        <w:spacing w:after="0" w:line="360" w:lineRule="auto"/>
        <w:jc w:val="right"/>
        <w:rPr>
          <w:rFonts w:cs="Arial,Italic"/>
          <w:iCs/>
          <w:sz w:val="24"/>
          <w:szCs w:val="24"/>
          <w:lang w:eastAsia="el-GR"/>
        </w:rPr>
      </w:pPr>
      <w:r>
        <w:rPr>
          <w:rFonts w:cs="Arial,Italic"/>
          <w:iCs/>
          <w:sz w:val="24"/>
          <w:szCs w:val="24"/>
          <w:lang w:eastAsia="el-GR"/>
        </w:rPr>
        <w:t xml:space="preserve">(Μονάδες </w:t>
      </w:r>
      <w:r w:rsidR="00D40F51" w:rsidRPr="002A6908">
        <w:rPr>
          <w:rFonts w:cs="Arial,Italic"/>
          <w:iCs/>
          <w:sz w:val="24"/>
          <w:szCs w:val="24"/>
          <w:lang w:eastAsia="el-GR"/>
        </w:rPr>
        <w:t>08</w:t>
      </w:r>
      <w:r>
        <w:rPr>
          <w:rFonts w:cs="Arial,Italic"/>
          <w:iCs/>
          <w:sz w:val="24"/>
          <w:szCs w:val="24"/>
          <w:lang w:eastAsia="el-GR"/>
        </w:rPr>
        <w:t>)</w:t>
      </w:r>
    </w:p>
    <w:p w14:paraId="64604B0B" w14:textId="5758479B" w:rsidR="003E5D90" w:rsidRPr="00B94078" w:rsidRDefault="000B2245" w:rsidP="003E5D90">
      <w:pPr>
        <w:spacing w:after="0" w:line="360" w:lineRule="auto"/>
        <w:jc w:val="both"/>
        <w:rPr>
          <w:rFonts w:eastAsiaTheme="minorEastAsia" w:cstheme="minorHAnsi"/>
          <w:iCs/>
          <w:sz w:val="24"/>
          <w:szCs w:val="24"/>
          <w:lang w:eastAsia="el-GR"/>
        </w:rPr>
      </w:pPr>
      <m:oMath>
        <m:r>
          <m:rPr>
            <m:nor/>
          </m:rPr>
          <w:rPr>
            <w:rFonts w:eastAsiaTheme="minorEastAsia" w:cstheme="minorHAnsi"/>
            <w:iCs/>
            <w:sz w:val="24"/>
            <w:szCs w:val="24"/>
            <w:lang w:eastAsia="el-GR"/>
          </w:rPr>
          <m:t>γ</m:t>
        </m:r>
        <m:r>
          <w:rPr>
            <w:rFonts w:ascii="Cambria Math" w:eastAsiaTheme="minorEastAsia" w:hAnsi="Cambria Math" w:cs="Arial,Italic"/>
            <w:sz w:val="24"/>
            <w:szCs w:val="24"/>
            <w:lang w:eastAsia="el-GR"/>
          </w:rPr>
          <m:t xml:space="preserve">) </m:t>
        </m:r>
        <m:r>
          <m:rPr>
            <m:nor/>
          </m:rPr>
          <w:rPr>
            <w:rFonts w:cstheme="minorHAnsi"/>
            <w:iCs/>
            <w:sz w:val="24"/>
            <w:szCs w:val="24"/>
            <w:lang w:eastAsia="el-GR"/>
          </w:rPr>
          <m:t xml:space="preserve">Να </m:t>
        </m:r>
        <m:r>
          <m:rPr>
            <m:nor/>
          </m:rPr>
          <w:rPr>
            <w:rFonts w:ascii="Cambria Math" w:cstheme="minorHAnsi"/>
            <w:iCs/>
            <w:sz w:val="24"/>
            <w:szCs w:val="24"/>
            <w:lang w:eastAsia="el-GR"/>
          </w:rPr>
          <m:t>συγκρίνετε</m:t>
        </m:r>
        <m:r>
          <m:rPr>
            <m:nor/>
          </m:rPr>
          <w:rPr>
            <w:rFonts w:ascii="Cambria Math" w:cstheme="minorHAnsi"/>
            <w:iCs/>
            <w:sz w:val="24"/>
            <w:szCs w:val="24"/>
            <w:lang w:eastAsia="el-GR"/>
          </w:rPr>
          <m:t xml:space="preserve"> </m:t>
        </m:r>
        <m:r>
          <m:rPr>
            <m:nor/>
          </m:rPr>
          <w:rPr>
            <w:rFonts w:ascii="Cambria Math" w:cstheme="minorHAnsi"/>
            <w:iCs/>
            <w:sz w:val="24"/>
            <w:szCs w:val="24"/>
            <w:lang w:eastAsia="el-GR"/>
          </w:rPr>
          <m:t>τους</m:t>
        </m:r>
        <m:r>
          <m:rPr>
            <m:nor/>
          </m:rPr>
          <w:rPr>
            <w:rFonts w:ascii="Cambria Math" w:cstheme="minorHAnsi"/>
            <w:iCs/>
            <w:sz w:val="24"/>
            <w:szCs w:val="24"/>
            <w:lang w:eastAsia="el-GR"/>
          </w:rPr>
          <m:t xml:space="preserve"> </m:t>
        </m:r>
        <m:r>
          <m:rPr>
            <m:nor/>
          </m:rPr>
          <w:rPr>
            <w:rFonts w:ascii="Cambria Math" w:cstheme="minorHAnsi"/>
            <w:iCs/>
            <w:sz w:val="24"/>
            <w:szCs w:val="24"/>
            <w:lang w:eastAsia="el-GR"/>
          </w:rPr>
          <m:t>αριθμούς</m:t>
        </m:r>
        <m:r>
          <m:rPr>
            <m:nor/>
          </m:rPr>
          <w:rPr>
            <w:rFonts w:cstheme="minorHAnsi"/>
            <w:iCs/>
            <w:sz w:val="24"/>
            <w:szCs w:val="24"/>
            <w:lang w:eastAsia="el-GR"/>
          </w:rPr>
          <m:t xml:space="preserve"> </m:t>
        </m:r>
        <m:r>
          <w:rPr>
            <w:rFonts w:ascii="Cambria Math" w:hAnsi="Cambria Math" w:cstheme="minorHAnsi"/>
            <w:sz w:val="24"/>
            <w:szCs w:val="24"/>
            <w:lang w:val="en-US" w:eastAsia="el-GR"/>
          </w:rPr>
          <m:t>f</m:t>
        </m:r>
        <m:d>
          <m:dPr>
            <m:ctrlPr>
              <w:rPr>
                <w:rFonts w:ascii="Cambria Math" w:hAnsi="Cambria Math" w:cstheme="minorHAnsi"/>
                <w:i/>
                <w:iCs/>
                <w:sz w:val="24"/>
                <w:szCs w:val="24"/>
                <w:lang w:val="en-US" w:eastAsia="el-GR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  <w:lang w:eastAsia="el-GR"/>
              </w:rPr>
              <m:t>1</m:t>
            </m:r>
          </m:e>
        </m:d>
        <m:r>
          <w:rPr>
            <w:rFonts w:ascii="Cambria Math" w:hAnsi="Cambria Math" w:cstheme="minorHAnsi"/>
            <w:sz w:val="24"/>
            <w:szCs w:val="24"/>
            <w:lang w:eastAsia="el-GR"/>
          </w:rPr>
          <m:t xml:space="preserve"> </m:t>
        </m:r>
        <m:r>
          <m:rPr>
            <m:nor/>
          </m:rPr>
          <w:rPr>
            <w:rFonts w:cstheme="minorHAnsi"/>
            <w:sz w:val="24"/>
            <w:szCs w:val="24"/>
            <w:lang w:eastAsia="el-GR"/>
          </w:rPr>
          <m:t>και</m:t>
        </m:r>
        <m:r>
          <w:rPr>
            <w:rFonts w:ascii="Cambria Math" w:hAnsi="Cambria Math" w:cstheme="minorHAnsi"/>
            <w:sz w:val="24"/>
            <w:szCs w:val="24"/>
            <w:lang w:eastAsia="el-GR"/>
          </w:rPr>
          <m:t xml:space="preserve"> </m:t>
        </m:r>
        <m:r>
          <w:rPr>
            <w:rFonts w:ascii="Cambria Math" w:hAnsi="Cambria Math" w:cstheme="minorHAnsi"/>
            <w:sz w:val="24"/>
            <w:szCs w:val="24"/>
            <w:lang w:val="en-US" w:eastAsia="el-GR"/>
          </w:rPr>
          <m:t>f</m:t>
        </m:r>
        <m:r>
          <w:rPr>
            <w:rFonts w:ascii="Cambria Math" w:hAnsi="Cambria Math" w:cstheme="minorHAnsi"/>
            <w:sz w:val="24"/>
            <w:szCs w:val="24"/>
            <w:lang w:eastAsia="el-GR"/>
          </w:rPr>
          <m:t>(2)</m:t>
        </m:r>
      </m:oMath>
      <w:r w:rsidR="003E5D90" w:rsidRPr="00B94078">
        <w:rPr>
          <w:rFonts w:eastAsiaTheme="minorEastAsia" w:cstheme="minorHAnsi"/>
          <w:sz w:val="24"/>
          <w:szCs w:val="24"/>
          <w:lang w:eastAsia="el-GR"/>
        </w:rPr>
        <w:t>.</w:t>
      </w:r>
    </w:p>
    <w:p w14:paraId="5D2BD46A" w14:textId="611B6185" w:rsidR="003E5D90" w:rsidRDefault="003E5D90" w:rsidP="003E5D90">
      <w:pPr>
        <w:spacing w:after="0" w:line="360" w:lineRule="auto"/>
        <w:ind w:left="6480"/>
        <w:contextualSpacing/>
        <w:jc w:val="right"/>
        <w:rPr>
          <w:rFonts w:cs="Arial,Italic"/>
          <w:iCs/>
          <w:sz w:val="24"/>
          <w:szCs w:val="24"/>
          <w:lang w:eastAsia="el-GR"/>
        </w:rPr>
      </w:pPr>
      <w:r>
        <w:rPr>
          <w:rFonts w:cs="Arial,Italic"/>
          <w:iCs/>
          <w:sz w:val="24"/>
          <w:szCs w:val="24"/>
          <w:lang w:eastAsia="el-GR"/>
        </w:rPr>
        <w:t>(Μονάδες 0</w:t>
      </w:r>
      <w:r w:rsidR="00D40F51" w:rsidRPr="002A6908">
        <w:rPr>
          <w:rFonts w:cs="Arial,Italic"/>
          <w:iCs/>
          <w:sz w:val="24"/>
          <w:szCs w:val="24"/>
          <w:lang w:eastAsia="el-GR"/>
        </w:rPr>
        <w:t>6</w:t>
      </w:r>
      <w:r>
        <w:rPr>
          <w:rFonts w:cs="Arial,Italic"/>
          <w:iCs/>
          <w:sz w:val="24"/>
          <w:szCs w:val="24"/>
          <w:lang w:eastAsia="el-GR"/>
        </w:rPr>
        <w:t>)</w:t>
      </w:r>
    </w:p>
    <w:p w14:paraId="283BB60E" w14:textId="3E5D132E" w:rsidR="00D40F51" w:rsidRPr="00B94078" w:rsidRDefault="00D40F51" w:rsidP="00D40F51">
      <w:pPr>
        <w:spacing w:after="0" w:line="360" w:lineRule="auto"/>
        <w:jc w:val="both"/>
        <w:rPr>
          <w:rFonts w:eastAsiaTheme="minorEastAsia" w:cstheme="minorHAnsi"/>
          <w:iCs/>
          <w:sz w:val="24"/>
          <w:szCs w:val="24"/>
          <w:lang w:eastAsia="el-GR"/>
        </w:rPr>
      </w:pPr>
      <m:oMath>
        <m:r>
          <m:rPr>
            <m:nor/>
          </m:rPr>
          <w:rPr>
            <w:rFonts w:eastAsiaTheme="minorEastAsia" w:cstheme="minorHAnsi"/>
            <w:iCs/>
            <w:sz w:val="24"/>
            <w:szCs w:val="24"/>
            <w:lang w:eastAsia="el-GR"/>
          </w:rPr>
          <m:t>δ</m:t>
        </m:r>
        <m:r>
          <w:rPr>
            <w:rFonts w:ascii="Cambria Math" w:eastAsiaTheme="minorEastAsia" w:hAnsi="Cambria Math" w:cs="Arial,Italic"/>
            <w:sz w:val="24"/>
            <w:szCs w:val="24"/>
            <w:lang w:eastAsia="el-GR"/>
          </w:rPr>
          <m:t xml:space="preserve">) </m:t>
        </m:r>
        <m:r>
          <m:rPr>
            <m:nor/>
          </m:rPr>
          <w:rPr>
            <w:rFonts w:cstheme="minorHAnsi"/>
            <w:iCs/>
            <w:sz w:val="24"/>
            <w:szCs w:val="24"/>
            <w:lang w:eastAsia="el-GR"/>
          </w:rPr>
          <m:t xml:space="preserve">Να </m:t>
        </m:r>
        <m:r>
          <m:rPr>
            <m:nor/>
          </m:rPr>
          <w:rPr>
            <w:rFonts w:ascii="Cambria Math" w:cstheme="minorHAnsi"/>
            <w:iCs/>
            <w:sz w:val="24"/>
            <w:szCs w:val="24"/>
            <w:lang w:eastAsia="el-GR"/>
          </w:rPr>
          <m:t>υπολογίσετε</m:t>
        </m:r>
        <m:r>
          <m:rPr>
            <m:nor/>
          </m:rPr>
          <w:rPr>
            <w:rFonts w:ascii="Cambria Math" w:cstheme="minorHAnsi"/>
            <w:iCs/>
            <w:sz w:val="24"/>
            <w:szCs w:val="24"/>
            <w:lang w:eastAsia="el-GR"/>
          </w:rPr>
          <m:t xml:space="preserve"> </m:t>
        </m:r>
        <m:r>
          <m:rPr>
            <m:nor/>
          </m:rPr>
          <w:rPr>
            <w:rFonts w:ascii="Cambria Math" w:cstheme="minorHAnsi"/>
            <w:iCs/>
            <w:sz w:val="24"/>
            <w:szCs w:val="24"/>
            <w:lang w:eastAsia="el-GR"/>
          </w:rPr>
          <m:t>το</m:t>
        </m:r>
        <m:r>
          <m:rPr>
            <m:nor/>
          </m:rPr>
          <w:rPr>
            <w:rFonts w:ascii="Cambria Math" w:cstheme="minorHAnsi"/>
            <w:iCs/>
            <w:sz w:val="24"/>
            <w:szCs w:val="24"/>
            <w:lang w:eastAsia="el-GR"/>
          </w:rPr>
          <m:t xml:space="preserve"> </m:t>
        </m:r>
        <m:r>
          <m:rPr>
            <m:nor/>
          </m:rPr>
          <w:rPr>
            <w:rFonts w:ascii="Cambria Math" w:cstheme="minorHAnsi"/>
            <w:iCs/>
            <w:sz w:val="24"/>
            <w:szCs w:val="24"/>
            <w:lang w:eastAsia="el-GR"/>
          </w:rPr>
          <m:t>ολοκλήρωμα</m:t>
        </m:r>
        <m:r>
          <m:rPr>
            <m:nor/>
          </m:rPr>
          <w:rPr>
            <w:rFonts w:ascii="Cambria Math" w:cstheme="minorHAnsi"/>
            <w:iCs/>
            <w:sz w:val="24"/>
            <w:szCs w:val="24"/>
            <w:lang w:eastAsia="el-GR"/>
          </w:rPr>
          <m:t xml:space="preserve"> </m:t>
        </m:r>
        <m:nary>
          <m:naryPr>
            <m:limLoc m:val="subSup"/>
            <m:ctrlPr>
              <w:rPr>
                <w:rFonts w:ascii="Cambria Math" w:hAnsi="Cambria Math" w:cstheme="minorHAnsi"/>
                <w:i/>
                <w:iCs/>
                <w:sz w:val="24"/>
                <w:szCs w:val="24"/>
                <w:lang w:eastAsia="el-GR"/>
              </w:rPr>
            </m:ctrlPr>
          </m:naryPr>
          <m:sub>
            <m:r>
              <w:rPr>
                <w:rFonts w:ascii="Cambria Math" w:cstheme="minorHAnsi"/>
                <w:sz w:val="24"/>
                <w:szCs w:val="24"/>
                <w:lang w:eastAsia="el-GR"/>
              </w:rPr>
              <m:t>0</m:t>
            </m:r>
          </m:sub>
          <m:sup>
            <m:r>
              <w:rPr>
                <w:rFonts w:ascii="Cambria Math" w:cstheme="minorHAnsi"/>
                <w:sz w:val="24"/>
                <w:szCs w:val="24"/>
                <w:lang w:eastAsia="el-GR"/>
              </w:rPr>
              <m:t>3</m:t>
            </m:r>
          </m:sup>
          <m:e>
            <m:r>
              <w:rPr>
                <w:rFonts w:ascii="Cambria Math" w:cstheme="minorHAnsi"/>
                <w:sz w:val="24"/>
                <w:szCs w:val="24"/>
                <w:lang w:val="en-US" w:eastAsia="el-GR"/>
              </w:rPr>
              <m:t>f</m:t>
            </m:r>
            <m:r>
              <w:rPr>
                <w:rFonts w:ascii="Cambria Math" w:cstheme="minorHAnsi"/>
                <w:sz w:val="24"/>
                <w:szCs w:val="24"/>
                <w:lang w:eastAsia="el-GR"/>
              </w:rPr>
              <m:t>΄</m:t>
            </m:r>
            <m:r>
              <w:rPr>
                <w:rFonts w:ascii="Cambria Math" w:cstheme="minorHAnsi"/>
                <w:sz w:val="24"/>
                <w:szCs w:val="24"/>
                <w:lang w:eastAsia="el-GR"/>
              </w:rPr>
              <m:t>΄</m:t>
            </m:r>
            <m:d>
              <m:dPr>
                <m:ctrlPr>
                  <w:rPr>
                    <w:rFonts w:ascii="Cambria Math" w:hAnsi="Cambria Math" w:cstheme="minorHAnsi"/>
                    <w:i/>
                    <w:iCs/>
                    <w:sz w:val="24"/>
                    <w:szCs w:val="24"/>
                    <w:lang w:eastAsia="el-GR"/>
                  </w:rPr>
                </m:ctrlPr>
              </m:dPr>
              <m:e>
                <m:r>
                  <w:rPr>
                    <w:rFonts w:ascii="Cambria Math" w:cstheme="minorHAnsi"/>
                    <w:sz w:val="24"/>
                    <w:szCs w:val="24"/>
                    <w:lang w:val="en-US" w:eastAsia="el-GR"/>
                  </w:rPr>
                  <m:t>x</m:t>
                </m:r>
                <m:ctrlPr>
                  <w:rPr>
                    <w:rFonts w:ascii="Cambria Math" w:hAnsi="Cambria Math" w:cstheme="minorHAnsi"/>
                    <w:i/>
                    <w:iCs/>
                    <w:sz w:val="24"/>
                    <w:szCs w:val="24"/>
                    <w:lang w:val="en-US" w:eastAsia="el-GR"/>
                  </w:rPr>
                </m:ctrlPr>
              </m:e>
            </m:d>
            <m:r>
              <w:rPr>
                <w:rFonts w:ascii="Cambria Math" w:cstheme="minorHAnsi"/>
                <w:sz w:val="24"/>
                <w:szCs w:val="24"/>
                <w:lang w:val="en-US" w:eastAsia="el-GR"/>
              </w:rPr>
              <m:t>dx</m:t>
            </m:r>
          </m:e>
        </m:nary>
      </m:oMath>
      <w:r w:rsidRPr="00B94078">
        <w:rPr>
          <w:rFonts w:eastAsiaTheme="minorEastAsia" w:cstheme="minorHAnsi"/>
          <w:sz w:val="24"/>
          <w:szCs w:val="24"/>
          <w:lang w:eastAsia="el-GR"/>
        </w:rPr>
        <w:t>.</w:t>
      </w:r>
    </w:p>
    <w:p w14:paraId="15C3FB33" w14:textId="28713993" w:rsidR="00D40F51" w:rsidRDefault="00D40F51" w:rsidP="00D40F51">
      <w:pPr>
        <w:spacing w:after="0" w:line="360" w:lineRule="auto"/>
        <w:ind w:left="6480"/>
        <w:contextualSpacing/>
        <w:jc w:val="right"/>
        <w:rPr>
          <w:rFonts w:cs="Arial,Italic"/>
          <w:iCs/>
          <w:sz w:val="24"/>
          <w:szCs w:val="24"/>
          <w:lang w:eastAsia="el-GR"/>
        </w:rPr>
      </w:pPr>
      <w:r>
        <w:rPr>
          <w:rFonts w:cs="Arial,Italic"/>
          <w:iCs/>
          <w:sz w:val="24"/>
          <w:szCs w:val="24"/>
          <w:lang w:eastAsia="el-GR"/>
        </w:rPr>
        <w:t>(Μονάδες 0</w:t>
      </w:r>
      <w:r>
        <w:rPr>
          <w:rFonts w:cs="Arial,Italic"/>
          <w:iCs/>
          <w:sz w:val="24"/>
          <w:szCs w:val="24"/>
          <w:lang w:val="en-US" w:eastAsia="el-GR"/>
        </w:rPr>
        <w:t>5</w:t>
      </w:r>
      <w:r>
        <w:rPr>
          <w:rFonts w:cs="Arial,Italic"/>
          <w:iCs/>
          <w:sz w:val="24"/>
          <w:szCs w:val="24"/>
          <w:lang w:eastAsia="el-GR"/>
        </w:rPr>
        <w:t>)</w:t>
      </w:r>
    </w:p>
    <w:p w14:paraId="16A3E2AD" w14:textId="77777777" w:rsidR="00D40F51" w:rsidRDefault="00D40F51" w:rsidP="003E5D90">
      <w:pPr>
        <w:spacing w:after="0" w:line="360" w:lineRule="auto"/>
        <w:ind w:left="6480"/>
        <w:contextualSpacing/>
        <w:jc w:val="right"/>
        <w:rPr>
          <w:rFonts w:cs="Arial,Italic"/>
          <w:iCs/>
          <w:sz w:val="24"/>
          <w:szCs w:val="24"/>
          <w:lang w:eastAsia="el-GR"/>
        </w:rPr>
      </w:pPr>
    </w:p>
    <w:p w14:paraId="02116BF9" w14:textId="1477B1A9" w:rsidR="00B94078" w:rsidRPr="00292636" w:rsidRDefault="001A41BC" w:rsidP="00B94078">
      <w:pPr>
        <w:spacing w:after="0" w:line="360" w:lineRule="auto"/>
        <w:contextualSpacing/>
        <w:jc w:val="center"/>
        <w:rPr>
          <w:rFonts w:cs="Arial,Italic"/>
          <w:iCs/>
          <w:sz w:val="24"/>
          <w:szCs w:val="24"/>
          <w:lang w:eastAsia="el-GR"/>
        </w:rPr>
      </w:pPr>
      <w:r>
        <w:rPr>
          <w:rFonts w:cs="Arial,Italic"/>
          <w:iCs/>
          <w:noProof/>
          <w:sz w:val="24"/>
          <w:szCs w:val="24"/>
          <w:lang w:eastAsia="el-GR"/>
        </w:rPr>
        <w:drawing>
          <wp:inline distT="0" distB="0" distL="0" distR="0" wp14:anchorId="4EE74DCD" wp14:editId="306D0D0D">
            <wp:extent cx="3090691" cy="3240000"/>
            <wp:effectExtent l="0" t="0" r="0" b="0"/>
            <wp:docPr id="2" name="Γραφικό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Γραφικό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691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4078" w:rsidRPr="00292636" w:rsidSect="000F60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,Italic">
    <w:panose1 w:val="020B0604020202020204"/>
    <w:charset w:val="A1"/>
    <w:family w:val="auto"/>
    <w:notTrueType/>
    <w:pitch w:val="default"/>
    <w:sig w:usb0="00000081" w:usb1="00000000" w:usb2="00000000" w:usb3="00000000" w:csb0="00000008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5E"/>
    <w:rsid w:val="00075EB6"/>
    <w:rsid w:val="000921EF"/>
    <w:rsid w:val="000B2245"/>
    <w:rsid w:val="000F60B2"/>
    <w:rsid w:val="00173467"/>
    <w:rsid w:val="001A41BC"/>
    <w:rsid w:val="001D5A7D"/>
    <w:rsid w:val="00247657"/>
    <w:rsid w:val="00252CC6"/>
    <w:rsid w:val="0028595D"/>
    <w:rsid w:val="00292636"/>
    <w:rsid w:val="002A6908"/>
    <w:rsid w:val="002B1CBF"/>
    <w:rsid w:val="002D49D4"/>
    <w:rsid w:val="002E1B6A"/>
    <w:rsid w:val="002E4EF9"/>
    <w:rsid w:val="002E70F7"/>
    <w:rsid w:val="002F30EF"/>
    <w:rsid w:val="0030237B"/>
    <w:rsid w:val="003135A1"/>
    <w:rsid w:val="003327AD"/>
    <w:rsid w:val="003C3F27"/>
    <w:rsid w:val="003D7086"/>
    <w:rsid w:val="003E4F54"/>
    <w:rsid w:val="003E5D90"/>
    <w:rsid w:val="00433143"/>
    <w:rsid w:val="00460926"/>
    <w:rsid w:val="00496ED2"/>
    <w:rsid w:val="004C28A4"/>
    <w:rsid w:val="004E36DA"/>
    <w:rsid w:val="0050618C"/>
    <w:rsid w:val="0050728B"/>
    <w:rsid w:val="005522CC"/>
    <w:rsid w:val="005A05CD"/>
    <w:rsid w:val="005A2DDA"/>
    <w:rsid w:val="0063314A"/>
    <w:rsid w:val="006526C3"/>
    <w:rsid w:val="00674F56"/>
    <w:rsid w:val="0068146B"/>
    <w:rsid w:val="00695C47"/>
    <w:rsid w:val="006B1EBC"/>
    <w:rsid w:val="00706C5E"/>
    <w:rsid w:val="00723329"/>
    <w:rsid w:val="007548D1"/>
    <w:rsid w:val="007B62AC"/>
    <w:rsid w:val="00850BDE"/>
    <w:rsid w:val="00866C31"/>
    <w:rsid w:val="00895E1F"/>
    <w:rsid w:val="008B4666"/>
    <w:rsid w:val="008E24AD"/>
    <w:rsid w:val="00915FD7"/>
    <w:rsid w:val="00942E47"/>
    <w:rsid w:val="00995ABA"/>
    <w:rsid w:val="009F5FBD"/>
    <w:rsid w:val="00A26AD5"/>
    <w:rsid w:val="00B13257"/>
    <w:rsid w:val="00B366B5"/>
    <w:rsid w:val="00B71F28"/>
    <w:rsid w:val="00B94078"/>
    <w:rsid w:val="00BB37D9"/>
    <w:rsid w:val="00BD5837"/>
    <w:rsid w:val="00C06FFB"/>
    <w:rsid w:val="00C259EA"/>
    <w:rsid w:val="00C30434"/>
    <w:rsid w:val="00C423F0"/>
    <w:rsid w:val="00CD3E2C"/>
    <w:rsid w:val="00D178DC"/>
    <w:rsid w:val="00D40F51"/>
    <w:rsid w:val="00D721DC"/>
    <w:rsid w:val="00D8403C"/>
    <w:rsid w:val="00D94734"/>
    <w:rsid w:val="00DA4050"/>
    <w:rsid w:val="00DA7E52"/>
    <w:rsid w:val="00DC66D2"/>
    <w:rsid w:val="00DD006F"/>
    <w:rsid w:val="00DD2CAE"/>
    <w:rsid w:val="00DF591C"/>
    <w:rsid w:val="00E0033A"/>
    <w:rsid w:val="00E6402A"/>
    <w:rsid w:val="00EC4055"/>
    <w:rsid w:val="00EC515F"/>
    <w:rsid w:val="00EF7D45"/>
    <w:rsid w:val="00F07BBB"/>
    <w:rsid w:val="00F455A6"/>
    <w:rsid w:val="00F4729E"/>
    <w:rsid w:val="00FA053B"/>
    <w:rsid w:val="00FA23EC"/>
    <w:rsid w:val="00FC0A51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63BA"/>
  <w15:docId w15:val="{9537639B-23A8-48F1-BDAE-AA424106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6C5E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70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06C5E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4C28A4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4C28A4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4C28A4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4C28A4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4C28A4"/>
    <w:rPr>
      <w:b/>
      <w:bCs/>
      <w:sz w:val="20"/>
      <w:szCs w:val="20"/>
    </w:rPr>
  </w:style>
  <w:style w:type="paragraph" w:styleId="-HTML">
    <w:name w:val="HTML Preformatted"/>
    <w:basedOn w:val="a"/>
    <w:link w:val="-HTMLChar"/>
    <w:uiPriority w:val="99"/>
    <w:semiHidden/>
    <w:unhideWhenUsed/>
    <w:rsid w:val="00F47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F4729E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HTML">
    <w:name w:val="HTML Code"/>
    <w:basedOn w:val="a0"/>
    <w:uiPriority w:val="99"/>
    <w:semiHidden/>
    <w:unhideWhenUsed/>
    <w:rsid w:val="00F4729E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a0"/>
    <w:rsid w:val="00F4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</dc:creator>
  <cp:lastModifiedBy>Georgios Kostopoulos</cp:lastModifiedBy>
  <cp:revision>5</cp:revision>
  <cp:lastPrinted>2022-11-08T20:55:00Z</cp:lastPrinted>
  <dcterms:created xsi:type="dcterms:W3CDTF">2022-11-08T20:55:00Z</dcterms:created>
  <dcterms:modified xsi:type="dcterms:W3CDTF">2023-04-19T19:51:00Z</dcterms:modified>
</cp:coreProperties>
</file>