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6E4D" w:rsidRPr="00FA6559" w:rsidRDefault="00B02213" w:rsidP="00BB6E4D">
      <w:pPr>
        <w:spacing w:after="0" w:line="360" w:lineRule="auto"/>
        <w:ind w:left="0" w:right="0" w:firstLine="0"/>
        <w:jc w:val="center"/>
        <w:rPr>
          <w:rFonts w:asciiTheme="minorHAnsi" w:hAnsiTheme="minorHAnsi" w:cstheme="minorBidi"/>
          <w:b/>
          <w:bCs/>
          <w:lang w:val="el-GR"/>
        </w:rPr>
      </w:pPr>
      <w:r>
        <w:rPr>
          <w:rFonts w:asciiTheme="minorHAnsi" w:hAnsiTheme="minorHAnsi" w:cstheme="minorBidi"/>
          <w:b/>
          <w:bCs/>
          <w:lang w:val="el-GR"/>
        </w:rPr>
        <w:t>ΙΣΤΟΡΙΑ</w:t>
      </w:r>
      <w:r w:rsidR="00BB6E4D" w:rsidRPr="69B34DA0">
        <w:rPr>
          <w:rFonts w:asciiTheme="minorHAnsi" w:hAnsiTheme="minorHAnsi" w:cstheme="minorBidi"/>
          <w:b/>
          <w:bCs/>
          <w:lang w:val="el-GR"/>
        </w:rPr>
        <w:t xml:space="preserve"> </w:t>
      </w:r>
      <w:r>
        <w:rPr>
          <w:rFonts w:asciiTheme="minorHAnsi" w:hAnsiTheme="minorHAnsi" w:cstheme="minorBidi"/>
          <w:b/>
          <w:bCs/>
          <w:lang w:val="el-GR"/>
        </w:rPr>
        <w:t>Β</w:t>
      </w:r>
      <w:r w:rsidR="00BB6E4D" w:rsidRPr="69B34DA0">
        <w:rPr>
          <w:rFonts w:asciiTheme="minorHAnsi" w:hAnsiTheme="minorHAnsi" w:cstheme="minorBidi"/>
          <w:b/>
          <w:bCs/>
          <w:lang w:val="el-GR"/>
        </w:rPr>
        <w:t>΄</w:t>
      </w:r>
      <w:r>
        <w:rPr>
          <w:rFonts w:asciiTheme="minorHAnsi" w:hAnsiTheme="minorHAnsi" w:cstheme="minorBidi"/>
          <w:b/>
          <w:bCs/>
          <w:lang w:val="el-GR"/>
        </w:rPr>
        <w:t xml:space="preserve"> ΤΑΞΗ</w:t>
      </w:r>
      <w:r w:rsidR="0081078C">
        <w:rPr>
          <w:rFonts w:asciiTheme="minorHAnsi" w:hAnsiTheme="minorHAnsi" w:cstheme="minorBidi"/>
          <w:b/>
          <w:bCs/>
          <w:lang w:val="el-GR"/>
        </w:rPr>
        <w:t>Σ</w:t>
      </w:r>
      <w:r>
        <w:rPr>
          <w:rFonts w:asciiTheme="minorHAnsi" w:hAnsiTheme="minorHAnsi" w:cstheme="minorBidi"/>
          <w:b/>
          <w:bCs/>
          <w:lang w:val="el-GR"/>
        </w:rPr>
        <w:t xml:space="preserve"> ΓΕΝΙΚΟΥ ΛΥΚΕΙΟΥ</w:t>
      </w:r>
    </w:p>
    <w:p w:rsidR="00BB6E4D" w:rsidRPr="00FA6559" w:rsidRDefault="00BB6E4D" w:rsidP="00BB6E4D">
      <w:pPr>
        <w:spacing w:after="0" w:line="360" w:lineRule="auto"/>
        <w:ind w:left="0" w:right="0" w:firstLine="0"/>
        <w:jc w:val="both"/>
        <w:rPr>
          <w:rFonts w:asciiTheme="minorHAnsi" w:hAnsiTheme="minorHAnsi" w:cstheme="minorBidi"/>
          <w:b/>
          <w:bCs/>
          <w:lang w:val="el-GR"/>
        </w:rPr>
      </w:pPr>
      <w:r w:rsidRPr="69B34DA0">
        <w:rPr>
          <w:rFonts w:asciiTheme="minorHAnsi" w:hAnsiTheme="minorHAnsi" w:cstheme="minorBidi"/>
          <w:b/>
          <w:bCs/>
          <w:lang w:val="el-GR"/>
        </w:rPr>
        <w:t>1</w:t>
      </w:r>
      <w:r w:rsidRPr="69B34DA0">
        <w:rPr>
          <w:rFonts w:asciiTheme="minorHAnsi" w:hAnsiTheme="minorHAnsi" w:cstheme="minorBidi"/>
          <w:b/>
          <w:bCs/>
          <w:vertAlign w:val="superscript"/>
          <w:lang w:val="el-GR"/>
        </w:rPr>
        <w:t>ο</w:t>
      </w:r>
      <w:r w:rsidRPr="69B34DA0">
        <w:rPr>
          <w:rFonts w:asciiTheme="minorHAnsi" w:hAnsiTheme="minorHAnsi" w:cstheme="minorBidi"/>
          <w:b/>
          <w:bCs/>
          <w:lang w:val="el-GR"/>
        </w:rPr>
        <w:t xml:space="preserve"> ΘΕΜΑ</w:t>
      </w:r>
    </w:p>
    <w:p w:rsidR="00BB6E4D" w:rsidRPr="00FA6559" w:rsidRDefault="00BB6E4D" w:rsidP="00BB6E4D">
      <w:pPr>
        <w:spacing w:after="0" w:line="360" w:lineRule="auto"/>
        <w:ind w:left="0" w:right="0" w:firstLine="0"/>
        <w:jc w:val="both"/>
        <w:rPr>
          <w:rFonts w:asciiTheme="minorHAnsi" w:hAnsiTheme="minorHAnsi" w:cstheme="minorBidi"/>
          <w:b/>
          <w:bCs/>
          <w:lang w:val="el-GR"/>
        </w:rPr>
      </w:pPr>
      <w:r w:rsidRPr="69B34DA0">
        <w:rPr>
          <w:rFonts w:asciiTheme="minorHAnsi" w:hAnsiTheme="minorHAnsi" w:cstheme="minorBidi"/>
          <w:b/>
          <w:bCs/>
          <w:lang w:val="el-GR"/>
        </w:rPr>
        <w:t>1.α.</w:t>
      </w:r>
    </w:p>
    <w:p w:rsidR="00AF765D" w:rsidRPr="00AF765D" w:rsidRDefault="00AF765D" w:rsidP="00AF765D">
      <w:pPr>
        <w:spacing w:after="0" w:line="360" w:lineRule="auto"/>
        <w:ind w:left="0" w:right="0" w:firstLine="0"/>
        <w:jc w:val="both"/>
        <w:textAlignment w:val="baseline"/>
        <w:rPr>
          <w:rFonts w:ascii="Calibri" w:hAnsi="Calibri" w:cs="Calibri"/>
          <w:color w:val="000000"/>
          <w:szCs w:val="24"/>
          <w:lang w:val="el-GR" w:eastAsia="el-GR"/>
        </w:rPr>
      </w:pPr>
      <w:r w:rsidRPr="00AF765D">
        <w:rPr>
          <w:rFonts w:ascii="Calibri" w:hAnsi="Calibri" w:cs="Calibri"/>
          <w:b/>
          <w:bCs/>
          <w:szCs w:val="24"/>
          <w:lang w:val="el-GR" w:eastAsia="el-GR"/>
        </w:rPr>
        <w:t xml:space="preserve">(Ι) </w:t>
      </w:r>
      <w:r w:rsidRPr="00AF765D">
        <w:rPr>
          <w:rFonts w:ascii="Calibri" w:hAnsi="Calibri" w:cs="Calibri"/>
          <w:color w:val="000000"/>
          <w:szCs w:val="24"/>
          <w:lang w:val="el-GR" w:eastAsia="el-GR"/>
        </w:rPr>
        <w:t>Να χαρακτηρίσετε τις παρακάτω προτάσεις ως προς την ορθότητά τους γράφοντας τη λέξη «Σωστό» ή «Λάθος» δίπλα στον αριθμό που αντιστοιχεί στην κάθε πρόταση: </w:t>
      </w:r>
    </w:p>
    <w:p w:rsidR="00AF765D" w:rsidRPr="00AF765D" w:rsidRDefault="00AF765D" w:rsidP="00AF765D">
      <w:pPr>
        <w:spacing w:after="0" w:line="360" w:lineRule="auto"/>
        <w:ind w:left="0" w:right="0" w:firstLine="0"/>
        <w:jc w:val="both"/>
        <w:textAlignment w:val="baseline"/>
        <w:rPr>
          <w:rFonts w:ascii="Calibri" w:hAnsi="Calibri" w:cs="Calibri"/>
          <w:color w:val="auto"/>
          <w:szCs w:val="24"/>
          <w:lang w:val="el-GR" w:eastAsia="el-GR"/>
        </w:rPr>
      </w:pPr>
      <w:r w:rsidRPr="00AF765D">
        <w:rPr>
          <w:rFonts w:ascii="Calibri" w:hAnsi="Calibri" w:cs="Calibri"/>
          <w:color w:val="auto"/>
          <w:szCs w:val="24"/>
          <w:lang w:val="el-GR" w:eastAsia="el-GR"/>
        </w:rPr>
        <w:t>1. Από τα μέσα του 7</w:t>
      </w:r>
      <w:r w:rsidRPr="00BF7806">
        <w:rPr>
          <w:rFonts w:ascii="Calibri" w:hAnsi="Calibri" w:cs="Calibri"/>
          <w:color w:val="auto"/>
          <w:szCs w:val="24"/>
          <w:vertAlign w:val="superscript"/>
          <w:lang w:val="el-GR" w:eastAsia="el-GR"/>
        </w:rPr>
        <w:t>ου</w:t>
      </w:r>
      <w:r w:rsidRPr="00AF765D">
        <w:rPr>
          <w:rFonts w:ascii="Calibri" w:hAnsi="Calibri" w:cs="Calibri"/>
          <w:color w:val="auto"/>
          <w:szCs w:val="24"/>
          <w:lang w:val="el-GR" w:eastAsia="el-GR"/>
        </w:rPr>
        <w:t xml:space="preserve"> ως τα μέσα του 9</w:t>
      </w:r>
      <w:r w:rsidRPr="00BF7806">
        <w:rPr>
          <w:rFonts w:ascii="Calibri" w:hAnsi="Calibri" w:cs="Calibri"/>
          <w:color w:val="auto"/>
          <w:szCs w:val="24"/>
          <w:vertAlign w:val="superscript"/>
          <w:lang w:val="el-GR" w:eastAsia="el-GR"/>
        </w:rPr>
        <w:t>ου</w:t>
      </w:r>
      <w:r w:rsidRPr="00AF765D">
        <w:rPr>
          <w:rFonts w:ascii="Calibri" w:hAnsi="Calibri" w:cs="Calibri"/>
          <w:color w:val="auto"/>
          <w:szCs w:val="24"/>
          <w:lang w:val="el-GR" w:eastAsia="el-GR"/>
        </w:rPr>
        <w:t xml:space="preserve"> αι. το δίκτυο των θεμάτων στο Βυζαντινό κράτος επεκτείνεται.</w:t>
      </w:r>
    </w:p>
    <w:p w:rsidR="00AF765D" w:rsidRPr="00AF765D" w:rsidRDefault="00AF765D" w:rsidP="00AF765D">
      <w:pPr>
        <w:spacing w:after="0" w:line="360" w:lineRule="auto"/>
        <w:ind w:left="0" w:right="0" w:firstLine="0"/>
        <w:jc w:val="both"/>
        <w:textAlignment w:val="baseline"/>
        <w:rPr>
          <w:rFonts w:ascii="Calibri" w:hAnsi="Calibri"/>
          <w:color w:val="auto"/>
          <w:szCs w:val="24"/>
          <w:lang w:val="el-GR" w:eastAsia="el-GR"/>
        </w:rPr>
      </w:pPr>
      <w:r w:rsidRPr="00AF765D">
        <w:rPr>
          <w:rFonts w:ascii="Calibri" w:hAnsi="Calibri"/>
          <w:color w:val="auto"/>
          <w:szCs w:val="24"/>
          <w:lang w:val="el-GR" w:eastAsia="el-GR"/>
        </w:rPr>
        <w:t xml:space="preserve">2. Οι </w:t>
      </w:r>
      <w:proofErr w:type="spellStart"/>
      <w:r w:rsidRPr="00AF765D">
        <w:rPr>
          <w:rFonts w:ascii="Calibri" w:hAnsi="Calibri"/>
          <w:color w:val="auto"/>
          <w:szCs w:val="24"/>
          <w:lang w:val="el-GR" w:eastAsia="el-GR"/>
        </w:rPr>
        <w:t>σκλαβηνίες</w:t>
      </w:r>
      <w:proofErr w:type="spellEnd"/>
      <w:r w:rsidRPr="00AF765D">
        <w:rPr>
          <w:rFonts w:ascii="Calibri" w:hAnsi="Calibri"/>
          <w:color w:val="auto"/>
          <w:szCs w:val="24"/>
          <w:lang w:val="el-GR" w:eastAsia="el-GR"/>
        </w:rPr>
        <w:t xml:space="preserve"> ήταν αυτόνομες νησίδες Σλάβων εγκατεστημένων ανάμεσα σε βουλγαρικούς πληθυσμούς.</w:t>
      </w:r>
    </w:p>
    <w:p w:rsidR="00AF765D" w:rsidRPr="00AF765D" w:rsidRDefault="002E5300" w:rsidP="00AF765D">
      <w:pPr>
        <w:spacing w:after="0" w:line="360" w:lineRule="auto"/>
        <w:ind w:left="0" w:right="0" w:firstLine="0"/>
        <w:jc w:val="both"/>
        <w:textAlignment w:val="baseline"/>
        <w:rPr>
          <w:rFonts w:ascii="Calibri" w:hAnsi="Calibri" w:cs="Calibri"/>
          <w:color w:val="000000"/>
          <w:szCs w:val="24"/>
          <w:lang w:val="el-GR" w:eastAsia="el-GR"/>
        </w:rPr>
      </w:pPr>
      <w:r>
        <w:rPr>
          <w:rFonts w:ascii="Calibri" w:hAnsi="Calibri" w:cs="Calibri"/>
          <w:color w:val="auto"/>
          <w:szCs w:val="24"/>
          <w:lang w:val="el-GR" w:eastAsia="el-GR"/>
        </w:rPr>
        <w:t xml:space="preserve">3. </w:t>
      </w:r>
      <w:r w:rsidR="00AF765D" w:rsidRPr="00AF765D">
        <w:rPr>
          <w:rFonts w:ascii="Calibri" w:hAnsi="Calibri" w:cs="Calibri"/>
          <w:color w:val="auto"/>
          <w:szCs w:val="24"/>
          <w:lang w:val="el-GR" w:eastAsia="el-GR"/>
        </w:rPr>
        <w:t>Οι δυνατοί στο βυζαντινό χωρίον κατά τον 6</w:t>
      </w:r>
      <w:r w:rsidR="00AF765D" w:rsidRPr="00AF765D">
        <w:rPr>
          <w:rFonts w:ascii="Calibri" w:hAnsi="Calibri" w:cs="Calibri"/>
          <w:color w:val="auto"/>
          <w:szCs w:val="24"/>
          <w:vertAlign w:val="superscript"/>
          <w:lang w:val="el-GR" w:eastAsia="el-GR"/>
        </w:rPr>
        <w:t>ο</w:t>
      </w:r>
      <w:r w:rsidR="00AF765D" w:rsidRPr="00AF765D">
        <w:rPr>
          <w:rFonts w:ascii="Calibri" w:hAnsi="Calibri" w:cs="Calibri"/>
          <w:color w:val="auto"/>
          <w:szCs w:val="24"/>
          <w:lang w:val="el-GR" w:eastAsia="el-GR"/>
        </w:rPr>
        <w:t xml:space="preserve"> αι. δεσπόζουν με </w:t>
      </w:r>
      <w:bookmarkStart w:id="0" w:name="_GoBack"/>
      <w:bookmarkEnd w:id="0"/>
      <w:r w:rsidR="00AF765D" w:rsidRPr="00AF765D">
        <w:rPr>
          <w:rFonts w:ascii="Calibri" w:hAnsi="Calibri" w:cs="Calibri"/>
          <w:color w:val="auto"/>
          <w:szCs w:val="24"/>
          <w:lang w:val="el-GR" w:eastAsia="el-GR"/>
        </w:rPr>
        <w:t>το ηθικό τους κύρος.</w:t>
      </w:r>
    </w:p>
    <w:p w:rsidR="00AF765D" w:rsidRPr="00AF765D" w:rsidRDefault="00AF765D" w:rsidP="00AF765D">
      <w:pPr>
        <w:spacing w:after="0" w:line="360" w:lineRule="auto"/>
        <w:ind w:left="0" w:right="0" w:firstLine="0"/>
        <w:jc w:val="both"/>
        <w:textAlignment w:val="baseline"/>
        <w:rPr>
          <w:rFonts w:ascii="Calibri" w:hAnsi="Calibri" w:cs="Calibri"/>
          <w:color w:val="auto"/>
          <w:szCs w:val="24"/>
          <w:lang w:val="el-GR" w:eastAsia="el-GR"/>
        </w:rPr>
      </w:pPr>
      <w:r w:rsidRPr="00AF765D">
        <w:rPr>
          <w:rFonts w:ascii="Calibri" w:hAnsi="Calibri" w:cs="Calibri"/>
          <w:color w:val="auto"/>
          <w:szCs w:val="24"/>
          <w:lang w:val="el-GR" w:eastAsia="el-GR"/>
        </w:rPr>
        <w:t>4. Η σημασία του Σχίσματος των δύο Εκκλησιών έγινε αμέσως αντιληπτή από τους συγχρόνους κληρικούς και αρχηγούς κρατών.</w:t>
      </w:r>
    </w:p>
    <w:p w:rsidR="002E5300" w:rsidRPr="001E2C10" w:rsidRDefault="002E5300" w:rsidP="002E5300">
      <w:pPr>
        <w:spacing w:after="0" w:line="360" w:lineRule="auto"/>
        <w:ind w:left="0" w:right="0" w:firstLine="0"/>
        <w:jc w:val="both"/>
        <w:rPr>
          <w:rFonts w:ascii="Calibri" w:hAnsi="Calibri"/>
          <w:color w:val="auto"/>
          <w:szCs w:val="24"/>
          <w:lang w:val="el-GR" w:eastAsia="en-US"/>
        </w:rPr>
      </w:pPr>
      <w:r w:rsidRPr="001E2C10">
        <w:rPr>
          <w:rFonts w:ascii="Calibri" w:hAnsi="Calibri"/>
          <w:color w:val="auto"/>
          <w:szCs w:val="24"/>
          <w:lang w:val="el-GR" w:eastAsia="en-US"/>
        </w:rPr>
        <w:t xml:space="preserve">5. Οι διαφωτιστές ταξίδευαν στο εξωτερικό εκθέτοντας τις απόψεις τους προσκεκλημένοι συχνά από ηγεμόνες της λεγόμενης </w:t>
      </w:r>
      <w:r w:rsidR="00F16314" w:rsidRPr="00AF765D">
        <w:rPr>
          <w:rFonts w:ascii="Calibri" w:hAnsi="Calibri" w:cs="Calibri"/>
          <w:color w:val="000000"/>
          <w:szCs w:val="24"/>
          <w:lang w:val="el-GR" w:eastAsia="el-GR"/>
        </w:rPr>
        <w:t>«</w:t>
      </w:r>
      <w:r w:rsidRPr="001E2C10">
        <w:rPr>
          <w:rFonts w:ascii="Calibri" w:hAnsi="Calibri"/>
          <w:color w:val="auto"/>
          <w:szCs w:val="24"/>
          <w:lang w:val="el-GR" w:eastAsia="en-US"/>
        </w:rPr>
        <w:t>φωτισμένης δεσποτείας</w:t>
      </w:r>
      <w:r w:rsidR="00F16314" w:rsidRPr="00AF765D">
        <w:rPr>
          <w:rFonts w:ascii="Calibri" w:hAnsi="Calibri" w:cs="Calibri"/>
          <w:color w:val="000000"/>
          <w:szCs w:val="24"/>
          <w:lang w:val="el-GR" w:eastAsia="el-GR"/>
        </w:rPr>
        <w:t>»</w:t>
      </w:r>
      <w:r w:rsidRPr="001E2C10">
        <w:rPr>
          <w:rFonts w:ascii="Calibri" w:hAnsi="Calibri"/>
          <w:color w:val="auto"/>
          <w:szCs w:val="24"/>
          <w:lang w:val="el-GR" w:eastAsia="en-US"/>
        </w:rPr>
        <w:t xml:space="preserve">. </w:t>
      </w:r>
    </w:p>
    <w:p w:rsidR="00AF765D" w:rsidRPr="0081078C" w:rsidRDefault="00AF765D" w:rsidP="00AF765D">
      <w:pPr>
        <w:spacing w:after="0" w:line="360" w:lineRule="auto"/>
        <w:ind w:left="0" w:right="0" w:firstLine="0"/>
        <w:jc w:val="right"/>
        <w:textAlignment w:val="baseline"/>
        <w:rPr>
          <w:rFonts w:ascii="Calibri" w:hAnsi="Calibri" w:cs="Calibri"/>
          <w:szCs w:val="24"/>
          <w:lang w:val="el-GR" w:eastAsia="el-GR"/>
        </w:rPr>
      </w:pPr>
      <w:r w:rsidRPr="0081078C">
        <w:rPr>
          <w:rFonts w:ascii="Calibri" w:hAnsi="Calibri" w:cs="Calibri"/>
          <w:bCs/>
          <w:szCs w:val="24"/>
          <w:lang w:val="el-GR" w:eastAsia="el-GR"/>
        </w:rPr>
        <w:t>(μονάδες 5)</w:t>
      </w:r>
      <w:r w:rsidRPr="0081078C">
        <w:rPr>
          <w:rFonts w:ascii="Calibri" w:hAnsi="Calibri" w:cs="Calibri"/>
          <w:szCs w:val="24"/>
          <w:lang w:val="el-GR" w:eastAsia="el-GR"/>
        </w:rPr>
        <w:t> </w:t>
      </w:r>
    </w:p>
    <w:p w:rsidR="00AF765D" w:rsidRPr="00AF765D" w:rsidRDefault="00AF765D" w:rsidP="00AF765D">
      <w:pPr>
        <w:autoSpaceDE w:val="0"/>
        <w:autoSpaceDN w:val="0"/>
        <w:adjustRightInd w:val="0"/>
        <w:spacing w:after="0" w:line="360" w:lineRule="auto"/>
        <w:ind w:left="0" w:right="0" w:firstLine="0"/>
        <w:jc w:val="both"/>
        <w:rPr>
          <w:rFonts w:ascii="Calibri" w:hAnsi="Calibri"/>
          <w:color w:val="000000"/>
          <w:szCs w:val="24"/>
          <w:lang w:val="el-GR" w:eastAsia="en-US"/>
        </w:rPr>
      </w:pPr>
      <w:r w:rsidRPr="00AF765D">
        <w:rPr>
          <w:rFonts w:ascii="Calibri" w:hAnsi="Calibri" w:cs="Calibri"/>
          <w:b/>
          <w:bCs/>
          <w:lang w:val="el-GR" w:eastAsia="en-US"/>
        </w:rPr>
        <w:t xml:space="preserve">(ΙΙ) </w:t>
      </w:r>
      <w:r w:rsidRPr="00AF765D">
        <w:rPr>
          <w:rFonts w:ascii="Calibri" w:hAnsi="Calibri" w:cs="Calibri"/>
          <w:color w:val="000000"/>
          <w:szCs w:val="24"/>
          <w:lang w:val="el-GR" w:eastAsia="en-US"/>
        </w:rPr>
        <w:t xml:space="preserve">Να αντιστοιχίσετε τα δεδομένα της στήλης Α με εκείνα της στήλης Β. </w:t>
      </w:r>
      <w:r w:rsidR="00C447B5">
        <w:rPr>
          <w:rFonts w:ascii="Calibri" w:hAnsi="Calibri" w:cs="Calibri"/>
          <w:color w:val="000000"/>
          <w:szCs w:val="24"/>
          <w:lang w:val="el-GR" w:eastAsia="en-US"/>
        </w:rPr>
        <w:t>Ένα</w:t>
      </w:r>
      <w:r w:rsidRPr="00AF765D">
        <w:rPr>
          <w:rFonts w:ascii="Calibri" w:hAnsi="Calibri" w:cs="Calibri"/>
          <w:color w:val="000000"/>
          <w:szCs w:val="24"/>
          <w:lang w:val="el-GR" w:eastAsia="en-US"/>
        </w:rPr>
        <w:t xml:space="preserve"> (</w:t>
      </w:r>
      <w:r w:rsidR="00C447B5">
        <w:rPr>
          <w:rFonts w:ascii="Calibri" w:hAnsi="Calibri" w:cs="Calibri"/>
          <w:color w:val="000000"/>
          <w:szCs w:val="24"/>
          <w:lang w:val="el-GR" w:eastAsia="en-US"/>
        </w:rPr>
        <w:t>1</w:t>
      </w:r>
      <w:r w:rsidRPr="00AF765D">
        <w:rPr>
          <w:rFonts w:ascii="Calibri" w:hAnsi="Calibri" w:cs="Calibri"/>
          <w:color w:val="000000"/>
          <w:szCs w:val="24"/>
          <w:lang w:val="el-GR" w:eastAsia="en-US"/>
        </w:rPr>
        <w:t>) στοιχεί</w:t>
      </w:r>
      <w:r w:rsidR="00C447B5">
        <w:rPr>
          <w:rFonts w:ascii="Calibri" w:hAnsi="Calibri" w:cs="Calibri"/>
          <w:color w:val="000000"/>
          <w:szCs w:val="24"/>
          <w:lang w:val="el-GR" w:eastAsia="en-US"/>
        </w:rPr>
        <w:t>ο</w:t>
      </w:r>
      <w:r w:rsidRPr="00AF765D">
        <w:rPr>
          <w:rFonts w:ascii="Calibri" w:hAnsi="Calibri"/>
          <w:color w:val="000000"/>
          <w:szCs w:val="24"/>
          <w:lang w:val="el-GR" w:eastAsia="en-US"/>
        </w:rPr>
        <w:t xml:space="preserve"> της στήλης Β περισσεύ</w:t>
      </w:r>
      <w:r w:rsidR="00C447B5">
        <w:rPr>
          <w:rFonts w:ascii="Calibri" w:hAnsi="Calibri"/>
          <w:color w:val="000000"/>
          <w:szCs w:val="24"/>
          <w:lang w:val="el-GR" w:eastAsia="en-US"/>
        </w:rPr>
        <w:t>ει</w:t>
      </w:r>
      <w:r w:rsidRPr="00AF765D">
        <w:rPr>
          <w:rFonts w:ascii="Calibri" w:hAnsi="Calibri"/>
          <w:color w:val="000000"/>
          <w:szCs w:val="24"/>
          <w:lang w:val="el-GR" w:eastAsia="en-US"/>
        </w:rPr>
        <w:t xml:space="preserve">. </w:t>
      </w:r>
    </w:p>
    <w:tbl>
      <w:tblPr>
        <w:tblW w:w="93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21"/>
        <w:gridCol w:w="5669"/>
      </w:tblGrid>
      <w:tr w:rsidR="00AF765D" w:rsidRPr="00AF765D" w:rsidTr="0081078C">
        <w:trPr>
          <w:trHeight w:val="422"/>
        </w:trPr>
        <w:tc>
          <w:tcPr>
            <w:tcW w:w="3721" w:type="dxa"/>
          </w:tcPr>
          <w:p w:rsidR="00AF765D" w:rsidRPr="00AF765D" w:rsidRDefault="00AF765D" w:rsidP="00AF765D">
            <w:pPr>
              <w:autoSpaceDE w:val="0"/>
              <w:autoSpaceDN w:val="0"/>
              <w:adjustRightInd w:val="0"/>
              <w:spacing w:after="0" w:line="360" w:lineRule="auto"/>
              <w:ind w:left="0" w:right="0" w:firstLine="0"/>
              <w:jc w:val="center"/>
              <w:rPr>
                <w:rFonts w:ascii="Calibri" w:hAnsi="Calibri"/>
                <w:color w:val="000000"/>
                <w:szCs w:val="24"/>
                <w:lang w:val="el-GR" w:eastAsia="en-US"/>
              </w:rPr>
            </w:pPr>
            <w:r w:rsidRPr="00AF765D">
              <w:rPr>
                <w:rFonts w:ascii="Calibri" w:hAnsi="Calibri"/>
                <w:color w:val="000000"/>
                <w:szCs w:val="24"/>
                <w:lang w:val="el-GR" w:eastAsia="en-US"/>
              </w:rPr>
              <w:t>Α</w:t>
            </w:r>
          </w:p>
        </w:tc>
        <w:tc>
          <w:tcPr>
            <w:tcW w:w="5669" w:type="dxa"/>
          </w:tcPr>
          <w:p w:rsidR="00AF765D" w:rsidRPr="00AF765D" w:rsidRDefault="00AF765D" w:rsidP="00AF765D">
            <w:pPr>
              <w:autoSpaceDE w:val="0"/>
              <w:autoSpaceDN w:val="0"/>
              <w:adjustRightInd w:val="0"/>
              <w:spacing w:after="0" w:line="360" w:lineRule="auto"/>
              <w:ind w:left="0" w:right="0" w:firstLine="0"/>
              <w:jc w:val="center"/>
              <w:rPr>
                <w:rFonts w:ascii="Calibri" w:hAnsi="Calibri"/>
                <w:color w:val="000000"/>
                <w:szCs w:val="24"/>
                <w:lang w:val="el-GR" w:eastAsia="en-US"/>
              </w:rPr>
            </w:pPr>
            <w:r w:rsidRPr="00AF765D">
              <w:rPr>
                <w:rFonts w:ascii="Calibri" w:hAnsi="Calibri"/>
                <w:color w:val="000000"/>
                <w:szCs w:val="24"/>
                <w:lang w:val="el-GR" w:eastAsia="en-US"/>
              </w:rPr>
              <w:t>Β</w:t>
            </w:r>
          </w:p>
        </w:tc>
      </w:tr>
      <w:tr w:rsidR="00AF765D" w:rsidRPr="00216EAD" w:rsidTr="0081078C">
        <w:trPr>
          <w:trHeight w:val="4825"/>
        </w:trPr>
        <w:tc>
          <w:tcPr>
            <w:tcW w:w="3721" w:type="dxa"/>
          </w:tcPr>
          <w:p w:rsidR="00AF765D" w:rsidRPr="00AF765D" w:rsidRDefault="00AF765D" w:rsidP="00AF765D">
            <w:pPr>
              <w:autoSpaceDE w:val="0"/>
              <w:autoSpaceDN w:val="0"/>
              <w:adjustRightInd w:val="0"/>
              <w:spacing w:after="0" w:line="360" w:lineRule="auto"/>
              <w:ind w:left="0" w:right="0" w:firstLine="0"/>
              <w:rPr>
                <w:rFonts w:ascii="Calibri" w:hAnsi="Calibri"/>
                <w:color w:val="000000"/>
                <w:szCs w:val="24"/>
                <w:lang w:val="el-GR" w:eastAsia="en-US"/>
              </w:rPr>
            </w:pPr>
            <w:r w:rsidRPr="00AF765D">
              <w:rPr>
                <w:rFonts w:ascii="Calibri" w:hAnsi="Calibri"/>
                <w:color w:val="000000"/>
                <w:szCs w:val="24"/>
                <w:lang w:val="el-GR" w:eastAsia="en-US"/>
              </w:rPr>
              <w:t>1. Συνθήκη της Γάνδης</w:t>
            </w:r>
          </w:p>
          <w:p w:rsidR="00AF765D" w:rsidRPr="00AF765D" w:rsidRDefault="00AF765D" w:rsidP="00AF765D">
            <w:pPr>
              <w:autoSpaceDE w:val="0"/>
              <w:autoSpaceDN w:val="0"/>
              <w:adjustRightInd w:val="0"/>
              <w:spacing w:after="0" w:line="360" w:lineRule="auto"/>
              <w:ind w:left="0" w:right="0" w:firstLine="0"/>
              <w:rPr>
                <w:rFonts w:ascii="Calibri" w:hAnsi="Calibri"/>
                <w:color w:val="000000"/>
                <w:szCs w:val="24"/>
                <w:lang w:val="el-GR" w:eastAsia="en-US"/>
              </w:rPr>
            </w:pPr>
            <w:r w:rsidRPr="00AF765D">
              <w:rPr>
                <w:rFonts w:ascii="Calibri" w:hAnsi="Calibri"/>
                <w:color w:val="000000"/>
                <w:szCs w:val="24"/>
                <w:lang w:val="el-GR" w:eastAsia="en-US"/>
              </w:rPr>
              <w:t>2. Ειρήνη της Αυγούστας</w:t>
            </w:r>
          </w:p>
          <w:p w:rsidR="00AF765D" w:rsidRPr="00AF765D" w:rsidRDefault="00AF765D" w:rsidP="00AF765D">
            <w:pPr>
              <w:autoSpaceDE w:val="0"/>
              <w:autoSpaceDN w:val="0"/>
              <w:adjustRightInd w:val="0"/>
              <w:spacing w:after="0" w:line="360" w:lineRule="auto"/>
              <w:ind w:left="0" w:right="0" w:firstLine="0"/>
              <w:rPr>
                <w:rFonts w:ascii="Calibri" w:eastAsia="Calibri" w:hAnsi="Calibri"/>
                <w:color w:val="000000"/>
                <w:szCs w:val="24"/>
                <w:lang w:val="el-GR" w:eastAsia="en-US"/>
              </w:rPr>
            </w:pPr>
            <w:r w:rsidRPr="00AF765D">
              <w:rPr>
                <w:rFonts w:ascii="Calibri" w:hAnsi="Calibri"/>
                <w:color w:val="000000"/>
                <w:szCs w:val="24"/>
                <w:lang w:val="el-GR" w:eastAsia="en-US"/>
              </w:rPr>
              <w:t>3. Δ</w:t>
            </w:r>
            <w:r w:rsidRPr="00AF765D">
              <w:rPr>
                <w:rFonts w:ascii="Calibri" w:eastAsia="Calibri" w:hAnsi="Calibri"/>
                <w:color w:val="000000"/>
                <w:szCs w:val="24"/>
                <w:lang w:val="el-GR" w:eastAsia="en-US"/>
              </w:rPr>
              <w:t>ιακήρυξη των Δικαιωμάτων του Ανθρώπου και του Πολίτη</w:t>
            </w:r>
          </w:p>
          <w:p w:rsidR="00AF765D" w:rsidRPr="00AF765D" w:rsidRDefault="00FB1ABA" w:rsidP="00AF765D">
            <w:pPr>
              <w:autoSpaceDE w:val="0"/>
              <w:autoSpaceDN w:val="0"/>
              <w:adjustRightInd w:val="0"/>
              <w:spacing w:after="0" w:line="360" w:lineRule="auto"/>
              <w:ind w:left="0" w:right="0" w:firstLine="0"/>
              <w:rPr>
                <w:rFonts w:ascii="Calibri" w:hAnsi="Calibri"/>
                <w:color w:val="000000"/>
                <w:szCs w:val="24"/>
                <w:lang w:val="el-GR" w:eastAsia="en-US"/>
              </w:rPr>
            </w:pPr>
            <w:r>
              <w:rPr>
                <w:rFonts w:ascii="Calibri" w:hAnsi="Calibri"/>
                <w:color w:val="000000"/>
                <w:szCs w:val="24"/>
                <w:lang w:val="el-GR" w:eastAsia="en-US"/>
              </w:rPr>
              <w:t xml:space="preserve">4. </w:t>
            </w:r>
            <w:r w:rsidR="004A1CC8" w:rsidRPr="00AF765D">
              <w:rPr>
                <w:rFonts w:ascii="Calibri" w:hAnsi="Calibri"/>
                <w:color w:val="000000"/>
                <w:szCs w:val="24"/>
                <w:lang w:val="el-GR" w:eastAsia="en-US"/>
              </w:rPr>
              <w:t>Σύνοδος</w:t>
            </w:r>
            <w:r w:rsidR="004A1CC8">
              <w:rPr>
                <w:rFonts w:ascii="Calibri" w:hAnsi="Calibri"/>
                <w:color w:val="000000"/>
                <w:szCs w:val="24"/>
                <w:lang w:val="el-GR" w:eastAsia="en-US"/>
              </w:rPr>
              <w:t xml:space="preserve"> του </w:t>
            </w:r>
            <w:proofErr w:type="spellStart"/>
            <w:r w:rsidR="004A1CC8">
              <w:rPr>
                <w:rFonts w:ascii="Calibri" w:hAnsi="Calibri"/>
                <w:color w:val="000000"/>
                <w:szCs w:val="24"/>
                <w:lang w:val="el-GR" w:eastAsia="en-US"/>
              </w:rPr>
              <w:t>Τρέντο</w:t>
            </w:r>
            <w:proofErr w:type="spellEnd"/>
          </w:p>
          <w:p w:rsidR="00AF765D" w:rsidRPr="00AF765D" w:rsidRDefault="00AF765D" w:rsidP="0081078C">
            <w:pPr>
              <w:autoSpaceDE w:val="0"/>
              <w:autoSpaceDN w:val="0"/>
              <w:adjustRightInd w:val="0"/>
              <w:spacing w:after="0" w:line="360" w:lineRule="auto"/>
              <w:ind w:left="0" w:right="0" w:firstLine="0"/>
              <w:rPr>
                <w:rFonts w:ascii="Calibri" w:hAnsi="Calibri"/>
                <w:color w:val="000000"/>
                <w:szCs w:val="24"/>
                <w:lang w:val="el-GR" w:eastAsia="en-US"/>
              </w:rPr>
            </w:pPr>
            <w:r w:rsidRPr="00AF765D">
              <w:rPr>
                <w:rFonts w:ascii="Calibri" w:hAnsi="Calibri"/>
                <w:color w:val="000000"/>
                <w:szCs w:val="24"/>
                <w:lang w:val="el-GR" w:eastAsia="en-US"/>
              </w:rPr>
              <w:t xml:space="preserve">5. Σύνοδος της </w:t>
            </w:r>
            <w:proofErr w:type="spellStart"/>
            <w:r w:rsidRPr="00AF765D">
              <w:rPr>
                <w:rFonts w:ascii="Calibri" w:hAnsi="Calibri"/>
                <w:color w:val="000000"/>
                <w:szCs w:val="24"/>
                <w:lang w:val="el-GR" w:eastAsia="en-US"/>
              </w:rPr>
              <w:t>Φερράρας</w:t>
            </w:r>
            <w:proofErr w:type="spellEnd"/>
            <w:r w:rsidRPr="00AF765D">
              <w:rPr>
                <w:rFonts w:ascii="Calibri" w:hAnsi="Calibri"/>
                <w:color w:val="000000"/>
                <w:szCs w:val="24"/>
                <w:lang w:val="el-GR" w:eastAsia="en-US"/>
              </w:rPr>
              <w:t xml:space="preserve"> - Φλωρεντίας</w:t>
            </w:r>
          </w:p>
        </w:tc>
        <w:tc>
          <w:tcPr>
            <w:tcW w:w="5669" w:type="dxa"/>
          </w:tcPr>
          <w:p w:rsidR="00AF765D" w:rsidRPr="00AF765D" w:rsidRDefault="00AF765D" w:rsidP="00AF765D">
            <w:pPr>
              <w:autoSpaceDE w:val="0"/>
              <w:autoSpaceDN w:val="0"/>
              <w:adjustRightInd w:val="0"/>
              <w:spacing w:after="0" w:line="360" w:lineRule="auto"/>
              <w:ind w:left="0" w:right="0" w:firstLine="0"/>
              <w:jc w:val="both"/>
              <w:rPr>
                <w:rFonts w:ascii="Calibri" w:hAnsi="Calibri"/>
                <w:color w:val="000000"/>
                <w:szCs w:val="24"/>
                <w:lang w:val="el-GR" w:eastAsia="en-US"/>
              </w:rPr>
            </w:pPr>
            <w:r w:rsidRPr="00AF765D">
              <w:rPr>
                <w:rFonts w:ascii="Calibri" w:hAnsi="Calibri"/>
                <w:color w:val="000000"/>
                <w:szCs w:val="24"/>
                <w:lang w:val="el-GR" w:eastAsia="en-US"/>
              </w:rPr>
              <w:t xml:space="preserve">α. </w:t>
            </w:r>
            <w:r w:rsidR="004A1CC8" w:rsidRPr="00AF765D">
              <w:rPr>
                <w:rFonts w:ascii="Calibri" w:hAnsi="Calibri"/>
                <w:color w:val="000000"/>
                <w:szCs w:val="24"/>
                <w:lang w:val="el-GR" w:eastAsia="en-US"/>
              </w:rPr>
              <w:t>ηθικοπνευματική ανασυγκρότηση και αποσαφήνιση του καθολικού δόγματος</w:t>
            </w:r>
          </w:p>
          <w:p w:rsidR="00AF765D" w:rsidRPr="00AF765D" w:rsidRDefault="00AF765D" w:rsidP="00AF765D">
            <w:pPr>
              <w:autoSpaceDE w:val="0"/>
              <w:autoSpaceDN w:val="0"/>
              <w:adjustRightInd w:val="0"/>
              <w:spacing w:after="0" w:line="360" w:lineRule="auto"/>
              <w:ind w:left="0" w:right="0" w:firstLine="0"/>
              <w:jc w:val="both"/>
              <w:rPr>
                <w:rFonts w:ascii="Calibri" w:hAnsi="Calibri"/>
                <w:color w:val="000000"/>
                <w:szCs w:val="24"/>
                <w:lang w:val="el-GR" w:eastAsia="en-US"/>
              </w:rPr>
            </w:pPr>
            <w:r w:rsidRPr="00AF765D">
              <w:rPr>
                <w:rFonts w:ascii="Calibri" w:hAnsi="Calibri"/>
                <w:color w:val="000000"/>
                <w:szCs w:val="24"/>
                <w:lang w:val="el-GR" w:eastAsia="en-US"/>
              </w:rPr>
              <w:t>β. συμφωνία διανομής της Βυζαντινής Αυτοκρατορίας από τους σταυροφόρους</w:t>
            </w:r>
          </w:p>
          <w:p w:rsidR="00AF765D" w:rsidRPr="00AF765D" w:rsidRDefault="00AF765D" w:rsidP="00AF765D">
            <w:pPr>
              <w:autoSpaceDE w:val="0"/>
              <w:autoSpaceDN w:val="0"/>
              <w:adjustRightInd w:val="0"/>
              <w:spacing w:after="0" w:line="360" w:lineRule="auto"/>
              <w:ind w:left="0" w:right="0" w:firstLine="0"/>
              <w:jc w:val="both"/>
              <w:rPr>
                <w:rFonts w:ascii="Calibri" w:hAnsi="Calibri"/>
                <w:color w:val="000000"/>
                <w:szCs w:val="24"/>
                <w:lang w:val="el-GR" w:eastAsia="en-US"/>
              </w:rPr>
            </w:pPr>
            <w:r w:rsidRPr="00AF765D">
              <w:rPr>
                <w:rFonts w:ascii="Calibri" w:hAnsi="Calibri"/>
                <w:color w:val="000000"/>
                <w:szCs w:val="24"/>
                <w:lang w:val="el-GR" w:eastAsia="en-US"/>
              </w:rPr>
              <w:t>γ. επιβολή από τις ΗΠΑ στην Αγγλία της οριστικής απομάκρυνσής της από την Αμερική</w:t>
            </w:r>
          </w:p>
          <w:p w:rsidR="00AF765D" w:rsidRPr="00AF765D" w:rsidRDefault="00AF765D" w:rsidP="00AF765D">
            <w:pPr>
              <w:autoSpaceDE w:val="0"/>
              <w:autoSpaceDN w:val="0"/>
              <w:adjustRightInd w:val="0"/>
              <w:spacing w:after="0" w:line="360" w:lineRule="auto"/>
              <w:ind w:left="0" w:right="0" w:firstLine="0"/>
              <w:jc w:val="both"/>
              <w:rPr>
                <w:rFonts w:ascii="Calibri" w:hAnsi="Calibri"/>
                <w:color w:val="000000"/>
                <w:szCs w:val="24"/>
                <w:lang w:val="el-GR" w:eastAsia="en-US"/>
              </w:rPr>
            </w:pPr>
            <w:r w:rsidRPr="00AF765D">
              <w:rPr>
                <w:rFonts w:ascii="Calibri" w:hAnsi="Calibri"/>
                <w:color w:val="000000"/>
                <w:szCs w:val="24"/>
                <w:lang w:val="el-GR" w:eastAsia="en-US"/>
              </w:rPr>
              <w:t>δ. υποταγή της Ορθόδοξης στη Καθολική Εκκλησία</w:t>
            </w:r>
          </w:p>
          <w:p w:rsidR="00AF765D" w:rsidRPr="00AF765D" w:rsidRDefault="00AF765D" w:rsidP="00AF765D">
            <w:pPr>
              <w:autoSpaceDE w:val="0"/>
              <w:autoSpaceDN w:val="0"/>
              <w:adjustRightInd w:val="0"/>
              <w:spacing w:after="0" w:line="360" w:lineRule="auto"/>
              <w:ind w:left="0" w:right="0" w:firstLine="0"/>
              <w:jc w:val="both"/>
              <w:rPr>
                <w:rFonts w:ascii="Calibri" w:hAnsi="Calibri"/>
                <w:color w:val="000000"/>
                <w:szCs w:val="24"/>
                <w:highlight w:val="yellow"/>
                <w:lang w:val="el-GR" w:eastAsia="en-US"/>
              </w:rPr>
            </w:pPr>
            <w:r w:rsidRPr="00AF765D">
              <w:rPr>
                <w:rFonts w:ascii="Calibri" w:hAnsi="Calibri"/>
                <w:color w:val="000000"/>
                <w:szCs w:val="24"/>
                <w:lang w:val="el-GR" w:eastAsia="en-US"/>
              </w:rPr>
              <w:t>ε. προβολή των θεμελιωδών αρχών του Διαφωτισμού</w:t>
            </w:r>
          </w:p>
          <w:p w:rsidR="00AF765D" w:rsidRPr="00AF765D" w:rsidRDefault="00AF765D" w:rsidP="00C447B5">
            <w:pPr>
              <w:autoSpaceDE w:val="0"/>
              <w:autoSpaceDN w:val="0"/>
              <w:adjustRightInd w:val="0"/>
              <w:spacing w:after="0" w:line="360" w:lineRule="auto"/>
              <w:ind w:left="0" w:right="0" w:firstLine="0"/>
              <w:jc w:val="both"/>
              <w:rPr>
                <w:rFonts w:ascii="Calibri" w:hAnsi="Calibri"/>
                <w:color w:val="000000"/>
                <w:szCs w:val="24"/>
                <w:lang w:val="el-GR" w:eastAsia="en-US"/>
              </w:rPr>
            </w:pPr>
            <w:r w:rsidRPr="00AF765D">
              <w:rPr>
                <w:rFonts w:ascii="Calibri" w:hAnsi="Calibri"/>
                <w:color w:val="000000"/>
                <w:szCs w:val="24"/>
                <w:lang w:val="el-GR" w:eastAsia="en-US"/>
              </w:rPr>
              <w:t xml:space="preserve">στ. αναγνώριση της νομιμότητας του Λουθηρανισμού </w:t>
            </w:r>
          </w:p>
        </w:tc>
      </w:tr>
    </w:tbl>
    <w:p w:rsidR="00AF765D" w:rsidRDefault="00AF765D" w:rsidP="00AF765D">
      <w:pPr>
        <w:autoSpaceDE w:val="0"/>
        <w:autoSpaceDN w:val="0"/>
        <w:adjustRightInd w:val="0"/>
        <w:spacing w:after="0" w:line="360" w:lineRule="auto"/>
        <w:ind w:left="0" w:right="0" w:firstLine="0"/>
        <w:jc w:val="right"/>
        <w:rPr>
          <w:rFonts w:ascii="Calibri" w:hAnsi="Calibri"/>
          <w:lang w:val="el-GR" w:eastAsia="en-US"/>
        </w:rPr>
      </w:pPr>
      <w:r w:rsidRPr="0081078C">
        <w:rPr>
          <w:rFonts w:ascii="Calibri" w:hAnsi="Calibri"/>
          <w:bCs/>
          <w:lang w:val="el-GR" w:eastAsia="en-US"/>
        </w:rPr>
        <w:t>(μονάδες 5)</w:t>
      </w:r>
      <w:r w:rsidRPr="0081078C">
        <w:rPr>
          <w:rFonts w:ascii="Calibri" w:hAnsi="Calibri"/>
          <w:lang w:val="el-GR" w:eastAsia="en-US"/>
        </w:rPr>
        <w:t> </w:t>
      </w:r>
    </w:p>
    <w:p w:rsidR="0081078C" w:rsidRDefault="0081078C" w:rsidP="0081078C">
      <w:pPr>
        <w:spacing w:after="0" w:line="360" w:lineRule="auto"/>
        <w:ind w:left="0" w:right="0" w:firstLine="0"/>
        <w:jc w:val="right"/>
        <w:rPr>
          <w:rFonts w:asciiTheme="minorHAnsi" w:hAnsiTheme="minorHAnsi" w:cstheme="minorBidi"/>
          <w:b/>
          <w:bCs/>
          <w:lang w:val="el-GR"/>
        </w:rPr>
      </w:pPr>
      <w:r w:rsidRPr="007B568A">
        <w:rPr>
          <w:rFonts w:asciiTheme="minorHAnsi" w:hAnsiTheme="minorHAnsi" w:cstheme="minorBidi"/>
          <w:b/>
          <w:bCs/>
          <w:lang w:val="el-GR"/>
        </w:rPr>
        <w:t>Μονάδες 10</w:t>
      </w:r>
    </w:p>
    <w:p w:rsidR="00A259BD" w:rsidRPr="007B568A" w:rsidRDefault="00A259BD" w:rsidP="0081078C">
      <w:pPr>
        <w:spacing w:after="0" w:line="360" w:lineRule="auto"/>
        <w:ind w:left="0" w:right="0" w:firstLine="0"/>
        <w:jc w:val="right"/>
        <w:rPr>
          <w:rFonts w:asciiTheme="minorHAnsi" w:hAnsiTheme="minorHAnsi" w:cstheme="minorBidi"/>
          <w:b/>
          <w:bCs/>
          <w:lang w:val="el-GR"/>
        </w:rPr>
      </w:pPr>
    </w:p>
    <w:p w:rsidR="00AF765D" w:rsidRPr="00AF765D" w:rsidRDefault="00AF765D" w:rsidP="00AF765D">
      <w:pPr>
        <w:spacing w:after="0" w:line="360" w:lineRule="auto"/>
        <w:ind w:left="0" w:right="0" w:firstLine="0"/>
        <w:jc w:val="both"/>
        <w:textAlignment w:val="baseline"/>
        <w:rPr>
          <w:rFonts w:ascii="Calibri" w:hAnsi="Calibri"/>
          <w:szCs w:val="24"/>
          <w:highlight w:val="yellow"/>
          <w:lang w:val="el-GR" w:eastAsia="el-GR"/>
        </w:rPr>
      </w:pPr>
      <w:r w:rsidRPr="00AF765D">
        <w:rPr>
          <w:rFonts w:ascii="Calibri" w:hAnsi="Calibri"/>
          <w:b/>
          <w:bCs/>
          <w:szCs w:val="24"/>
          <w:lang w:val="el-GR" w:eastAsia="el-GR"/>
        </w:rPr>
        <w:lastRenderedPageBreak/>
        <w:t xml:space="preserve">1.β. </w:t>
      </w:r>
      <w:r w:rsidRPr="00AF765D">
        <w:rPr>
          <w:rFonts w:ascii="Calibri" w:hAnsi="Calibri"/>
          <w:szCs w:val="24"/>
          <w:lang w:val="el-GR" w:eastAsia="el-GR"/>
        </w:rPr>
        <w:t xml:space="preserve">Να εξηγήσετε το περιεχόμενο των ακόλουθων ιστορικών όρων: </w:t>
      </w:r>
      <w:r w:rsidRPr="00AF765D">
        <w:rPr>
          <w:rFonts w:ascii="Calibri" w:hAnsi="Calibri"/>
          <w:i/>
          <w:iCs/>
          <w:szCs w:val="24"/>
          <w:lang w:val="el-GR" w:eastAsia="el-GR"/>
        </w:rPr>
        <w:t>Νεαρές, Διαφωτισμός.</w:t>
      </w:r>
    </w:p>
    <w:p w:rsidR="00AF765D" w:rsidRPr="00AF765D" w:rsidRDefault="0081078C" w:rsidP="00AF765D">
      <w:pPr>
        <w:spacing w:after="0" w:line="360" w:lineRule="auto"/>
        <w:ind w:left="0" w:right="0" w:firstLine="0"/>
        <w:jc w:val="right"/>
        <w:textAlignment w:val="baseline"/>
        <w:rPr>
          <w:rFonts w:ascii="Calibri" w:hAnsi="Calibri"/>
          <w:szCs w:val="24"/>
          <w:lang w:val="el-GR" w:eastAsia="el-GR"/>
        </w:rPr>
      </w:pPr>
      <w:r>
        <w:rPr>
          <w:rFonts w:ascii="Calibri" w:hAnsi="Calibri"/>
          <w:b/>
          <w:bCs/>
          <w:szCs w:val="24"/>
          <w:lang w:val="el-GR" w:eastAsia="el-GR"/>
        </w:rPr>
        <w:t>Μονάδες 7+8 = 15</w:t>
      </w:r>
      <w:r w:rsidR="00AF765D" w:rsidRPr="00AF765D">
        <w:rPr>
          <w:rFonts w:ascii="Calibri" w:hAnsi="Calibri"/>
          <w:szCs w:val="24"/>
          <w:lang w:val="el-GR" w:eastAsia="el-GR"/>
        </w:rPr>
        <w:t> </w:t>
      </w:r>
    </w:p>
    <w:p w:rsidR="00BB6E4D" w:rsidRDefault="00BB6E4D" w:rsidP="00AF765D">
      <w:pPr>
        <w:tabs>
          <w:tab w:val="left" w:pos="2509"/>
        </w:tabs>
        <w:spacing w:after="0" w:line="360" w:lineRule="auto"/>
        <w:ind w:left="0" w:right="0" w:firstLine="0"/>
        <w:jc w:val="both"/>
        <w:rPr>
          <w:rFonts w:asciiTheme="minorHAnsi" w:hAnsiTheme="minorHAnsi" w:cstheme="minorBidi"/>
          <w:color w:val="000000" w:themeColor="text1"/>
          <w:lang w:val="el-GR"/>
        </w:rPr>
      </w:pPr>
    </w:p>
    <w:sectPr w:rsidR="00BB6E4D" w:rsidSect="00FA6559">
      <w:pgSz w:w="11911" w:h="16841"/>
      <w:pgMar w:top="1418" w:right="1418" w:bottom="1418" w:left="1418" w:header="720" w:footer="720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BB6E4D"/>
    <w:rsid w:val="000262E0"/>
    <w:rsid w:val="000547E3"/>
    <w:rsid w:val="000B44FF"/>
    <w:rsid w:val="00111719"/>
    <w:rsid w:val="00113FA1"/>
    <w:rsid w:val="0011750F"/>
    <w:rsid w:val="00126BBB"/>
    <w:rsid w:val="00131D3B"/>
    <w:rsid w:val="001976BE"/>
    <w:rsid w:val="00202DCE"/>
    <w:rsid w:val="00216EAD"/>
    <w:rsid w:val="002A0964"/>
    <w:rsid w:val="002E5300"/>
    <w:rsid w:val="002F0F60"/>
    <w:rsid w:val="00392F7E"/>
    <w:rsid w:val="00394E8B"/>
    <w:rsid w:val="00421968"/>
    <w:rsid w:val="004456C5"/>
    <w:rsid w:val="00474DFB"/>
    <w:rsid w:val="004A1CC8"/>
    <w:rsid w:val="00594C04"/>
    <w:rsid w:val="005F0045"/>
    <w:rsid w:val="006D4FA0"/>
    <w:rsid w:val="00734834"/>
    <w:rsid w:val="00777100"/>
    <w:rsid w:val="0081078C"/>
    <w:rsid w:val="008F0881"/>
    <w:rsid w:val="00937A5C"/>
    <w:rsid w:val="009C2ECF"/>
    <w:rsid w:val="009D7C8B"/>
    <w:rsid w:val="009E444C"/>
    <w:rsid w:val="00A259BD"/>
    <w:rsid w:val="00AB67C7"/>
    <w:rsid w:val="00AF4A79"/>
    <w:rsid w:val="00AF765D"/>
    <w:rsid w:val="00B02213"/>
    <w:rsid w:val="00B6736F"/>
    <w:rsid w:val="00B81013"/>
    <w:rsid w:val="00BB6E4D"/>
    <w:rsid w:val="00BC18D2"/>
    <w:rsid w:val="00BF183B"/>
    <w:rsid w:val="00BF7806"/>
    <w:rsid w:val="00C2793A"/>
    <w:rsid w:val="00C447B5"/>
    <w:rsid w:val="00C6072B"/>
    <w:rsid w:val="00C629E4"/>
    <w:rsid w:val="00D56A88"/>
    <w:rsid w:val="00DB5E77"/>
    <w:rsid w:val="00DD47D7"/>
    <w:rsid w:val="00DF57E7"/>
    <w:rsid w:val="00DF6E74"/>
    <w:rsid w:val="00EF1FAA"/>
    <w:rsid w:val="00F11378"/>
    <w:rsid w:val="00F16314"/>
    <w:rsid w:val="00F34EC4"/>
    <w:rsid w:val="00F92BB8"/>
    <w:rsid w:val="00FB1ABA"/>
    <w:rsid w:val="00FC6519"/>
    <w:rsid w:val="00FF46D3"/>
    <w:rsid w:val="06E55FA2"/>
    <w:rsid w:val="0F23F8CC"/>
    <w:rsid w:val="130B9482"/>
    <w:rsid w:val="20F4BC0C"/>
    <w:rsid w:val="3C05EFD5"/>
    <w:rsid w:val="3E42491A"/>
    <w:rsid w:val="5E18CA80"/>
    <w:rsid w:val="5F9AD5B2"/>
    <w:rsid w:val="62C03909"/>
    <w:rsid w:val="77C3F8E7"/>
    <w:rsid w:val="7CF293FE"/>
    <w:rsid w:val="7F9A3E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532BF25-D063-4713-93FC-2BD5BB44A7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6E4D"/>
    <w:pPr>
      <w:spacing w:after="5" w:line="268" w:lineRule="auto"/>
      <w:ind w:left="485" w:right="6" w:hanging="365"/>
    </w:pPr>
    <w:rPr>
      <w:rFonts w:ascii="Times New Roman" w:eastAsia="Times New Roman" w:hAnsi="Times New Roman" w:cs="Times New Roman"/>
      <w:color w:val="000009"/>
      <w:sz w:val="24"/>
      <w:lang w:val="en-GB" w:eastAsia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B6E4D"/>
    <w:pPr>
      <w:spacing w:after="0" w:line="240" w:lineRule="auto"/>
    </w:pPr>
  </w:style>
  <w:style w:type="table" w:styleId="a4">
    <w:name w:val="Table Grid"/>
    <w:basedOn w:val="a1"/>
    <w:uiPriority w:val="59"/>
    <w:rsid w:val="00BB6E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34E083BE82D4C4B9027F460895BBAB8" ma:contentTypeVersion="6" ma:contentTypeDescription="Create a new document." ma:contentTypeScope="" ma:versionID="1722d9fb6e1af2abbe4157886de56484">
  <xsd:schema xmlns:xsd="http://www.w3.org/2001/XMLSchema" xmlns:xs="http://www.w3.org/2001/XMLSchema" xmlns:p="http://schemas.microsoft.com/office/2006/metadata/properties" xmlns:ns2="e6921f4e-6864-4e6a-940a-9b465a3e021d" xmlns:ns3="ea0a55cd-ae1c-459e-820a-62ca6fe5004a" targetNamespace="http://schemas.microsoft.com/office/2006/metadata/properties" ma:root="true" ma:fieldsID="589603221da37d333cabbbcf4b7c72a7" ns2:_="" ns3:_="">
    <xsd:import namespace="e6921f4e-6864-4e6a-940a-9b465a3e021d"/>
    <xsd:import namespace="ea0a55cd-ae1c-459e-820a-62ca6fe5004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921f4e-6864-4e6a-940a-9b465a3e021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0a55cd-ae1c-459e-820a-62ca6fe5004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5C558B8-810F-424A-A09B-98A74A81D69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3BE1C06-BB5D-48FC-9D38-6B3A07ABE2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6921f4e-6864-4e6a-940a-9b465a3e021d"/>
    <ds:schemaRef ds:uri="ea0a55cd-ae1c-459e-820a-62ca6fe500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F45C1CB-DCB2-4D8E-BF03-800C6273E80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242</Words>
  <Characters>1308</Characters>
  <Application>Microsoft Office Word</Application>
  <DocSecurity>0</DocSecurity>
  <Lines>10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ΒΑΣΙΛΙΚΗ</dc:creator>
  <cp:lastModifiedBy>Kiki Antoniadoy</cp:lastModifiedBy>
  <cp:revision>16</cp:revision>
  <dcterms:created xsi:type="dcterms:W3CDTF">2022-08-22T15:16:00Z</dcterms:created>
  <dcterms:modified xsi:type="dcterms:W3CDTF">2022-10-19T18:16:00Z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0x010100E34E083BE82D4C4B9027F460895BBAB8</vt:lpwstr>
  </property>
</Properties>
</file>