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4D" w:rsidRPr="003835F9" w:rsidRDefault="00B02213" w:rsidP="00BB6E4D">
      <w:pPr>
        <w:spacing w:after="0" w:line="360" w:lineRule="auto"/>
        <w:ind w:left="0" w:right="0" w:firstLine="0"/>
        <w:jc w:val="center"/>
        <w:rPr>
          <w:rFonts w:ascii="Calibri" w:hAnsi="Calibri" w:cs="Calibri"/>
          <w:b/>
          <w:bCs/>
          <w:lang w:val="el-GR"/>
        </w:rPr>
      </w:pPr>
      <w:r w:rsidRPr="003835F9">
        <w:rPr>
          <w:rFonts w:ascii="Calibri" w:hAnsi="Calibri" w:cs="Calibri"/>
          <w:b/>
          <w:bCs/>
          <w:lang w:val="el-GR"/>
        </w:rPr>
        <w:t>ΙΣΤΟΡΙΑ</w:t>
      </w:r>
      <w:r w:rsidR="00BB6E4D" w:rsidRPr="003835F9">
        <w:rPr>
          <w:rFonts w:ascii="Calibri" w:hAnsi="Calibri" w:cs="Calibri"/>
          <w:b/>
          <w:bCs/>
          <w:lang w:val="el-GR"/>
        </w:rPr>
        <w:t xml:space="preserve"> </w:t>
      </w:r>
      <w:r w:rsidRPr="003835F9">
        <w:rPr>
          <w:rFonts w:ascii="Calibri" w:hAnsi="Calibri" w:cs="Calibri"/>
          <w:b/>
          <w:bCs/>
          <w:lang w:val="el-GR"/>
        </w:rPr>
        <w:t>Β</w:t>
      </w:r>
      <w:r w:rsidR="00BB6E4D" w:rsidRPr="003835F9">
        <w:rPr>
          <w:rFonts w:ascii="Calibri" w:hAnsi="Calibri" w:cs="Calibri"/>
          <w:b/>
          <w:bCs/>
          <w:lang w:val="el-GR"/>
        </w:rPr>
        <w:t>΄</w:t>
      </w:r>
      <w:r w:rsidRPr="003835F9">
        <w:rPr>
          <w:rFonts w:ascii="Calibri" w:hAnsi="Calibri" w:cs="Calibri"/>
          <w:b/>
          <w:bCs/>
          <w:lang w:val="el-GR"/>
        </w:rPr>
        <w:t xml:space="preserve"> ΤΑΞΗ</w:t>
      </w:r>
      <w:r w:rsidR="00E72BB1">
        <w:rPr>
          <w:rFonts w:ascii="Calibri" w:hAnsi="Calibri" w:cs="Calibri"/>
          <w:b/>
          <w:bCs/>
          <w:lang w:val="el-GR"/>
        </w:rPr>
        <w:t>Σ</w:t>
      </w:r>
      <w:r w:rsidRPr="003835F9">
        <w:rPr>
          <w:rFonts w:ascii="Calibri" w:hAnsi="Calibri" w:cs="Calibri"/>
          <w:b/>
          <w:bCs/>
          <w:lang w:val="el-GR"/>
        </w:rPr>
        <w:t xml:space="preserve"> ΓΕΝΙΚΟΥ ΛΥΚΕΙΟΥ</w:t>
      </w:r>
    </w:p>
    <w:p w:rsidR="00BB6E4D" w:rsidRPr="003835F9" w:rsidRDefault="00BB6E4D" w:rsidP="00BB6E4D">
      <w:pPr>
        <w:spacing w:after="0" w:line="360" w:lineRule="auto"/>
        <w:ind w:left="0" w:right="0" w:firstLine="0"/>
        <w:jc w:val="both"/>
        <w:rPr>
          <w:rFonts w:ascii="Calibri" w:hAnsi="Calibri" w:cs="Calibri"/>
          <w:b/>
          <w:bCs/>
          <w:lang w:val="el-GR"/>
        </w:rPr>
      </w:pPr>
      <w:r w:rsidRPr="003835F9">
        <w:rPr>
          <w:rFonts w:ascii="Calibri" w:hAnsi="Calibri" w:cs="Calibri"/>
          <w:b/>
          <w:bCs/>
          <w:lang w:val="el-GR"/>
        </w:rPr>
        <w:t>1</w:t>
      </w:r>
      <w:r w:rsidRPr="003835F9">
        <w:rPr>
          <w:rFonts w:ascii="Calibri" w:hAnsi="Calibri" w:cs="Calibri"/>
          <w:b/>
          <w:bCs/>
          <w:vertAlign w:val="superscript"/>
          <w:lang w:val="el-GR"/>
        </w:rPr>
        <w:t>ο</w:t>
      </w:r>
      <w:r w:rsidRPr="003835F9">
        <w:rPr>
          <w:rFonts w:ascii="Calibri" w:hAnsi="Calibri" w:cs="Calibri"/>
          <w:b/>
          <w:bCs/>
          <w:lang w:val="el-GR"/>
        </w:rPr>
        <w:t xml:space="preserve"> ΘΕΜΑ</w:t>
      </w:r>
    </w:p>
    <w:p w:rsidR="00FB7A88" w:rsidRPr="003835F9" w:rsidRDefault="00FB7A88" w:rsidP="00825E11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3835F9">
        <w:rPr>
          <w:rFonts w:ascii="Calibri" w:hAnsi="Calibri" w:cs="Calibri"/>
          <w:b/>
          <w:bCs/>
          <w:szCs w:val="24"/>
          <w:lang w:val="el-GR"/>
        </w:rPr>
        <w:t>1.α.</w:t>
      </w:r>
    </w:p>
    <w:p w:rsidR="00FB7A88" w:rsidRPr="003835F9" w:rsidRDefault="00FB7A88" w:rsidP="00825E11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835F9">
        <w:rPr>
          <w:rFonts w:ascii="Calibri" w:hAnsi="Calibri" w:cs="Calibri"/>
          <w:b/>
          <w:bCs/>
          <w:szCs w:val="24"/>
          <w:lang w:val="el-GR"/>
        </w:rPr>
        <w:t>(Ι)</w:t>
      </w:r>
      <w:r w:rsidRPr="003835F9">
        <w:rPr>
          <w:rFonts w:ascii="Calibri" w:hAnsi="Calibri" w:cs="Calibri"/>
          <w:color w:val="FF0000"/>
          <w:szCs w:val="24"/>
          <w:lang w:val="el-GR"/>
        </w:rPr>
        <w:t xml:space="preserve"> </w:t>
      </w:r>
      <w:r w:rsidRPr="003835F9">
        <w:rPr>
          <w:rFonts w:ascii="Calibri" w:hAnsi="Calibri" w:cs="Calibri"/>
          <w:szCs w:val="24"/>
          <w:lang w:val="el-GR"/>
        </w:rPr>
        <w:t xml:space="preserve">Να χαρακτηρίστε τις παρακάτω προτάσεις, </w:t>
      </w:r>
      <w:r w:rsidRPr="003835F9">
        <w:rPr>
          <w:rFonts w:ascii="Calibri" w:hAnsi="Calibri" w:cs="Calibri"/>
          <w:color w:val="00000A"/>
          <w:szCs w:val="24"/>
          <w:lang w:val="el-GR"/>
        </w:rPr>
        <w:t xml:space="preserve">ως προς την ορθότητά τους </w:t>
      </w:r>
      <w:r w:rsidRPr="003835F9">
        <w:rPr>
          <w:rFonts w:ascii="Calibri" w:hAnsi="Calibri" w:cs="Calibri"/>
          <w:szCs w:val="24"/>
          <w:lang w:val="el-GR"/>
        </w:rPr>
        <w:t>γράφοντας τη λέξη «Σωστό» ή «Λάθος» δίπλα στον αριθμό που αντιστοιχεί στην κάθε πρόταση</w:t>
      </w:r>
      <w:r w:rsidRPr="003835F9">
        <w:rPr>
          <w:rFonts w:ascii="Calibri" w:hAnsi="Calibri" w:cs="Calibri"/>
          <w:color w:val="00000A"/>
          <w:szCs w:val="24"/>
          <w:lang w:val="el-GR"/>
        </w:rPr>
        <w:t>:</w:t>
      </w:r>
    </w:p>
    <w:p w:rsidR="00A067AA" w:rsidRDefault="00FB7A88" w:rsidP="00825E11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835F9">
        <w:rPr>
          <w:rFonts w:ascii="Calibri" w:hAnsi="Calibri" w:cs="Calibri"/>
          <w:szCs w:val="24"/>
          <w:lang w:val="el-GR"/>
        </w:rPr>
        <w:t xml:space="preserve">1. </w:t>
      </w:r>
      <w:r w:rsidR="00E839A0" w:rsidRPr="00FD5EAE">
        <w:rPr>
          <w:rStyle w:val="normaltextrun"/>
          <w:rFonts w:ascii="Calibri" w:hAnsi="Calibri" w:cs="Calibri"/>
          <w:lang w:val="el-GR"/>
        </w:rPr>
        <w:t xml:space="preserve">Η </w:t>
      </w:r>
      <w:r w:rsidR="00E839A0" w:rsidRPr="00FD5EAE">
        <w:rPr>
          <w:rStyle w:val="normaltextrun"/>
          <w:rFonts w:ascii="Calibri" w:hAnsi="Calibri" w:cs="Calibri"/>
          <w:i/>
          <w:iCs/>
          <w:lang w:val="el-GR"/>
        </w:rPr>
        <w:t>Επαναγωγή</w:t>
      </w:r>
      <w:r w:rsidR="00E839A0" w:rsidRPr="00FD5EAE">
        <w:rPr>
          <w:rStyle w:val="normaltextrun"/>
          <w:rFonts w:ascii="Calibri" w:hAnsi="Calibri" w:cs="Calibri"/>
          <w:lang w:val="el-GR"/>
        </w:rPr>
        <w:t xml:space="preserve"> ήταν μία συλλογή νομοθετημάτων που καθόριζαν με ακρίβεια τις αρμοδιότητες του αυτοκράτορα και του πατριάρχη</w:t>
      </w:r>
      <w:r w:rsidR="00E839A0">
        <w:rPr>
          <w:rStyle w:val="normaltextrun"/>
          <w:rFonts w:ascii="Calibri" w:hAnsi="Calibri" w:cs="Calibri"/>
          <w:lang w:val="el-GR"/>
        </w:rPr>
        <w:t>.</w:t>
      </w:r>
    </w:p>
    <w:p w:rsidR="00FB7A88" w:rsidRPr="003835F9" w:rsidRDefault="00FB7A88" w:rsidP="00825E11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835F9">
        <w:rPr>
          <w:rFonts w:ascii="Calibri" w:hAnsi="Calibri" w:cs="Calibri"/>
          <w:szCs w:val="24"/>
          <w:lang w:val="el-GR"/>
        </w:rPr>
        <w:t>2.  Έδρα του κράτους του Καρλομάγνου υπήρξε η Ρώμη.</w:t>
      </w:r>
    </w:p>
    <w:p w:rsidR="00FB7A88" w:rsidRPr="003835F9" w:rsidRDefault="00FB7A88" w:rsidP="00825E11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835F9">
        <w:rPr>
          <w:rFonts w:ascii="Calibri" w:hAnsi="Calibri" w:cs="Calibri"/>
          <w:szCs w:val="24"/>
          <w:lang w:val="el-GR"/>
        </w:rPr>
        <w:t>3. Τολμηροί βυζαντινοί μεγαλέμποροι επιχειρούσαν μακρινά ταξίδια για να εμπορευτούν πολύτιμα αγαθά κατά τη διάρκεια του 11</w:t>
      </w:r>
      <w:r w:rsidRPr="003835F9">
        <w:rPr>
          <w:rFonts w:ascii="Calibri" w:hAnsi="Calibri" w:cs="Calibri"/>
          <w:szCs w:val="24"/>
          <w:vertAlign w:val="superscript"/>
          <w:lang w:val="el-GR"/>
        </w:rPr>
        <w:t>ου</w:t>
      </w:r>
      <w:r w:rsidRPr="003835F9">
        <w:rPr>
          <w:rFonts w:ascii="Calibri" w:hAnsi="Calibri" w:cs="Calibri"/>
          <w:szCs w:val="24"/>
          <w:lang w:val="el-GR"/>
        </w:rPr>
        <w:t xml:space="preserve"> αιώνα.</w:t>
      </w:r>
    </w:p>
    <w:p w:rsidR="00FB7A88" w:rsidRPr="003835F9" w:rsidRDefault="00FB7A88" w:rsidP="00825E11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835F9">
        <w:rPr>
          <w:rFonts w:ascii="Calibri" w:hAnsi="Calibri" w:cs="Calibri"/>
          <w:szCs w:val="24"/>
          <w:lang w:val="el-GR"/>
        </w:rPr>
        <w:t>4. Ο πατριάρχης Φώτιος φαίνεται ότι ήταν ο εμπνευστής της θεωρίας των δύο εξουσιών, του αυτοκράτορα και του πατριάρχη.</w:t>
      </w:r>
    </w:p>
    <w:p w:rsidR="00FB7A88" w:rsidRPr="003835F9" w:rsidRDefault="00FB7A88" w:rsidP="00825E11">
      <w:pPr>
        <w:spacing w:after="0" w:line="360" w:lineRule="auto"/>
        <w:ind w:left="0" w:firstLine="0"/>
        <w:rPr>
          <w:rFonts w:ascii="Calibri" w:hAnsi="Calibri" w:cs="Calibri"/>
          <w:sz w:val="22"/>
          <w:lang w:val="el-GR"/>
        </w:rPr>
      </w:pPr>
      <w:r w:rsidRPr="003835F9">
        <w:rPr>
          <w:rFonts w:ascii="Calibri" w:hAnsi="Calibri" w:cs="Calibri"/>
          <w:szCs w:val="24"/>
          <w:lang w:val="el-GR"/>
        </w:rPr>
        <w:t>5. Το κράτος της Ηπείρου ιδρύθηκε και οργανώθηκε στις αρχές του 13</w:t>
      </w:r>
      <w:r w:rsidRPr="003835F9">
        <w:rPr>
          <w:rFonts w:ascii="Calibri" w:hAnsi="Calibri" w:cs="Calibri"/>
          <w:szCs w:val="24"/>
          <w:vertAlign w:val="superscript"/>
          <w:lang w:val="el-GR"/>
        </w:rPr>
        <w:t>ου</w:t>
      </w:r>
      <w:r w:rsidRPr="003835F9">
        <w:rPr>
          <w:rFonts w:ascii="Calibri" w:hAnsi="Calibri" w:cs="Calibri"/>
          <w:szCs w:val="24"/>
          <w:lang w:val="el-GR"/>
        </w:rPr>
        <w:t xml:space="preserve"> αιώνα από τον Θεόδωρο Λάσκαρη.</w:t>
      </w:r>
      <w:r w:rsidRPr="003835F9"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           </w:t>
      </w:r>
      <w:r w:rsidRPr="003835F9">
        <w:rPr>
          <w:rFonts w:ascii="Calibri" w:hAnsi="Calibri" w:cs="Calibri"/>
          <w:lang w:val="el-GR"/>
        </w:rPr>
        <w:tab/>
      </w:r>
      <w:r w:rsidRPr="002C5E80">
        <w:rPr>
          <w:rFonts w:ascii="Calibri" w:hAnsi="Calibri" w:cs="Calibri"/>
          <w:lang w:val="el-GR"/>
        </w:rPr>
        <w:t xml:space="preserve">                                                                                                  </w:t>
      </w:r>
      <w:r w:rsidR="00825E11" w:rsidRPr="002C5E80">
        <w:rPr>
          <w:rFonts w:ascii="Calibri" w:hAnsi="Calibri" w:cs="Calibri"/>
          <w:lang w:val="el-GR"/>
        </w:rPr>
        <w:t xml:space="preserve">                     </w:t>
      </w:r>
      <w:r w:rsidR="002C5E80">
        <w:rPr>
          <w:rFonts w:ascii="Calibri" w:hAnsi="Calibri" w:cs="Calibri"/>
          <w:lang w:val="el-GR"/>
        </w:rPr>
        <w:t xml:space="preserve">             </w:t>
      </w:r>
      <w:r w:rsidRPr="002C5E80">
        <w:rPr>
          <w:rFonts w:ascii="Calibri" w:hAnsi="Calibri" w:cs="Calibri"/>
          <w:bCs/>
          <w:lang w:val="el-GR"/>
        </w:rPr>
        <w:t>(μονάδες 5)</w:t>
      </w:r>
    </w:p>
    <w:p w:rsidR="00FB7A88" w:rsidRPr="003835F9" w:rsidRDefault="00FB7A88" w:rsidP="00825E11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color w:val="000000"/>
          <w:szCs w:val="24"/>
          <w:lang w:val="el-GR"/>
        </w:rPr>
      </w:pPr>
      <w:r w:rsidRPr="003835F9">
        <w:rPr>
          <w:rFonts w:ascii="Calibri" w:hAnsi="Calibri" w:cs="Calibri"/>
          <w:b/>
          <w:bCs/>
          <w:color w:val="000000"/>
          <w:szCs w:val="24"/>
          <w:lang w:val="el-GR"/>
        </w:rPr>
        <w:t xml:space="preserve">(ΙΙ) </w:t>
      </w:r>
      <w:r w:rsidRPr="003835F9">
        <w:rPr>
          <w:rFonts w:ascii="Calibri" w:hAnsi="Calibri" w:cs="Calibri"/>
          <w:color w:val="000000"/>
          <w:szCs w:val="24"/>
          <w:lang w:val="el-GR"/>
        </w:rPr>
        <w:t>Να τοποθετήσετε τα ακόλουθα ιστορικά γεγονότα στη σωστή χρονολογική σειρά, αρχίζοντας από το αρχαιότερο:</w:t>
      </w:r>
    </w:p>
    <w:p w:rsidR="00FB7A88" w:rsidRPr="003835F9" w:rsidRDefault="00FB7A88" w:rsidP="00825E11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Cs/>
          <w:color w:val="00000A"/>
          <w:szCs w:val="24"/>
          <w:lang w:val="el-GR"/>
        </w:rPr>
      </w:pPr>
      <w:r w:rsidRPr="003835F9">
        <w:rPr>
          <w:rFonts w:ascii="Calibri" w:hAnsi="Calibri" w:cs="Calibri"/>
          <w:bCs/>
          <w:color w:val="00000A"/>
          <w:szCs w:val="24"/>
          <w:lang w:val="el-GR"/>
        </w:rPr>
        <w:t xml:space="preserve">α. Κατάληψη της Προύσας από τους Οθωμανούς </w:t>
      </w:r>
    </w:p>
    <w:p w:rsidR="00FB7A88" w:rsidRPr="003835F9" w:rsidRDefault="00FB7A88" w:rsidP="00825E11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Cs/>
          <w:color w:val="00000A"/>
          <w:szCs w:val="24"/>
          <w:lang w:val="el-GR"/>
        </w:rPr>
      </w:pPr>
      <w:r w:rsidRPr="003835F9">
        <w:rPr>
          <w:rFonts w:ascii="Calibri" w:hAnsi="Calibri" w:cs="Calibri"/>
          <w:bCs/>
          <w:color w:val="00000A"/>
          <w:szCs w:val="24"/>
          <w:lang w:val="el-GR"/>
        </w:rPr>
        <w:t xml:space="preserve">β. Καθιέρωση χρήσης της πυξίδας και του πρυμναίου πηδαλίου </w:t>
      </w:r>
    </w:p>
    <w:p w:rsidR="00FB7A88" w:rsidRPr="003835F9" w:rsidRDefault="00FB7A88" w:rsidP="00825E11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Cs/>
          <w:color w:val="00000A"/>
          <w:szCs w:val="24"/>
          <w:lang w:val="el-GR"/>
        </w:rPr>
      </w:pPr>
      <w:r w:rsidRPr="003835F9">
        <w:rPr>
          <w:rFonts w:ascii="Calibri" w:hAnsi="Calibri" w:cs="Calibri"/>
          <w:bCs/>
          <w:color w:val="00000A"/>
          <w:szCs w:val="24"/>
          <w:lang w:val="el-GR"/>
        </w:rPr>
        <w:t xml:space="preserve">γ. Πρώτη Σταυροφορία </w:t>
      </w:r>
    </w:p>
    <w:p w:rsidR="00FB7A88" w:rsidRPr="003835F9" w:rsidRDefault="00DD7EE3" w:rsidP="00825E11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Cs/>
          <w:color w:val="00000A"/>
          <w:szCs w:val="24"/>
          <w:lang w:val="el-GR"/>
        </w:rPr>
      </w:pPr>
      <w:r>
        <w:rPr>
          <w:rFonts w:ascii="Calibri" w:hAnsi="Calibri" w:cs="Calibri"/>
          <w:bCs/>
          <w:color w:val="00000A"/>
          <w:szCs w:val="24"/>
          <w:lang w:val="el-GR"/>
        </w:rPr>
        <w:t xml:space="preserve">δ. </w:t>
      </w:r>
      <w:r w:rsidR="00B34DB3">
        <w:rPr>
          <w:rFonts w:ascii="Calibri" w:hAnsi="Calibri" w:cs="Calibri"/>
          <w:szCs w:val="24"/>
          <w:lang w:val="el-GR"/>
        </w:rPr>
        <w:t>Ε</w:t>
      </w:r>
      <w:r w:rsidR="00B34DB3" w:rsidRPr="009549ED">
        <w:rPr>
          <w:rFonts w:ascii="Calibri" w:hAnsi="Calibri" w:cs="Calibri"/>
          <w:szCs w:val="24"/>
          <w:lang w:val="el-GR"/>
        </w:rPr>
        <w:t>πιδημία βουβωνικής πανώλης στη Δυτική Ευρώπη</w:t>
      </w:r>
    </w:p>
    <w:p w:rsidR="00FB7A88" w:rsidRPr="003835F9" w:rsidRDefault="00FB7A88" w:rsidP="00825E11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Cs/>
          <w:color w:val="00000A"/>
          <w:szCs w:val="24"/>
          <w:lang w:val="el-GR"/>
        </w:rPr>
      </w:pPr>
      <w:r w:rsidRPr="003835F9">
        <w:rPr>
          <w:rFonts w:ascii="Calibri" w:hAnsi="Calibri" w:cs="Calibri"/>
          <w:bCs/>
          <w:color w:val="00000A"/>
          <w:szCs w:val="24"/>
          <w:lang w:val="el-GR"/>
        </w:rPr>
        <w:t xml:space="preserve">ε.  Έναρξη της εικονομαχίας </w:t>
      </w:r>
    </w:p>
    <w:p w:rsidR="00FB7A88" w:rsidRPr="002C5E80" w:rsidRDefault="00FB7A88" w:rsidP="00825E11">
      <w:pPr>
        <w:pStyle w:val="Default"/>
        <w:spacing w:line="360" w:lineRule="auto"/>
        <w:jc w:val="right"/>
        <w:rPr>
          <w:bCs/>
          <w:color w:val="auto"/>
        </w:rPr>
      </w:pPr>
      <w:r w:rsidRPr="003835F9">
        <w:rPr>
          <w:b/>
          <w:bCs/>
          <w:color w:val="auto"/>
        </w:rPr>
        <w:t xml:space="preserve">            </w:t>
      </w:r>
      <w:r w:rsidR="002C5E80">
        <w:rPr>
          <w:b/>
          <w:bCs/>
          <w:color w:val="auto"/>
        </w:rPr>
        <w:t xml:space="preserve">     </w:t>
      </w:r>
      <w:r w:rsidRPr="002C5E80">
        <w:rPr>
          <w:bCs/>
          <w:color w:val="auto"/>
        </w:rPr>
        <w:t>(μονάδες 5)</w:t>
      </w:r>
    </w:p>
    <w:p w:rsidR="002C5E80" w:rsidRPr="000053CA" w:rsidRDefault="002C5E80" w:rsidP="002C5E8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="Calibri" w:hAnsi="Calibri" w:cs="Calibri"/>
          <w:color w:val="000009"/>
        </w:rPr>
      </w:pPr>
      <w:r>
        <w:rPr>
          <w:rStyle w:val="normaltextrun"/>
          <w:rFonts w:ascii="Calibri" w:hAnsi="Calibri" w:cs="Calibri"/>
          <w:b/>
          <w:bCs/>
          <w:color w:val="000009"/>
        </w:rPr>
        <w:t xml:space="preserve">  Μ</w:t>
      </w:r>
      <w:r w:rsidRPr="000053CA">
        <w:rPr>
          <w:rStyle w:val="normaltextrun"/>
          <w:rFonts w:ascii="Calibri" w:hAnsi="Calibri" w:cs="Calibri"/>
          <w:b/>
          <w:bCs/>
          <w:color w:val="000009"/>
        </w:rPr>
        <w:t xml:space="preserve">ονάδες </w:t>
      </w:r>
      <w:r>
        <w:rPr>
          <w:rStyle w:val="normaltextrun"/>
          <w:rFonts w:ascii="Calibri" w:hAnsi="Calibri" w:cs="Calibri"/>
          <w:b/>
          <w:bCs/>
          <w:color w:val="000009"/>
        </w:rPr>
        <w:t>10</w:t>
      </w:r>
    </w:p>
    <w:p w:rsidR="002C5E80" w:rsidRPr="003835F9" w:rsidRDefault="002C5E80" w:rsidP="00825E11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FB7A88" w:rsidRPr="003835F9" w:rsidRDefault="00FB7A88" w:rsidP="00FB7A88">
      <w:pPr>
        <w:pStyle w:val="Default"/>
        <w:spacing w:line="360" w:lineRule="auto"/>
        <w:jc w:val="both"/>
        <w:rPr>
          <w:color w:val="auto"/>
        </w:rPr>
      </w:pPr>
      <w:r w:rsidRPr="003835F9">
        <w:rPr>
          <w:b/>
          <w:bCs/>
          <w:color w:val="auto"/>
        </w:rPr>
        <w:t xml:space="preserve">1.β. </w:t>
      </w:r>
      <w:r w:rsidRPr="003835F9">
        <w:rPr>
          <w:color w:val="auto"/>
        </w:rPr>
        <w:t xml:space="preserve">Να εξηγήσετε το περιεχόμενο των παρακάτω ιστορικών όρων: </w:t>
      </w:r>
      <w:r w:rsidRPr="003835F9">
        <w:rPr>
          <w:i/>
          <w:color w:val="auto"/>
        </w:rPr>
        <w:t>λογοθέτης του Δρόμου, βασάλος.</w:t>
      </w:r>
      <w:r w:rsidRPr="003835F9">
        <w:rPr>
          <w:color w:val="auto"/>
        </w:rPr>
        <w:t xml:space="preserve"> </w:t>
      </w:r>
      <w:r w:rsidR="002C5E80">
        <w:rPr>
          <w:color w:val="auto"/>
        </w:rPr>
        <w:t xml:space="preserve"> </w:t>
      </w:r>
    </w:p>
    <w:p w:rsidR="00FB7A88" w:rsidRPr="003835F9" w:rsidRDefault="00FB7A88" w:rsidP="00FB7A88">
      <w:pPr>
        <w:pStyle w:val="Default"/>
        <w:spacing w:line="360" w:lineRule="auto"/>
        <w:jc w:val="right"/>
        <w:rPr>
          <w:b/>
        </w:rPr>
      </w:pPr>
      <w:r w:rsidRPr="003835F9">
        <w:t xml:space="preserve">                                                                                                 </w:t>
      </w:r>
      <w:r w:rsidR="002C5E80">
        <w:t xml:space="preserve">       </w:t>
      </w:r>
      <w:r w:rsidR="002C5E80">
        <w:rPr>
          <w:b/>
        </w:rPr>
        <w:t>Μ</w:t>
      </w:r>
      <w:r w:rsidRPr="003835F9">
        <w:rPr>
          <w:b/>
        </w:rPr>
        <w:t xml:space="preserve">ονάδες: </w:t>
      </w:r>
      <w:r w:rsidR="002C5E80">
        <w:rPr>
          <w:b/>
        </w:rPr>
        <w:t>7+8=15</w:t>
      </w:r>
    </w:p>
    <w:p w:rsidR="00A02426" w:rsidRPr="003835F9" w:rsidRDefault="00A02426" w:rsidP="00A02426">
      <w:pPr>
        <w:spacing w:after="0" w:line="360" w:lineRule="auto"/>
        <w:ind w:left="0" w:firstLine="0"/>
        <w:jc w:val="both"/>
        <w:rPr>
          <w:rFonts w:ascii="Calibri" w:hAnsi="Calibri" w:cs="Calibri"/>
          <w:b/>
          <w:bCs/>
          <w:szCs w:val="24"/>
          <w:lang w:val="en-US"/>
        </w:rPr>
      </w:pPr>
    </w:p>
    <w:sectPr w:rsidR="00A02426" w:rsidRPr="003835F9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9E3"/>
    <w:multiLevelType w:val="hybridMultilevel"/>
    <w:tmpl w:val="E26860F0"/>
    <w:lvl w:ilvl="0" w:tplc="3AC6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6E4D"/>
    <w:rsid w:val="000262E0"/>
    <w:rsid w:val="000547E3"/>
    <w:rsid w:val="000757BB"/>
    <w:rsid w:val="00096327"/>
    <w:rsid w:val="000B44FF"/>
    <w:rsid w:val="000F78DE"/>
    <w:rsid w:val="00111719"/>
    <w:rsid w:val="00113FA1"/>
    <w:rsid w:val="0012268D"/>
    <w:rsid w:val="00126BBB"/>
    <w:rsid w:val="00131D3B"/>
    <w:rsid w:val="00177444"/>
    <w:rsid w:val="0019443D"/>
    <w:rsid w:val="001976BE"/>
    <w:rsid w:val="00202DCE"/>
    <w:rsid w:val="00204D1E"/>
    <w:rsid w:val="00210CF4"/>
    <w:rsid w:val="002B2FAD"/>
    <w:rsid w:val="002C5E80"/>
    <w:rsid w:val="002F0F60"/>
    <w:rsid w:val="003835F9"/>
    <w:rsid w:val="00392F7E"/>
    <w:rsid w:val="00394E8B"/>
    <w:rsid w:val="003A1208"/>
    <w:rsid w:val="003B35B8"/>
    <w:rsid w:val="003C7A47"/>
    <w:rsid w:val="003D7F1C"/>
    <w:rsid w:val="004456C5"/>
    <w:rsid w:val="004A5CB5"/>
    <w:rsid w:val="0050326E"/>
    <w:rsid w:val="00524922"/>
    <w:rsid w:val="00573AF6"/>
    <w:rsid w:val="005F0045"/>
    <w:rsid w:val="006609CC"/>
    <w:rsid w:val="0067090F"/>
    <w:rsid w:val="006D4FA0"/>
    <w:rsid w:val="00734834"/>
    <w:rsid w:val="00734FAD"/>
    <w:rsid w:val="00761832"/>
    <w:rsid w:val="007D146C"/>
    <w:rsid w:val="00825E11"/>
    <w:rsid w:val="008F0881"/>
    <w:rsid w:val="009B375E"/>
    <w:rsid w:val="009C2ECF"/>
    <w:rsid w:val="009D7C8B"/>
    <w:rsid w:val="009E444C"/>
    <w:rsid w:val="00A02426"/>
    <w:rsid w:val="00A067AA"/>
    <w:rsid w:val="00AB67C7"/>
    <w:rsid w:val="00B02213"/>
    <w:rsid w:val="00B04AA7"/>
    <w:rsid w:val="00B34DB3"/>
    <w:rsid w:val="00B6736F"/>
    <w:rsid w:val="00B81013"/>
    <w:rsid w:val="00BB6E4D"/>
    <w:rsid w:val="00BE0EDE"/>
    <w:rsid w:val="00C2793A"/>
    <w:rsid w:val="00C6072B"/>
    <w:rsid w:val="00C629E4"/>
    <w:rsid w:val="00CC4A9C"/>
    <w:rsid w:val="00D002A4"/>
    <w:rsid w:val="00D079A7"/>
    <w:rsid w:val="00D47736"/>
    <w:rsid w:val="00D56A88"/>
    <w:rsid w:val="00D90836"/>
    <w:rsid w:val="00D94A16"/>
    <w:rsid w:val="00DD47D7"/>
    <w:rsid w:val="00DD7EE3"/>
    <w:rsid w:val="00DF6E74"/>
    <w:rsid w:val="00E0455B"/>
    <w:rsid w:val="00E109D3"/>
    <w:rsid w:val="00E22865"/>
    <w:rsid w:val="00E72BB1"/>
    <w:rsid w:val="00E839A0"/>
    <w:rsid w:val="00E97551"/>
    <w:rsid w:val="00EF44B2"/>
    <w:rsid w:val="00F118DA"/>
    <w:rsid w:val="00F21DB1"/>
    <w:rsid w:val="00F44A4E"/>
    <w:rsid w:val="00F82AF2"/>
    <w:rsid w:val="00FB7A88"/>
    <w:rsid w:val="00FF46D3"/>
    <w:rsid w:val="06E55FA2"/>
    <w:rsid w:val="0F23F8CC"/>
    <w:rsid w:val="130B9482"/>
    <w:rsid w:val="20F4BC0C"/>
    <w:rsid w:val="3C05EFD5"/>
    <w:rsid w:val="3E42491A"/>
    <w:rsid w:val="5E18CA80"/>
    <w:rsid w:val="5F9AD5B2"/>
    <w:rsid w:val="62C03909"/>
    <w:rsid w:val="77C3F8E7"/>
    <w:rsid w:val="7CF293FE"/>
    <w:rsid w:val="7F9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4D"/>
    <w:pPr>
      <w:spacing w:after="0" w:line="240" w:lineRule="auto"/>
    </w:pPr>
  </w:style>
  <w:style w:type="table" w:styleId="a4">
    <w:name w:val="Table Grid"/>
    <w:basedOn w:val="a1"/>
    <w:uiPriority w:val="59"/>
    <w:rsid w:val="00BB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9A7"/>
    <w:pPr>
      <w:spacing w:after="0" w:line="240" w:lineRule="auto"/>
      <w:ind w:left="720" w:right="0" w:firstLine="0"/>
      <w:contextualSpacing/>
    </w:pPr>
    <w:rPr>
      <w:rFonts w:ascii="Calibri" w:eastAsia="Calibri" w:hAnsi="Calibri"/>
      <w:color w:val="auto"/>
      <w:szCs w:val="24"/>
      <w:lang w:val="el-GR" w:eastAsia="en-US"/>
    </w:rPr>
  </w:style>
  <w:style w:type="paragraph" w:customStyle="1" w:styleId="Default">
    <w:name w:val="Default"/>
    <w:rsid w:val="00FB7A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a"/>
    <w:rsid w:val="002C5E8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l-GR" w:eastAsia="el-GR"/>
    </w:rPr>
  </w:style>
  <w:style w:type="character" w:customStyle="1" w:styleId="normaltextrun">
    <w:name w:val="normaltextrun"/>
    <w:basedOn w:val="a0"/>
    <w:rsid w:val="002C5E80"/>
  </w:style>
  <w:style w:type="character" w:customStyle="1" w:styleId="eop">
    <w:name w:val="eop"/>
    <w:basedOn w:val="a0"/>
    <w:rsid w:val="002C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558B8-810F-424A-A09B-98A74A81D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5C1CB-DCB2-4D8E-BF03-800C6273E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E1C06-BB5D-48FC-9D38-6B3A07AB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1331</Characters>
  <Application>Microsoft Office Word</Application>
  <DocSecurity>0</DocSecurity>
  <Lines>11</Lines>
  <Paragraphs>3</Paragraphs>
  <ScaleCrop>false</ScaleCrop>
  <Company>e-shop.gr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Admin</cp:lastModifiedBy>
  <cp:revision>39</cp:revision>
  <dcterms:created xsi:type="dcterms:W3CDTF">2022-09-11T10:12:00Z</dcterms:created>
  <dcterms:modified xsi:type="dcterms:W3CDTF">2022-10-17T08:24:00Z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