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FE24" w14:textId="6FF9B21D" w:rsidR="00243EC0" w:rsidRPr="00243EC0" w:rsidRDefault="00243EC0" w:rsidP="00243EC0">
      <w:pPr>
        <w:spacing w:after="0" w:line="360" w:lineRule="auto"/>
        <w:jc w:val="center"/>
        <w:rPr>
          <w:rFonts w:asciiTheme="minorHAnsi" w:hAnsiTheme="minorHAnsi" w:cstheme="minorHAnsi"/>
          <w:b/>
          <w:color w:val="auto"/>
          <w:szCs w:val="24"/>
          <w:lang w:val="el-GR" w:eastAsia="en-US"/>
        </w:rPr>
      </w:pPr>
      <w:r w:rsidRPr="00243EC0">
        <w:rPr>
          <w:rFonts w:asciiTheme="minorHAnsi" w:hAnsiTheme="minorHAnsi" w:cstheme="minorHAnsi"/>
          <w:b/>
          <w:szCs w:val="24"/>
          <w:lang w:val="el-GR"/>
        </w:rPr>
        <w:t>ΙΣΤΟΡΙΑ Β’ ΤΑΞΗ</w:t>
      </w:r>
      <w:r w:rsidR="00C91991">
        <w:rPr>
          <w:rFonts w:asciiTheme="minorHAnsi" w:hAnsiTheme="minorHAnsi" w:cstheme="minorHAnsi"/>
          <w:b/>
          <w:szCs w:val="24"/>
          <w:lang w:val="el-GR"/>
        </w:rPr>
        <w:t>Σ</w:t>
      </w:r>
      <w:r w:rsidRPr="00243EC0">
        <w:rPr>
          <w:rFonts w:asciiTheme="minorHAnsi" w:hAnsiTheme="minorHAnsi" w:cstheme="minorHAnsi"/>
          <w:b/>
          <w:szCs w:val="24"/>
          <w:lang w:val="el-GR"/>
        </w:rPr>
        <w:t xml:space="preserve"> ΓΕΝΙΚΟΥ ΛΥΚΕΙΟΥ</w:t>
      </w:r>
    </w:p>
    <w:p w14:paraId="17823902" w14:textId="77777777" w:rsidR="00C2160D" w:rsidRPr="00F31030" w:rsidRDefault="00C2160D" w:rsidP="00922756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/>
          <w:bCs/>
          <w:lang w:val="el-GR"/>
        </w:rPr>
      </w:pPr>
      <w:r w:rsidRPr="00F31030">
        <w:rPr>
          <w:rFonts w:asciiTheme="minorHAnsi" w:hAnsiTheme="minorHAnsi" w:cstheme="minorHAnsi"/>
          <w:b/>
          <w:bCs/>
          <w:lang w:val="el-GR"/>
        </w:rPr>
        <w:t>1</w:t>
      </w:r>
      <w:r w:rsidRPr="00F31030">
        <w:rPr>
          <w:rFonts w:asciiTheme="minorHAnsi" w:hAnsiTheme="minorHAnsi" w:cstheme="minorHAnsi"/>
          <w:b/>
          <w:bCs/>
          <w:vertAlign w:val="superscript"/>
          <w:lang w:val="el-GR"/>
        </w:rPr>
        <w:t>ο</w:t>
      </w:r>
      <w:r w:rsidRPr="00F31030">
        <w:rPr>
          <w:rFonts w:asciiTheme="minorHAnsi" w:hAnsiTheme="minorHAnsi" w:cstheme="minorHAnsi"/>
          <w:b/>
          <w:bCs/>
          <w:lang w:val="el-GR"/>
        </w:rPr>
        <w:t xml:space="preserve"> ΘΕΜΑ</w:t>
      </w:r>
    </w:p>
    <w:p w14:paraId="01295645" w14:textId="77777777" w:rsidR="00C2160D" w:rsidRPr="00F31030" w:rsidRDefault="00C2160D" w:rsidP="00922756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/>
          <w:bCs/>
          <w:lang w:val="el-GR"/>
        </w:rPr>
      </w:pPr>
      <w:r w:rsidRPr="00F31030">
        <w:rPr>
          <w:rFonts w:asciiTheme="minorHAnsi" w:hAnsiTheme="minorHAnsi" w:cstheme="minorHAnsi"/>
          <w:b/>
          <w:bCs/>
          <w:lang w:val="el-GR"/>
        </w:rPr>
        <w:t>1.α.</w:t>
      </w:r>
    </w:p>
    <w:p w14:paraId="3D9BD0C8" w14:textId="77777777" w:rsidR="00C2160D" w:rsidRDefault="00C2160D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F31030">
        <w:rPr>
          <w:rFonts w:asciiTheme="minorHAnsi" w:eastAsia="Calibri" w:hAnsiTheme="minorHAnsi" w:cstheme="minorHAnsi"/>
          <w:b/>
          <w:color w:val="auto"/>
          <w:szCs w:val="24"/>
          <w:lang w:val="el-GR" w:eastAsia="en-US"/>
        </w:rPr>
        <w:t xml:space="preserve">(Ι) </w:t>
      </w:r>
      <w:r w:rsidRPr="00F31030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52E3FF39" w14:textId="77777777" w:rsidR="00C2160D" w:rsidRDefault="00C2160D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1. Μετά το 630 το Βυζαντινό κράτος ανέκτησε μεγάλο μέ</w:t>
      </w:r>
      <w:r w:rsidR="0016532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ρος των ανατολικών του επαρχιών, γεγονός που </w:t>
      </w:r>
      <w:r w:rsidR="0049394C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αλλοίωσε</w:t>
      </w:r>
      <w:r w:rsidR="0016532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 την εθνολογική του ομοιογένεια.</w:t>
      </w:r>
    </w:p>
    <w:p w14:paraId="20FBA9CD" w14:textId="77777777" w:rsidR="00C2160D" w:rsidRDefault="00C2160D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 xml:space="preserve">2. Η οργάνωση της Βουλγαρικής Εκκλησίας έγινε από την Εκκλησία της Ρώμης. </w:t>
      </w:r>
    </w:p>
    <w:p w14:paraId="30072969" w14:textId="77777777" w:rsidR="00D93BF4" w:rsidRDefault="00165324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Bidi"/>
          <w:color w:val="auto"/>
          <w:lang w:val="el-GR" w:eastAsia="en-US"/>
        </w:rPr>
      </w:pPr>
      <w:r>
        <w:rPr>
          <w:rFonts w:asciiTheme="minorHAnsi" w:eastAsia="Calibri" w:hAnsiTheme="minorHAnsi" w:cstheme="minorBidi"/>
          <w:color w:val="auto"/>
          <w:lang w:val="el-GR" w:eastAsia="en-US"/>
        </w:rPr>
        <w:t>3</w:t>
      </w:r>
      <w:r w:rsidR="00C2160D" w:rsidRPr="0645C5ED">
        <w:rPr>
          <w:rFonts w:asciiTheme="minorHAnsi" w:eastAsia="Calibri" w:hAnsiTheme="minorHAnsi" w:cstheme="minorBidi"/>
          <w:color w:val="auto"/>
          <w:lang w:val="el-GR" w:eastAsia="en-US"/>
        </w:rPr>
        <w:t>.</w:t>
      </w:r>
      <w:r>
        <w:rPr>
          <w:rFonts w:asciiTheme="minorHAnsi" w:eastAsia="Calibri" w:hAnsiTheme="minorHAnsi" w:cstheme="minorBidi"/>
          <w:color w:val="auto"/>
          <w:lang w:val="el-GR" w:eastAsia="en-US"/>
        </w:rPr>
        <w:t xml:space="preserve"> </w:t>
      </w:r>
      <w:r w:rsidR="00D93BF4">
        <w:rPr>
          <w:rFonts w:asciiTheme="minorHAnsi" w:eastAsia="Calibri" w:hAnsiTheme="minorHAnsi" w:cstheme="minorBidi"/>
          <w:color w:val="auto"/>
          <w:lang w:val="el-GR" w:eastAsia="en-US"/>
        </w:rPr>
        <w:t xml:space="preserve">Η ιδέα των Σταυροφοριών γεννήθηκε στη Δυτική Ευρώπη στη διάρκεια </w:t>
      </w:r>
      <w:r w:rsidR="00D93BF4" w:rsidRPr="00D93BF4">
        <w:rPr>
          <w:rFonts w:asciiTheme="minorHAnsi" w:eastAsia="Calibri" w:hAnsiTheme="minorHAnsi" w:cstheme="minorHAnsi"/>
          <w:color w:val="auto"/>
          <w:szCs w:val="24"/>
          <w:lang w:val="el-GR" w:eastAsia="en-US"/>
        </w:rPr>
        <w:t>του 11ου αι.</w:t>
      </w:r>
      <w:r>
        <w:rPr>
          <w:rFonts w:asciiTheme="minorHAnsi" w:eastAsia="Calibri" w:hAnsiTheme="minorHAnsi" w:cstheme="minorBidi"/>
          <w:color w:val="auto"/>
          <w:lang w:val="el-GR" w:eastAsia="en-US"/>
        </w:rPr>
        <w:t xml:space="preserve"> </w:t>
      </w:r>
    </w:p>
    <w:p w14:paraId="22D57C58" w14:textId="7A778876" w:rsidR="00C2160D" w:rsidRDefault="0046124B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Bidi"/>
          <w:color w:val="auto"/>
          <w:lang w:val="el-GR" w:eastAsia="en-US"/>
        </w:rPr>
      </w:pPr>
      <w:r>
        <w:rPr>
          <w:rFonts w:asciiTheme="minorHAnsi" w:eastAsia="Calibri" w:hAnsiTheme="minorHAnsi" w:cstheme="minorBidi"/>
          <w:color w:val="auto"/>
          <w:lang w:val="el-GR" w:eastAsia="en-US"/>
        </w:rPr>
        <w:t>4</w:t>
      </w:r>
      <w:r w:rsidR="00D93BF4">
        <w:rPr>
          <w:rFonts w:asciiTheme="minorHAnsi" w:eastAsia="Calibri" w:hAnsiTheme="minorHAnsi" w:cstheme="minorBidi"/>
          <w:color w:val="auto"/>
          <w:lang w:val="el-GR" w:eastAsia="en-US"/>
        </w:rPr>
        <w:t>. Οι Οθωμανοί επέδειξαν θρησκευτική ανεκτικότητα απέναντι στους αγροτικούς χριστιανικούς πληθυσμούς.</w:t>
      </w:r>
    </w:p>
    <w:p w14:paraId="56BB0935" w14:textId="7EC60DB4" w:rsidR="0046124B" w:rsidRDefault="0046124B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>
        <w:rPr>
          <w:rFonts w:asciiTheme="minorHAnsi" w:eastAsia="Calibri" w:hAnsiTheme="minorHAnsi" w:cstheme="minorBidi"/>
          <w:color w:val="auto"/>
          <w:lang w:val="el-GR" w:eastAsia="en-US"/>
        </w:rPr>
        <w:t>5. Η στροφή προς τη γνώση των ελληνικών και λατινικών γραμμάτων και γενικότερα της αρχαιότητας ονομάστηκε Ανθρωπισμός</w:t>
      </w:r>
    </w:p>
    <w:p w14:paraId="5A36D0D2" w14:textId="77777777" w:rsidR="00C2160D" w:rsidRPr="00864D70" w:rsidRDefault="00C2160D" w:rsidP="00922756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lang w:val="el-GR"/>
        </w:rPr>
      </w:pPr>
      <w:r w:rsidRPr="00864D70">
        <w:rPr>
          <w:rFonts w:asciiTheme="minorHAnsi" w:hAnsiTheme="minorHAnsi" w:cstheme="minorHAnsi"/>
          <w:lang w:val="el-GR"/>
        </w:rPr>
        <w:t>(μονάδες 5)</w:t>
      </w:r>
    </w:p>
    <w:p w14:paraId="5A244324" w14:textId="77777777" w:rsidR="00C2160D" w:rsidRPr="00F31030" w:rsidRDefault="00C2160D" w:rsidP="00922756">
      <w:pPr>
        <w:spacing w:after="0" w:line="360" w:lineRule="auto"/>
        <w:ind w:left="0" w:right="0" w:firstLine="0"/>
        <w:jc w:val="both"/>
        <w:rPr>
          <w:rFonts w:asciiTheme="minorHAnsi" w:eastAsia="Calibri" w:hAnsiTheme="minorHAnsi" w:cstheme="minorHAnsi"/>
          <w:color w:val="auto"/>
          <w:szCs w:val="24"/>
          <w:lang w:val="el-GR" w:eastAsia="en-US"/>
        </w:rPr>
      </w:pPr>
      <w:r w:rsidRPr="00F31030">
        <w:rPr>
          <w:rFonts w:asciiTheme="minorHAnsi" w:hAnsiTheme="minorHAnsi" w:cstheme="minorHAnsi"/>
          <w:b/>
          <w:bCs/>
          <w:lang w:val="el-GR"/>
        </w:rPr>
        <w:t xml:space="preserve">(ΙΙ) </w:t>
      </w:r>
      <w:r w:rsidRPr="00F31030">
        <w:rPr>
          <w:rFonts w:asciiTheme="minorHAnsi" w:hAnsiTheme="minorHAnsi" w:cstheme="minorHAnsi"/>
          <w:szCs w:val="24"/>
          <w:lang w:val="el-GR"/>
        </w:rPr>
        <w:t>Να αντιστοιχίσετε τα στοιχεία της στήλης Α με στοιχεία της στήλης Β. Ένα (1) στοιχείο της στήλης Α περισσεύει.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2160D" w:rsidRPr="00F31030" w14:paraId="488B2905" w14:textId="77777777" w:rsidTr="75657C4D">
        <w:trPr>
          <w:jc w:val="center"/>
        </w:trPr>
        <w:tc>
          <w:tcPr>
            <w:tcW w:w="4261" w:type="dxa"/>
          </w:tcPr>
          <w:p w14:paraId="02233518" w14:textId="77777777" w:rsidR="00C2160D" w:rsidRPr="00F31030" w:rsidRDefault="00C2160D" w:rsidP="0092275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31030">
              <w:rPr>
                <w:rFonts w:asciiTheme="minorHAnsi" w:hAnsiTheme="minorHAnsi" w:cstheme="minorHAnsi"/>
                <w:szCs w:val="24"/>
              </w:rPr>
              <w:t>Α</w:t>
            </w:r>
          </w:p>
        </w:tc>
        <w:tc>
          <w:tcPr>
            <w:tcW w:w="4261" w:type="dxa"/>
          </w:tcPr>
          <w:p w14:paraId="705AFE76" w14:textId="77777777" w:rsidR="00C2160D" w:rsidRPr="00F31030" w:rsidRDefault="00C2160D" w:rsidP="00922756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31030">
              <w:rPr>
                <w:rFonts w:asciiTheme="minorHAnsi" w:hAnsiTheme="minorHAnsi" w:cstheme="minorHAnsi"/>
                <w:szCs w:val="24"/>
              </w:rPr>
              <w:t>Β</w:t>
            </w:r>
          </w:p>
        </w:tc>
      </w:tr>
      <w:tr w:rsidR="00C2160D" w:rsidRPr="00E56D5F" w14:paraId="6FF08F68" w14:textId="77777777" w:rsidTr="75657C4D">
        <w:trPr>
          <w:jc w:val="center"/>
        </w:trPr>
        <w:tc>
          <w:tcPr>
            <w:tcW w:w="4261" w:type="dxa"/>
          </w:tcPr>
          <w:p w14:paraId="397243DB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Bidi"/>
                <w:lang w:val="el-GR"/>
              </w:rPr>
            </w:pPr>
            <w:r w:rsidRPr="75657C4D">
              <w:rPr>
                <w:rFonts w:asciiTheme="minorHAnsi" w:hAnsiTheme="minorHAnsi" w:cstheme="minorBidi"/>
                <w:lang w:val="el-GR"/>
              </w:rPr>
              <w:t xml:space="preserve">1. </w:t>
            </w:r>
            <w:r w:rsidR="00D93BF4" w:rsidRPr="75657C4D">
              <w:rPr>
                <w:rFonts w:asciiTheme="minorHAnsi" w:hAnsiTheme="minorHAnsi" w:cstheme="minorBidi"/>
                <w:lang w:val="el-GR"/>
              </w:rPr>
              <w:t>Μουφτής (Καδής)</w:t>
            </w:r>
            <w:r w:rsidRPr="75657C4D">
              <w:rPr>
                <w:rFonts w:asciiTheme="minorHAnsi" w:hAnsiTheme="minorHAnsi" w:cstheme="minorBidi"/>
                <w:lang w:val="el-GR"/>
              </w:rPr>
              <w:t xml:space="preserve"> </w:t>
            </w:r>
          </w:p>
          <w:p w14:paraId="7B3A77C9" w14:textId="022E7D80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Bidi"/>
                <w:lang w:val="el-GR"/>
              </w:rPr>
            </w:pPr>
            <w:r w:rsidRPr="6F11B35B">
              <w:rPr>
                <w:rFonts w:asciiTheme="minorHAnsi" w:hAnsiTheme="minorHAnsi" w:cstheme="minorBidi"/>
                <w:lang w:val="el-GR"/>
              </w:rPr>
              <w:t>2.</w:t>
            </w:r>
            <w:r>
              <w:rPr>
                <w:rFonts w:asciiTheme="minorHAnsi" w:hAnsiTheme="minorHAnsi" w:cstheme="minorBidi"/>
                <w:lang w:val="el-GR"/>
              </w:rPr>
              <w:t xml:space="preserve"> </w:t>
            </w:r>
            <w:r w:rsidR="0046124B">
              <w:rPr>
                <w:rFonts w:asciiTheme="minorHAnsi" w:hAnsiTheme="minorHAnsi" w:cstheme="minorBidi"/>
                <w:lang w:val="el-GR"/>
              </w:rPr>
              <w:t>φυσιοκράτες</w:t>
            </w:r>
          </w:p>
          <w:p w14:paraId="713D4782" w14:textId="009672AF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3. </w:t>
            </w:r>
            <w:r w:rsidR="001E240F">
              <w:rPr>
                <w:rFonts w:asciiTheme="minorHAnsi" w:hAnsiTheme="minorHAnsi" w:cstheme="minorBidi"/>
                <w:lang w:val="el-GR"/>
              </w:rPr>
              <w:t>Θεοδώρα</w:t>
            </w:r>
          </w:p>
          <w:p w14:paraId="2034F621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Bidi"/>
                <w:lang w:val="el-GR"/>
              </w:rPr>
            </w:pPr>
            <w:r w:rsidRPr="08A8D6D1">
              <w:rPr>
                <w:rFonts w:asciiTheme="minorHAnsi" w:hAnsiTheme="minorHAnsi" w:cstheme="minorBidi"/>
                <w:lang w:val="el-GR"/>
              </w:rPr>
              <w:t xml:space="preserve">4. </w:t>
            </w:r>
            <w:r w:rsidR="00D93BF4">
              <w:rPr>
                <w:rFonts w:asciiTheme="minorHAnsi" w:hAnsiTheme="minorHAnsi" w:cstheme="minorBidi"/>
                <w:lang w:val="el-GR"/>
              </w:rPr>
              <w:t>πάροικοι</w:t>
            </w:r>
          </w:p>
          <w:p w14:paraId="01F1C2B5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5. </w:t>
            </w:r>
            <w:r w:rsidR="00D93BF4">
              <w:rPr>
                <w:rFonts w:asciiTheme="minorHAnsi" w:hAnsiTheme="minorHAnsi" w:cstheme="minorHAnsi"/>
                <w:szCs w:val="24"/>
                <w:lang w:val="el-GR"/>
              </w:rPr>
              <w:t>Ταμερλάνος</w:t>
            </w:r>
          </w:p>
          <w:p w14:paraId="5BC8B037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6. </w:t>
            </w:r>
            <w:r w:rsidR="00D93BF4">
              <w:rPr>
                <w:rFonts w:asciiTheme="minorHAnsi" w:hAnsiTheme="minorHAnsi" w:cstheme="minorHAnsi"/>
                <w:szCs w:val="24"/>
                <w:lang w:val="el-GR"/>
              </w:rPr>
              <w:t>Ιουστινιάνης</w:t>
            </w:r>
          </w:p>
        </w:tc>
        <w:tc>
          <w:tcPr>
            <w:tcW w:w="4261" w:type="dxa"/>
          </w:tcPr>
          <w:p w14:paraId="22B40954" w14:textId="56C0445D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α. </w:t>
            </w:r>
            <w:r w:rsidR="001E240F">
              <w:rPr>
                <w:rFonts w:asciiTheme="minorHAnsi" w:hAnsiTheme="minorHAnsi" w:cstheme="minorHAnsi"/>
                <w:szCs w:val="24"/>
                <w:lang w:val="el-GR"/>
              </w:rPr>
              <w:t>οριστική αποκατάσταση των εικόνων</w:t>
            </w:r>
          </w:p>
          <w:p w14:paraId="57D65B65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β. </w:t>
            </w:r>
            <w:r w:rsidR="00D93BF4">
              <w:rPr>
                <w:rFonts w:asciiTheme="minorHAnsi" w:hAnsiTheme="minorHAnsi" w:cstheme="minorHAnsi"/>
                <w:szCs w:val="24"/>
                <w:lang w:val="el-GR"/>
              </w:rPr>
              <w:t>φεουδαρχία</w:t>
            </w:r>
          </w:p>
          <w:p w14:paraId="4543272F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γ. </w:t>
            </w:r>
            <w:r w:rsidR="00D93BF4">
              <w:rPr>
                <w:rFonts w:asciiTheme="minorHAnsi" w:hAnsiTheme="minorHAnsi" w:cstheme="minorHAnsi"/>
                <w:szCs w:val="24"/>
                <w:lang w:val="el-GR"/>
              </w:rPr>
              <w:t xml:space="preserve">μάχη της Άγκυρας </w:t>
            </w:r>
          </w:p>
          <w:p w14:paraId="22AD1528" w14:textId="77777777" w:rsidR="00D93BF4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>δ.</w:t>
            </w:r>
            <w:r w:rsidR="00D93BF4">
              <w:rPr>
                <w:rFonts w:asciiTheme="minorHAnsi" w:hAnsiTheme="minorHAnsi" w:cstheme="minorHAnsi"/>
                <w:szCs w:val="24"/>
                <w:lang w:val="el-GR"/>
              </w:rPr>
              <w:t xml:space="preserve"> βοήθεια από τη Δύση</w:t>
            </w:r>
            <w:r w:rsidRPr="004F2B67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  <w:p w14:paraId="3F3C04BF" w14:textId="77777777" w:rsidR="00C2160D" w:rsidRPr="004F2B67" w:rsidRDefault="00D93BF4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ε</w:t>
            </w:r>
            <w:r w:rsidRPr="00ED3AE0">
              <w:rPr>
                <w:rFonts w:asciiTheme="minorHAnsi" w:hAnsiTheme="minorHAnsi" w:cstheme="minorHAnsi"/>
                <w:szCs w:val="24"/>
                <w:lang w:val="el-GR"/>
              </w:rPr>
              <w:t xml:space="preserve">. </w:t>
            </w:r>
            <w:r w:rsidR="00ED3AE0" w:rsidRPr="00ED3AE0">
              <w:rPr>
                <w:rFonts w:asciiTheme="minorHAnsi" w:hAnsiTheme="minorHAnsi" w:cstheme="minorHAnsi"/>
                <w:szCs w:val="24"/>
                <w:lang w:val="el-GR"/>
              </w:rPr>
              <w:t>δικαστής</w:t>
            </w:r>
            <w:r w:rsidR="009D2B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ED3AE0">
              <w:rPr>
                <w:rFonts w:asciiTheme="minorHAnsi" w:hAnsiTheme="minorHAnsi" w:cstheme="minorHAnsi"/>
                <w:szCs w:val="24"/>
                <w:lang w:val="el-GR"/>
              </w:rPr>
              <w:t>(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Ισλάμ</w:t>
            </w:r>
            <w:r w:rsidR="00ED3AE0"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  <w:p w14:paraId="672A6659" w14:textId="77777777" w:rsidR="00C2160D" w:rsidRPr="004F2B67" w:rsidRDefault="00C2160D" w:rsidP="00922756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14:paraId="04A7B432" w14:textId="12B5BDD2" w:rsidR="00C2160D" w:rsidRPr="00864D70" w:rsidRDefault="00C2160D" w:rsidP="00922756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lang w:val="el-GR"/>
        </w:rPr>
      </w:pPr>
      <w:r w:rsidRPr="00864D70">
        <w:rPr>
          <w:rFonts w:asciiTheme="minorHAnsi" w:hAnsiTheme="minorHAnsi" w:cstheme="minorHAnsi"/>
          <w:lang w:val="el-GR"/>
        </w:rPr>
        <w:t xml:space="preserve"> (μονάδες 5)</w:t>
      </w:r>
    </w:p>
    <w:p w14:paraId="613FDB5B" w14:textId="6B5675E9" w:rsidR="00864D70" w:rsidRPr="00F31030" w:rsidRDefault="00864D70" w:rsidP="00922756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b/>
          <w:bCs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Μονάδες 10</w:t>
      </w:r>
    </w:p>
    <w:p w14:paraId="5B263720" w14:textId="29DCDEC6" w:rsidR="00C2160D" w:rsidRPr="0049394C" w:rsidRDefault="00C2160D" w:rsidP="00922756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lang w:val="el-GR"/>
        </w:rPr>
      </w:pPr>
      <w:r w:rsidRPr="2B28EC84">
        <w:rPr>
          <w:rFonts w:asciiTheme="minorHAnsi" w:hAnsiTheme="minorHAnsi" w:cstheme="minorBidi"/>
          <w:b/>
          <w:bCs/>
          <w:lang w:val="el-GR"/>
        </w:rPr>
        <w:t xml:space="preserve">1.β. </w:t>
      </w:r>
      <w:r w:rsidRPr="2B28EC84">
        <w:rPr>
          <w:rFonts w:asciiTheme="minorHAnsi" w:hAnsiTheme="minorHAnsi" w:cstheme="minorBidi"/>
          <w:lang w:val="el-GR"/>
        </w:rPr>
        <w:t>Να εξηγήσετε το περιεχόμενο των ακόλουθων ιστορικών όρων</w:t>
      </w:r>
      <w:r w:rsidR="00D93BF4" w:rsidRPr="2B28EC84">
        <w:rPr>
          <w:rFonts w:asciiTheme="minorHAnsi" w:hAnsiTheme="minorHAnsi" w:cstheme="minorBidi"/>
          <w:lang w:val="el-GR"/>
        </w:rPr>
        <w:t xml:space="preserve">: </w:t>
      </w:r>
      <w:r w:rsidR="0049394C" w:rsidRPr="2B28EC84">
        <w:rPr>
          <w:rStyle w:val="normaltextrun"/>
          <w:rFonts w:ascii="Calibri" w:hAnsi="Calibri" w:cs="Calibri"/>
          <w:i/>
          <w:iCs/>
          <w:lang w:val="el-GR"/>
        </w:rPr>
        <w:t>θέματα</w:t>
      </w:r>
      <w:r w:rsidR="0049394C" w:rsidRPr="2B28EC84">
        <w:rPr>
          <w:rStyle w:val="normaltextrun"/>
          <w:rFonts w:ascii="Calibri" w:hAnsi="Calibri" w:cs="Calibri"/>
          <w:lang w:val="el-GR"/>
        </w:rPr>
        <w:t xml:space="preserve">, </w:t>
      </w:r>
      <w:r w:rsidR="0049394C" w:rsidRPr="2B28EC84">
        <w:rPr>
          <w:rStyle w:val="normaltextrun"/>
          <w:rFonts w:ascii="Calibri" w:hAnsi="Calibri" w:cs="Calibri"/>
          <w:i/>
          <w:iCs/>
          <w:lang w:val="el-GR"/>
        </w:rPr>
        <w:t>λογοκρισία</w:t>
      </w:r>
      <w:r w:rsidR="00DF1C2A">
        <w:rPr>
          <w:rStyle w:val="normaltextrun"/>
          <w:rFonts w:ascii="Calibri" w:hAnsi="Calibri" w:cs="Calibri"/>
          <w:i/>
          <w:iCs/>
          <w:lang w:val="el-GR"/>
        </w:rPr>
        <w:t xml:space="preserve"> (Αντιμεταρρύθμιση)</w:t>
      </w:r>
      <w:r w:rsidR="0049394C" w:rsidRPr="2B28EC84">
        <w:rPr>
          <w:rStyle w:val="normaltextrun"/>
          <w:rFonts w:ascii="Calibri" w:hAnsi="Calibri" w:cs="Calibri"/>
          <w:lang w:val="el-GR"/>
        </w:rPr>
        <w:t>.</w:t>
      </w:r>
    </w:p>
    <w:p w14:paraId="7501F7D9" w14:textId="62070911" w:rsidR="00C2160D" w:rsidRPr="00F31030" w:rsidRDefault="00864D70" w:rsidP="00922756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b/>
          <w:bCs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Μ</w:t>
      </w:r>
      <w:r w:rsidR="0049394C">
        <w:rPr>
          <w:rFonts w:asciiTheme="minorHAnsi" w:hAnsiTheme="minorHAnsi" w:cstheme="minorBidi"/>
          <w:b/>
          <w:bCs/>
          <w:lang w:val="el-GR"/>
        </w:rPr>
        <w:t xml:space="preserve">ονάδες </w:t>
      </w:r>
      <w:r w:rsidR="007D05D9">
        <w:rPr>
          <w:rFonts w:asciiTheme="minorHAnsi" w:hAnsiTheme="minorHAnsi" w:cstheme="minorBidi"/>
          <w:b/>
          <w:bCs/>
          <w:lang w:val="el-GR"/>
        </w:rPr>
        <w:t>7</w:t>
      </w:r>
      <w:r w:rsidR="0049394C">
        <w:rPr>
          <w:rFonts w:asciiTheme="minorHAnsi" w:hAnsiTheme="minorHAnsi" w:cstheme="minorBidi"/>
          <w:b/>
          <w:bCs/>
          <w:lang w:val="el-GR"/>
        </w:rPr>
        <w:t>+</w:t>
      </w:r>
      <w:r w:rsidR="007D05D9">
        <w:rPr>
          <w:rFonts w:asciiTheme="minorHAnsi" w:hAnsiTheme="minorHAnsi" w:cstheme="minorBidi"/>
          <w:b/>
          <w:bCs/>
          <w:lang w:val="el-GR"/>
        </w:rPr>
        <w:t>8</w:t>
      </w:r>
      <w:r w:rsidR="00C2160D" w:rsidRPr="7C2FA8CD">
        <w:rPr>
          <w:rFonts w:asciiTheme="minorHAnsi" w:hAnsiTheme="minorHAnsi" w:cstheme="minorBidi"/>
          <w:b/>
          <w:bCs/>
          <w:lang w:val="el-GR"/>
        </w:rPr>
        <w:t xml:space="preserve"> = 15</w:t>
      </w:r>
    </w:p>
    <w:p w14:paraId="0A37501D" w14:textId="77777777" w:rsidR="00C2160D" w:rsidRPr="00F31030" w:rsidRDefault="00C2160D" w:rsidP="00922756">
      <w:pPr>
        <w:spacing w:after="0" w:line="360" w:lineRule="auto"/>
        <w:ind w:left="0" w:right="0" w:firstLine="0"/>
        <w:rPr>
          <w:rFonts w:asciiTheme="minorHAnsi" w:hAnsiTheme="minorHAnsi" w:cstheme="minorHAnsi"/>
          <w:color w:val="000000" w:themeColor="text1"/>
          <w:lang w:val="el-GR"/>
        </w:rPr>
      </w:pPr>
    </w:p>
    <w:p w14:paraId="02EB378F" w14:textId="77777777" w:rsidR="00C2160D" w:rsidRPr="00FA45D0" w:rsidRDefault="00C2160D" w:rsidP="00922756">
      <w:pPr>
        <w:spacing w:after="0" w:line="360" w:lineRule="auto"/>
        <w:ind w:left="0" w:right="0" w:firstLine="0"/>
        <w:rPr>
          <w:lang w:val="el-GR"/>
        </w:rPr>
      </w:pPr>
    </w:p>
    <w:p w14:paraId="6A05A809" w14:textId="77777777" w:rsidR="006B0E81" w:rsidRPr="005565AF" w:rsidRDefault="006B0E81" w:rsidP="00922756">
      <w:pPr>
        <w:spacing w:after="0" w:line="360" w:lineRule="auto"/>
        <w:ind w:left="0" w:right="0" w:firstLine="0"/>
        <w:rPr>
          <w:lang w:val="el-GR"/>
        </w:rPr>
      </w:pPr>
    </w:p>
    <w:sectPr w:rsidR="006B0E81" w:rsidRPr="005565AF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60D"/>
    <w:rsid w:val="00165324"/>
    <w:rsid w:val="001E240F"/>
    <w:rsid w:val="00240B4F"/>
    <w:rsid w:val="00243EC0"/>
    <w:rsid w:val="0046124B"/>
    <w:rsid w:val="0049394C"/>
    <w:rsid w:val="005565AF"/>
    <w:rsid w:val="005C4F2E"/>
    <w:rsid w:val="00686154"/>
    <w:rsid w:val="006B0E81"/>
    <w:rsid w:val="006F3E36"/>
    <w:rsid w:val="007C70ED"/>
    <w:rsid w:val="007D05D9"/>
    <w:rsid w:val="00864D70"/>
    <w:rsid w:val="00922756"/>
    <w:rsid w:val="009D2B86"/>
    <w:rsid w:val="009D4A19"/>
    <w:rsid w:val="00B72445"/>
    <w:rsid w:val="00C2160D"/>
    <w:rsid w:val="00C91991"/>
    <w:rsid w:val="00D93BF4"/>
    <w:rsid w:val="00DF1C2A"/>
    <w:rsid w:val="00E56D5F"/>
    <w:rsid w:val="00ED3AE0"/>
    <w:rsid w:val="00F73FAA"/>
    <w:rsid w:val="011D4135"/>
    <w:rsid w:val="2B28EC84"/>
    <w:rsid w:val="3267AA4D"/>
    <w:rsid w:val="756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0827"/>
  <w15:docId w15:val="{752A1220-6F35-4324-A09F-FF9150A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0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36"/>
    <w:pPr>
      <w:spacing w:after="0" w:line="240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customStyle="1" w:styleId="normaltextrun">
    <w:name w:val="normaltextrun"/>
    <w:basedOn w:val="a0"/>
    <w:rsid w:val="0049394C"/>
  </w:style>
  <w:style w:type="paragraph" w:styleId="a4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Pr>
      <w:rFonts w:ascii="Times New Roman" w:eastAsia="Times New Roman" w:hAnsi="Times New Roman" w:cs="Times New Roman"/>
      <w:color w:val="000009"/>
      <w:sz w:val="20"/>
      <w:szCs w:val="20"/>
      <w:lang w:val="en-GB" w:eastAsia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D9B8B-A2EA-4DC4-A246-20853888F719}"/>
</file>

<file path=customXml/itemProps2.xml><?xml version="1.0" encoding="utf-8"?>
<ds:datastoreItem xmlns:ds="http://schemas.openxmlformats.org/officeDocument/2006/customXml" ds:itemID="{E33EEFE7-5DE7-4128-B3EC-5F10600A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CFD5D-D81D-48C7-8A1F-1F6B900EF3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ΕΛΕΝΗ ΚΩΣΤΟΠΟΥΛΟΥ</cp:lastModifiedBy>
  <cp:revision>5</cp:revision>
  <dcterms:created xsi:type="dcterms:W3CDTF">2022-09-16T16:03:00Z</dcterms:created>
  <dcterms:modified xsi:type="dcterms:W3CDTF">2022-10-01T14:33:00Z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