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200B" w:rsidR="00E6200B" w:rsidP="00E6200B" w:rsidRDefault="00E6200B" w14:paraId="66A2B083" w14:textId="33F6243A">
      <w:pPr>
        <w:spacing w:after="0" w:line="360" w:lineRule="auto"/>
        <w:jc w:val="center"/>
        <w:rPr>
          <w:rFonts w:asciiTheme="minorHAnsi" w:hAnsiTheme="minorHAnsi" w:cstheme="minorHAnsi"/>
          <w:b/>
          <w:color w:val="auto"/>
          <w:szCs w:val="24"/>
          <w:lang w:val="el-GR" w:eastAsia="en-US"/>
        </w:rPr>
      </w:pPr>
      <w:r w:rsidRPr="00E6200B">
        <w:rPr>
          <w:rFonts w:asciiTheme="minorHAnsi" w:hAnsiTheme="minorHAnsi" w:cstheme="minorHAnsi"/>
          <w:b/>
          <w:szCs w:val="24"/>
          <w:lang w:val="el-GR"/>
        </w:rPr>
        <w:t>ΙΣΤΟΡΙΑ Β’ ΤΑΞΗ</w:t>
      </w:r>
      <w:r w:rsidR="004E5772">
        <w:rPr>
          <w:rFonts w:asciiTheme="minorHAnsi" w:hAnsiTheme="minorHAnsi" w:cstheme="minorHAnsi"/>
          <w:b/>
          <w:szCs w:val="24"/>
          <w:lang w:val="el-GR"/>
        </w:rPr>
        <w:t>Σ</w:t>
      </w:r>
      <w:r w:rsidRPr="00E6200B">
        <w:rPr>
          <w:rFonts w:asciiTheme="minorHAnsi" w:hAnsiTheme="minorHAnsi" w:cstheme="minorHAnsi"/>
          <w:b/>
          <w:szCs w:val="24"/>
          <w:lang w:val="el-GR"/>
        </w:rPr>
        <w:t xml:space="preserve"> ΓΕΝΙΚΟΥ ΛΥΚΕΙΟΥ</w:t>
      </w:r>
    </w:p>
    <w:p w:rsidRPr="00FA6559" w:rsidR="00767ADF" w:rsidP="008A05CD" w:rsidRDefault="00767ADF" w14:paraId="17823902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b/>
          <w:bCs/>
          <w:lang w:val="el-GR"/>
        </w:rPr>
      </w:pPr>
      <w:r w:rsidRPr="69B34DA0">
        <w:rPr>
          <w:rFonts w:asciiTheme="minorHAnsi" w:hAnsiTheme="minorHAnsi" w:cstheme="minorBidi"/>
          <w:b/>
          <w:bCs/>
          <w:lang w:val="el-GR"/>
        </w:rPr>
        <w:t>1</w:t>
      </w:r>
      <w:r w:rsidRPr="69B34DA0">
        <w:rPr>
          <w:rFonts w:asciiTheme="minorHAnsi" w:hAnsiTheme="minorHAnsi" w:cstheme="minorBidi"/>
          <w:b/>
          <w:bCs/>
          <w:vertAlign w:val="superscript"/>
          <w:lang w:val="el-GR"/>
        </w:rPr>
        <w:t>ο</w:t>
      </w:r>
      <w:r w:rsidRPr="69B34DA0">
        <w:rPr>
          <w:rFonts w:asciiTheme="minorHAnsi" w:hAnsiTheme="minorHAnsi" w:cstheme="minorBidi"/>
          <w:b/>
          <w:bCs/>
          <w:lang w:val="el-GR"/>
        </w:rPr>
        <w:t xml:space="preserve"> ΘΕΜΑ</w:t>
      </w:r>
    </w:p>
    <w:p w:rsidRPr="00FA6559" w:rsidR="00767ADF" w:rsidP="008A05CD" w:rsidRDefault="00767ADF" w14:paraId="01295645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b/>
          <w:bCs/>
          <w:lang w:val="el-GR"/>
        </w:rPr>
      </w:pPr>
      <w:r w:rsidRPr="69B34DA0">
        <w:rPr>
          <w:rFonts w:asciiTheme="minorHAnsi" w:hAnsiTheme="minorHAnsi" w:cstheme="minorBidi"/>
          <w:b/>
          <w:bCs/>
          <w:lang w:val="el-GR"/>
        </w:rPr>
        <w:t>1.α.</w:t>
      </w:r>
    </w:p>
    <w:p w:rsidRPr="00385804" w:rsidR="00767ADF" w:rsidP="008A05CD" w:rsidRDefault="00767ADF" w14:paraId="70CAC3A5" w14:textId="77777777">
      <w:pPr>
        <w:spacing w:after="0" w:line="360" w:lineRule="auto"/>
        <w:ind w:left="0" w:right="0" w:firstLine="0"/>
        <w:jc w:val="both"/>
        <w:rPr>
          <w:rFonts w:eastAsia="Calibri" w:asciiTheme="minorHAnsi" w:hAnsiTheme="minorHAnsi" w:cstheme="minorHAnsi"/>
          <w:color w:val="auto"/>
          <w:szCs w:val="24"/>
          <w:lang w:val="el-GR" w:eastAsia="en-US"/>
        </w:rPr>
      </w:pPr>
      <w:r w:rsidRPr="00FA6559">
        <w:rPr>
          <w:rFonts w:ascii="Calibri" w:hAnsi="Calibri" w:eastAsia="Calibri"/>
          <w:b/>
          <w:color w:val="auto"/>
          <w:szCs w:val="24"/>
          <w:lang w:val="el-GR" w:eastAsia="en-US"/>
        </w:rPr>
        <w:t xml:space="preserve">(Ι) </w:t>
      </w:r>
      <w:r w:rsidRPr="00385804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>Να επιλέξετε και να γράψετε τη σωστή απάντηση για κάθε ομάδα από τις ακόλουθες ερωτήσεις:</w:t>
      </w:r>
    </w:p>
    <w:p w:rsidRPr="00385804" w:rsidR="00767ADF" w:rsidP="008A05CD" w:rsidRDefault="00767ADF" w14:paraId="3E610170" w14:textId="0309C822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1. </w:t>
      </w:r>
      <w:r w:rsidR="008B37A0">
        <w:rPr>
          <w:rFonts w:asciiTheme="minorHAnsi" w:hAnsiTheme="minorHAnsi" w:cstheme="minorHAnsi"/>
          <w:sz w:val="24"/>
          <w:szCs w:val="24"/>
        </w:rPr>
        <w:t>Ο Λογοθέτης του Δρόμου ήταν υπεύθυνος για</w:t>
      </w:r>
      <w:r w:rsidRPr="00385804">
        <w:rPr>
          <w:rFonts w:asciiTheme="minorHAnsi" w:hAnsiTheme="minorHAnsi" w:cstheme="minorHAnsi"/>
          <w:sz w:val="24"/>
          <w:szCs w:val="24"/>
        </w:rPr>
        <w:t xml:space="preserve">: </w:t>
      </w:r>
    </w:p>
    <w:p w:rsidRPr="00385804" w:rsidR="00767ADF" w:rsidP="008A05CD" w:rsidRDefault="00767ADF" w14:paraId="551C6DAD" w14:textId="1E1753CC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α. </w:t>
      </w:r>
      <w:r w:rsidR="004E5078">
        <w:rPr>
          <w:rFonts w:asciiTheme="minorHAnsi" w:hAnsiTheme="minorHAnsi" w:cstheme="minorHAnsi"/>
          <w:sz w:val="24"/>
          <w:szCs w:val="24"/>
        </w:rPr>
        <w:t>τ</w:t>
      </w:r>
      <w:r w:rsidR="008B37A0">
        <w:rPr>
          <w:rFonts w:asciiTheme="minorHAnsi" w:hAnsiTheme="minorHAnsi" w:cstheme="minorHAnsi"/>
          <w:sz w:val="24"/>
          <w:szCs w:val="24"/>
        </w:rPr>
        <w:t>α οικονομικά της Αυτοκρατορίας</w:t>
      </w:r>
    </w:p>
    <w:p w:rsidRPr="00385804" w:rsidR="00767ADF" w:rsidP="3BCE76BD" w:rsidRDefault="00767ADF" w14:paraId="48D54D80" w14:textId="0601C4EE">
      <w:pPr>
        <w:pStyle w:val="TableParagraph"/>
        <w:spacing w:line="360" w:lineRule="auto"/>
        <w:ind w:left="0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3BCE76BD" w:rsidR="00767ADF">
        <w:rPr>
          <w:rFonts w:ascii="Calibri" w:hAnsi="Calibri" w:cs="Calibri" w:asciiTheme="minorAscii" w:hAnsiTheme="minorAscii" w:cstheme="minorAscii"/>
          <w:sz w:val="24"/>
          <w:szCs w:val="24"/>
        </w:rPr>
        <w:t xml:space="preserve">β. </w:t>
      </w:r>
      <w:r w:rsidRPr="3BCE76BD" w:rsidR="004E5078">
        <w:rPr>
          <w:rFonts w:ascii="Calibri" w:hAnsi="Calibri" w:cs="Calibri" w:asciiTheme="minorAscii" w:hAnsiTheme="minorAscii" w:cstheme="minorAscii"/>
          <w:sz w:val="24"/>
          <w:szCs w:val="24"/>
        </w:rPr>
        <w:t>τ</w:t>
      </w:r>
      <w:r w:rsidRPr="3BCE76BD" w:rsidR="008B37A0">
        <w:rPr>
          <w:rFonts w:ascii="Calibri" w:hAnsi="Calibri" w:cs="Calibri" w:asciiTheme="minorAscii" w:hAnsiTheme="minorAscii" w:cstheme="minorAscii"/>
          <w:sz w:val="24"/>
          <w:szCs w:val="24"/>
        </w:rPr>
        <w:t>ο</w:t>
      </w:r>
      <w:r w:rsidRPr="3BCE76BD" w:rsidR="0E53D848">
        <w:rPr>
          <w:rFonts w:ascii="Calibri" w:hAnsi="Calibri" w:cs="Calibri" w:asciiTheme="minorAscii" w:hAnsiTheme="minorAscii" w:cstheme="minorAscii"/>
          <w:sz w:val="24"/>
          <w:szCs w:val="24"/>
        </w:rPr>
        <w:t>ν</w:t>
      </w:r>
      <w:r w:rsidRPr="3BCE76BD" w:rsidR="008B37A0">
        <w:rPr>
          <w:rFonts w:ascii="Calibri" w:hAnsi="Calibri" w:cs="Calibri" w:asciiTheme="minorAscii" w:hAnsiTheme="minorAscii" w:cstheme="minorAscii"/>
          <w:sz w:val="24"/>
          <w:szCs w:val="24"/>
        </w:rPr>
        <w:t xml:space="preserve"> στρατό</w:t>
      </w:r>
    </w:p>
    <w:p w:rsidRPr="00385804" w:rsidR="00767ADF" w:rsidP="008A05CD" w:rsidRDefault="00767ADF" w14:paraId="4C424295" w14:textId="3365F133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γ. </w:t>
      </w:r>
      <w:r w:rsidR="004E5078">
        <w:rPr>
          <w:rFonts w:asciiTheme="minorHAnsi" w:hAnsiTheme="minorHAnsi" w:cstheme="minorHAnsi"/>
          <w:sz w:val="24"/>
          <w:szCs w:val="24"/>
        </w:rPr>
        <w:t>τ</w:t>
      </w:r>
      <w:r w:rsidR="008B37A0">
        <w:rPr>
          <w:rFonts w:asciiTheme="minorHAnsi" w:hAnsiTheme="minorHAnsi" w:cstheme="minorHAnsi"/>
          <w:sz w:val="24"/>
          <w:szCs w:val="24"/>
        </w:rPr>
        <w:t>ην Εκκλησία</w:t>
      </w:r>
    </w:p>
    <w:p w:rsidR="00767ADF" w:rsidP="008A05CD" w:rsidRDefault="00767ADF" w14:paraId="6F7DCEBA" w14:textId="2A82EE0B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δ. </w:t>
      </w:r>
      <w:r w:rsidR="008B37A0">
        <w:rPr>
          <w:rFonts w:asciiTheme="minorHAnsi" w:hAnsiTheme="minorHAnsi" w:cstheme="minorHAnsi"/>
          <w:sz w:val="24"/>
          <w:szCs w:val="24"/>
        </w:rPr>
        <w:t>την εξωτερική πολιτική</w:t>
      </w:r>
    </w:p>
    <w:p w:rsidRPr="00385804" w:rsidR="004E5078" w:rsidP="008A05CD" w:rsidRDefault="004E5078" w14:paraId="672A6659" w14:textId="77777777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Pr="00385804" w:rsidR="00767ADF" w:rsidP="008A05CD" w:rsidRDefault="00767ADF" w14:paraId="0B827967" w14:textId="77777777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2. </w:t>
      </w:r>
      <w:r w:rsidR="009204D8">
        <w:rPr>
          <w:rFonts w:asciiTheme="minorHAnsi" w:hAnsiTheme="minorHAnsi" w:cstheme="minorHAnsi"/>
          <w:sz w:val="24"/>
          <w:szCs w:val="24"/>
        </w:rPr>
        <w:t>Τον ελληνικό τίτλο βασιλεύς υιοθέτησε ο αυτοκράτορας</w:t>
      </w:r>
      <w:r w:rsidRPr="00385804">
        <w:rPr>
          <w:rFonts w:asciiTheme="minorHAnsi" w:hAnsiTheme="minorHAnsi" w:cstheme="minorHAnsi"/>
          <w:sz w:val="24"/>
          <w:szCs w:val="24"/>
        </w:rPr>
        <w:t>:</w:t>
      </w:r>
    </w:p>
    <w:p w:rsidRPr="00385804" w:rsidR="00767ADF" w:rsidP="008A05CD" w:rsidRDefault="00767ADF" w14:paraId="4BCAA4A6" w14:textId="77777777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α. </w:t>
      </w:r>
      <w:r w:rsidR="009204D8">
        <w:rPr>
          <w:rFonts w:asciiTheme="minorHAnsi" w:hAnsiTheme="minorHAnsi" w:cstheme="minorHAnsi"/>
          <w:sz w:val="24"/>
          <w:szCs w:val="24"/>
        </w:rPr>
        <w:t>Ηράκλειος</w:t>
      </w:r>
    </w:p>
    <w:p w:rsidRPr="00385804" w:rsidR="00767ADF" w:rsidP="008A05CD" w:rsidRDefault="00767ADF" w14:paraId="7B7810E1" w14:textId="77777777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β. </w:t>
      </w:r>
      <w:r w:rsidR="009204D8">
        <w:rPr>
          <w:rFonts w:asciiTheme="minorHAnsi" w:hAnsiTheme="minorHAnsi" w:cstheme="minorHAnsi"/>
          <w:sz w:val="24"/>
          <w:szCs w:val="24"/>
        </w:rPr>
        <w:t>Ιουστινιανός Α΄</w:t>
      </w:r>
    </w:p>
    <w:p w:rsidRPr="00385804" w:rsidR="00767ADF" w:rsidP="008A05CD" w:rsidRDefault="00767ADF" w14:paraId="50E28645" w14:textId="0F0E6D7C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γ. </w:t>
      </w:r>
      <w:r w:rsidR="009204D8">
        <w:rPr>
          <w:rFonts w:asciiTheme="minorHAnsi" w:hAnsiTheme="minorHAnsi" w:cstheme="minorHAnsi"/>
          <w:sz w:val="24"/>
          <w:szCs w:val="24"/>
        </w:rPr>
        <w:t>Λέων Γ</w:t>
      </w:r>
      <w:r w:rsidR="00807648">
        <w:rPr>
          <w:rFonts w:asciiTheme="minorHAnsi" w:hAnsiTheme="minorHAnsi" w:cstheme="minorHAnsi"/>
          <w:sz w:val="24"/>
          <w:szCs w:val="24"/>
        </w:rPr>
        <w:t>΄</w:t>
      </w:r>
      <w:r w:rsidR="009204D8">
        <w:rPr>
          <w:rFonts w:asciiTheme="minorHAnsi" w:hAnsiTheme="minorHAnsi" w:cstheme="minorHAnsi"/>
          <w:sz w:val="24"/>
          <w:szCs w:val="24"/>
        </w:rPr>
        <w:t xml:space="preserve"> Ίσαυρος</w:t>
      </w:r>
    </w:p>
    <w:p w:rsidRPr="00385804" w:rsidR="00767ADF" w:rsidP="008A05CD" w:rsidRDefault="00767ADF" w14:paraId="4D39231A" w14:textId="7CC45C65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5804">
        <w:rPr>
          <w:rFonts w:asciiTheme="minorHAnsi" w:hAnsiTheme="minorHAnsi" w:cstheme="minorHAnsi"/>
          <w:sz w:val="24"/>
          <w:szCs w:val="24"/>
        </w:rPr>
        <w:t xml:space="preserve">δ. </w:t>
      </w:r>
      <w:r w:rsidR="009204D8">
        <w:rPr>
          <w:rFonts w:asciiTheme="minorHAnsi" w:hAnsiTheme="minorHAnsi" w:cstheme="minorHAnsi"/>
          <w:sz w:val="24"/>
          <w:szCs w:val="24"/>
        </w:rPr>
        <w:t>Βασίλειος Β</w:t>
      </w:r>
      <w:r w:rsidR="007754AE">
        <w:rPr>
          <w:rFonts w:asciiTheme="minorHAnsi" w:hAnsiTheme="minorHAnsi" w:cstheme="minorHAnsi"/>
          <w:sz w:val="24"/>
          <w:szCs w:val="24"/>
        </w:rPr>
        <w:t>΄</w:t>
      </w:r>
    </w:p>
    <w:p w:rsidRPr="00385804" w:rsidR="00767ADF" w:rsidP="008A05CD" w:rsidRDefault="00767ADF" w14:paraId="0A37501D" w14:textId="77777777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Pr="00385804" w:rsidR="00767ADF" w:rsidP="008A05CD" w:rsidRDefault="009204D8" w14:paraId="1C71743D" w14:textId="77777777">
      <w:pPr>
        <w:spacing w:after="0" w:line="360" w:lineRule="auto"/>
        <w:ind w:left="0" w:right="0" w:firstLine="0"/>
        <w:jc w:val="both"/>
        <w:rPr>
          <w:rFonts w:eastAsia="Calibri" w:asciiTheme="minorHAnsi" w:hAnsiTheme="minorHAnsi" w:cstheme="minorHAnsi"/>
          <w:color w:val="auto"/>
          <w:szCs w:val="24"/>
          <w:lang w:val="el-GR" w:eastAsia="en-US"/>
        </w:rPr>
      </w:pPr>
      <w:r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>3</w:t>
      </w:r>
      <w:r w:rsidRPr="00385804" w:rsidR="00767ADF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 xml:space="preserve">. </w:t>
      </w:r>
      <w:r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>Τις αρμοδιότητες του αυτοκράτορα και του πατριάρχη καθορίζει/ουν με ακρίβεια</w:t>
      </w:r>
      <w:r w:rsidRPr="00385804" w:rsidR="00767ADF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>:</w:t>
      </w:r>
    </w:p>
    <w:p w:rsidRPr="00385804" w:rsidR="00767ADF" w:rsidP="008A05CD" w:rsidRDefault="00767ADF" w14:paraId="52ACEB7D" w14:textId="77777777">
      <w:pPr>
        <w:spacing w:after="0" w:line="360" w:lineRule="auto"/>
        <w:ind w:left="0" w:right="0" w:firstLine="0"/>
        <w:jc w:val="both"/>
        <w:rPr>
          <w:rFonts w:eastAsia="Calibri" w:asciiTheme="minorHAnsi" w:hAnsiTheme="minorHAnsi" w:cstheme="minorHAnsi"/>
          <w:color w:val="auto"/>
          <w:szCs w:val="24"/>
          <w:lang w:val="el-GR" w:eastAsia="en-US"/>
        </w:rPr>
      </w:pPr>
      <w:r w:rsidRPr="00385804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 xml:space="preserve">α. </w:t>
      </w:r>
      <w:r w:rsidR="009204D8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>ο Πρόχειρος Νόμος</w:t>
      </w:r>
    </w:p>
    <w:p w:rsidRPr="00385804" w:rsidR="00767ADF" w:rsidP="008A05CD" w:rsidRDefault="00767ADF" w14:paraId="0264B426" w14:textId="77777777">
      <w:pPr>
        <w:spacing w:after="0" w:line="360" w:lineRule="auto"/>
        <w:ind w:left="0" w:right="0" w:firstLine="0"/>
        <w:jc w:val="both"/>
        <w:rPr>
          <w:rFonts w:eastAsia="Calibri" w:asciiTheme="minorHAnsi" w:hAnsiTheme="minorHAnsi" w:cstheme="minorHAnsi"/>
          <w:color w:val="auto"/>
          <w:szCs w:val="24"/>
          <w:lang w:val="el-GR" w:eastAsia="en-US"/>
        </w:rPr>
      </w:pPr>
      <w:r w:rsidRPr="00385804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 xml:space="preserve">β. </w:t>
      </w:r>
      <w:r w:rsidR="009204D8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>η Επαναγωγή</w:t>
      </w:r>
    </w:p>
    <w:p w:rsidRPr="00385804" w:rsidR="00767ADF" w:rsidP="008A05CD" w:rsidRDefault="00767ADF" w14:paraId="026EABF9" w14:textId="77777777">
      <w:pPr>
        <w:spacing w:after="0" w:line="360" w:lineRule="auto"/>
        <w:ind w:left="0" w:right="0" w:firstLine="0"/>
        <w:jc w:val="both"/>
        <w:rPr>
          <w:rFonts w:eastAsia="Calibri" w:asciiTheme="minorHAnsi" w:hAnsiTheme="minorHAnsi" w:cstheme="minorHAnsi"/>
          <w:color w:val="auto"/>
          <w:szCs w:val="24"/>
          <w:lang w:val="el-GR" w:eastAsia="en-US"/>
        </w:rPr>
      </w:pPr>
      <w:r w:rsidRPr="00385804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 xml:space="preserve">γ. </w:t>
      </w:r>
      <w:r w:rsidR="009204D8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>η Εκλογή</w:t>
      </w:r>
    </w:p>
    <w:p w:rsidRPr="00385804" w:rsidR="00767ADF" w:rsidP="008A05CD" w:rsidRDefault="00767ADF" w14:paraId="2CFEF033" w14:textId="77777777">
      <w:pPr>
        <w:spacing w:after="0" w:line="360" w:lineRule="auto"/>
        <w:ind w:left="0" w:right="0" w:firstLine="0"/>
        <w:jc w:val="both"/>
        <w:rPr>
          <w:rFonts w:eastAsia="Calibri" w:asciiTheme="minorHAnsi" w:hAnsiTheme="minorHAnsi" w:cstheme="minorHAnsi"/>
          <w:color w:val="auto"/>
          <w:szCs w:val="24"/>
          <w:lang w:val="el-GR" w:eastAsia="en-US"/>
        </w:rPr>
      </w:pPr>
      <w:r w:rsidRPr="00385804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 xml:space="preserve">δ. </w:t>
      </w:r>
      <w:r w:rsidR="009204D8">
        <w:rPr>
          <w:rFonts w:eastAsia="Calibri" w:asciiTheme="minorHAnsi" w:hAnsiTheme="minorHAnsi" w:cstheme="minorHAnsi"/>
          <w:color w:val="auto"/>
          <w:szCs w:val="24"/>
          <w:lang w:val="el-GR" w:eastAsia="en-US"/>
        </w:rPr>
        <w:t>τα Βασιλικά</w:t>
      </w:r>
    </w:p>
    <w:p w:rsidRPr="00385804" w:rsidR="00767ADF" w:rsidP="008A05CD" w:rsidRDefault="00767ADF" w14:paraId="5DAB6C7B" w14:textId="77777777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b/>
          <w:bCs/>
          <w:szCs w:val="24"/>
          <w:lang w:val="el-GR"/>
        </w:rPr>
      </w:pPr>
    </w:p>
    <w:p w:rsidR="009204D8" w:rsidP="008A05CD" w:rsidRDefault="009204D8" w14:paraId="3AE46D3B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>4</w:t>
      </w:r>
      <w:r w:rsidRPr="00385804" w:rsidR="00767ADF">
        <w:rPr>
          <w:rFonts w:asciiTheme="minorHAnsi" w:hAnsiTheme="minorHAnsi" w:cstheme="minorHAnsi"/>
          <w:bCs/>
          <w:szCs w:val="24"/>
          <w:lang w:val="el-GR"/>
        </w:rPr>
        <w:t xml:space="preserve">. </w:t>
      </w:r>
      <w:r>
        <w:rPr>
          <w:rFonts w:asciiTheme="minorHAnsi" w:hAnsiTheme="minorHAnsi" w:cstheme="minorHAnsi"/>
          <w:bCs/>
          <w:szCs w:val="24"/>
          <w:lang w:val="el-GR"/>
        </w:rPr>
        <w:t>Στο Κοσσυφοπέδιο ο σέρβος ηγεμόνας Λάζαρος συγκρούστηκε διαδοχικά με τους</w:t>
      </w:r>
      <w:r w:rsidRPr="00385804" w:rsidR="00767ADF">
        <w:rPr>
          <w:rFonts w:asciiTheme="minorHAnsi" w:hAnsiTheme="minorHAnsi" w:cstheme="minorHAnsi"/>
          <w:bCs/>
          <w:szCs w:val="24"/>
          <w:lang w:val="el-GR"/>
        </w:rPr>
        <w:t>:</w:t>
      </w:r>
    </w:p>
    <w:p w:rsidRPr="00385804" w:rsidR="00767ADF" w:rsidP="008A05CD" w:rsidRDefault="00767ADF" w14:paraId="6465904F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α. </w:t>
      </w:r>
      <w:r w:rsidR="009204D8">
        <w:rPr>
          <w:rFonts w:asciiTheme="minorHAnsi" w:hAnsiTheme="minorHAnsi" w:cstheme="minorHAnsi"/>
          <w:bCs/>
          <w:szCs w:val="24"/>
          <w:lang w:val="el-GR"/>
        </w:rPr>
        <w:t>Οσμάν και Ορχάν</w:t>
      </w:r>
    </w:p>
    <w:p w:rsidRPr="00385804" w:rsidR="00767ADF" w:rsidP="008A05CD" w:rsidRDefault="00767ADF" w14:paraId="1B877112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β. </w:t>
      </w:r>
      <w:r w:rsidR="009204D8">
        <w:rPr>
          <w:rFonts w:asciiTheme="minorHAnsi" w:hAnsiTheme="minorHAnsi" w:cstheme="minorHAnsi"/>
          <w:bCs/>
          <w:szCs w:val="24"/>
          <w:lang w:val="el-GR"/>
        </w:rPr>
        <w:t>Ορχάν και Βαγιαζήτ</w:t>
      </w:r>
    </w:p>
    <w:p w:rsidRPr="00385804" w:rsidR="00767ADF" w:rsidP="008A05CD" w:rsidRDefault="00767ADF" w14:paraId="61BFA105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γ. </w:t>
      </w:r>
      <w:r w:rsidR="009204D8">
        <w:rPr>
          <w:rFonts w:asciiTheme="minorHAnsi" w:hAnsiTheme="minorHAnsi" w:cstheme="minorHAnsi"/>
          <w:bCs/>
          <w:szCs w:val="24"/>
          <w:lang w:val="el-GR"/>
        </w:rPr>
        <w:t>Μουράτ και Βαγιαζήτ</w:t>
      </w:r>
    </w:p>
    <w:p w:rsidR="00767ADF" w:rsidP="008A05CD" w:rsidRDefault="00767ADF" w14:paraId="01A477EE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δ. </w:t>
      </w:r>
      <w:r w:rsidR="007E4F5D">
        <w:rPr>
          <w:rFonts w:asciiTheme="minorHAnsi" w:hAnsiTheme="minorHAnsi" w:cstheme="minorHAnsi"/>
          <w:bCs/>
          <w:szCs w:val="24"/>
          <w:lang w:val="el-GR"/>
        </w:rPr>
        <w:t xml:space="preserve">Βαγιαζήτ και Μουράτ Β’ </w:t>
      </w:r>
      <w:r w:rsidRPr="00385804">
        <w:rPr>
          <w:rFonts w:asciiTheme="minorHAnsi" w:hAnsiTheme="minorHAnsi" w:cstheme="minorHAnsi"/>
          <w:bCs/>
          <w:szCs w:val="24"/>
          <w:lang w:val="el-GR"/>
        </w:rPr>
        <w:t xml:space="preserve">  </w:t>
      </w:r>
    </w:p>
    <w:p w:rsidR="00767ADF" w:rsidP="008A05CD" w:rsidRDefault="00767ADF" w14:paraId="02EB378F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</w:p>
    <w:p w:rsidR="00767ADF" w:rsidP="008A05CD" w:rsidRDefault="00767ADF" w14:paraId="2288BB7A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5. </w:t>
      </w:r>
      <w:r w:rsidR="007E4F5D">
        <w:rPr>
          <w:rFonts w:asciiTheme="minorHAnsi" w:hAnsiTheme="minorHAnsi" w:cstheme="minorHAnsi"/>
          <w:bCs/>
          <w:szCs w:val="24"/>
          <w:lang w:val="el-GR"/>
        </w:rPr>
        <w:t>Στη Σύνοδο Φερράρας-Φλωρεντίας (1438-1439) αποφασίστηκε:</w:t>
      </w:r>
    </w:p>
    <w:p w:rsidR="00767ADF" w:rsidP="008A05CD" w:rsidRDefault="00767ADF" w14:paraId="1C379954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α. </w:t>
      </w:r>
      <w:r w:rsidR="007E4F5D">
        <w:rPr>
          <w:rFonts w:asciiTheme="minorHAnsi" w:hAnsiTheme="minorHAnsi" w:cstheme="minorHAnsi"/>
          <w:bCs/>
          <w:szCs w:val="24"/>
          <w:lang w:val="el-GR"/>
        </w:rPr>
        <w:t>η πλήρης υποταγή της Ορθόδοξης στην Καθολική Εκκλησία</w:t>
      </w:r>
    </w:p>
    <w:p w:rsidR="00767ADF" w:rsidP="008A05CD" w:rsidRDefault="00767ADF" w14:paraId="2B1F164F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β. </w:t>
      </w:r>
      <w:r w:rsidR="007E4F5D">
        <w:rPr>
          <w:rFonts w:asciiTheme="minorHAnsi" w:hAnsiTheme="minorHAnsi" w:cstheme="minorHAnsi"/>
          <w:bCs/>
          <w:szCs w:val="24"/>
          <w:lang w:val="el-GR"/>
        </w:rPr>
        <w:t>η πλήρης υποταγή της Καθολικής στην Ορθόδοξη Εκκλησία</w:t>
      </w:r>
    </w:p>
    <w:p w:rsidR="00767ADF" w:rsidP="008A05CD" w:rsidRDefault="00767ADF" w14:paraId="0F3AF501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lastRenderedPageBreak/>
        <w:t xml:space="preserve">γ. </w:t>
      </w:r>
      <w:r w:rsidR="007E4F5D">
        <w:rPr>
          <w:rFonts w:asciiTheme="minorHAnsi" w:hAnsiTheme="minorHAnsi" w:cstheme="minorHAnsi"/>
          <w:bCs/>
          <w:szCs w:val="24"/>
          <w:lang w:val="el-GR"/>
        </w:rPr>
        <w:t>η αποστολή βοήθειας (έμψυχο και άψυχο υλικό) στην Κωνσταντινούπολη</w:t>
      </w:r>
    </w:p>
    <w:p w:rsidRPr="00385804" w:rsidR="00767ADF" w:rsidP="008A05CD" w:rsidRDefault="00767ADF" w14:paraId="51D13596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bCs/>
          <w:szCs w:val="24"/>
          <w:lang w:val="el-GR"/>
        </w:rPr>
      </w:pPr>
      <w:r>
        <w:rPr>
          <w:rFonts w:asciiTheme="minorHAnsi" w:hAnsiTheme="minorHAnsi" w:cstheme="minorHAnsi"/>
          <w:bCs/>
          <w:szCs w:val="24"/>
          <w:lang w:val="el-GR"/>
        </w:rPr>
        <w:t xml:space="preserve">δ. </w:t>
      </w:r>
      <w:r w:rsidR="007E4F5D">
        <w:rPr>
          <w:rFonts w:asciiTheme="minorHAnsi" w:hAnsiTheme="minorHAnsi" w:cstheme="minorHAnsi"/>
          <w:bCs/>
          <w:szCs w:val="24"/>
          <w:lang w:val="el-GR"/>
        </w:rPr>
        <w:t>το οριστικό Σχίσμα των δύο Εκκλησιών</w:t>
      </w:r>
    </w:p>
    <w:p w:rsidRPr="004E5772" w:rsidR="00767ADF" w:rsidP="008A05CD" w:rsidRDefault="00767ADF" w14:paraId="5A36D0D2" w14:textId="77777777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Cs w:val="24"/>
          <w:lang w:val="el-GR"/>
        </w:rPr>
      </w:pPr>
      <w:r w:rsidRPr="004E5772">
        <w:rPr>
          <w:rFonts w:asciiTheme="minorHAnsi" w:hAnsiTheme="minorHAnsi" w:cstheme="minorHAnsi"/>
          <w:szCs w:val="24"/>
          <w:lang w:val="el-GR"/>
        </w:rPr>
        <w:t>(μονάδες 5)</w:t>
      </w:r>
    </w:p>
    <w:p w:rsidR="00767ADF" w:rsidP="008A05CD" w:rsidRDefault="00767ADF" w14:paraId="4F91EE4E" w14:textId="77777777">
      <w:pPr>
        <w:spacing w:after="0" w:line="360" w:lineRule="auto"/>
        <w:ind w:left="0" w:right="0" w:firstLine="0"/>
        <w:jc w:val="both"/>
        <w:rPr>
          <w:rFonts w:ascii="Calibri" w:hAnsi="Calibri" w:eastAsia="Calibri"/>
          <w:color w:val="auto"/>
          <w:szCs w:val="24"/>
          <w:lang w:val="el-GR" w:eastAsia="en-US"/>
        </w:rPr>
      </w:pPr>
      <w:r w:rsidRPr="69B34DA0">
        <w:rPr>
          <w:rFonts w:asciiTheme="minorHAnsi" w:hAnsiTheme="minorHAnsi" w:cstheme="minorBidi"/>
          <w:b/>
          <w:bCs/>
          <w:lang w:val="el-GR"/>
        </w:rPr>
        <w:t xml:space="preserve">(ΙΙ) </w:t>
      </w:r>
      <w:r w:rsidRPr="005F0045">
        <w:rPr>
          <w:rFonts w:ascii="Calibri" w:hAnsi="Calibri" w:eastAsia="Calibri"/>
          <w:color w:val="auto"/>
          <w:szCs w:val="24"/>
          <w:lang w:val="el-GR" w:eastAsia="en-US"/>
        </w:rPr>
        <w:t>Να κατατάξετε στη σωστή χρονολογική σειρά τα ακόλουθα γεγονότα, αρχίζοντας από το αρχαιότερο και καταλήγοντας στο πιο πρόσφατο:</w:t>
      </w:r>
    </w:p>
    <w:p w:rsidRPr="00D40D13" w:rsidR="00767ADF" w:rsidP="008A05CD" w:rsidRDefault="00767ADF" w14:paraId="1851AF11" w14:textId="77777777">
      <w:pPr>
        <w:spacing w:after="0" w:line="360" w:lineRule="auto"/>
        <w:ind w:left="0" w:right="0" w:firstLine="0"/>
        <w:jc w:val="both"/>
        <w:rPr>
          <w:rFonts w:ascii="Calibri" w:hAnsi="Calibri" w:eastAsia="Calibri"/>
          <w:color w:val="auto"/>
          <w:szCs w:val="24"/>
          <w:lang w:val="el-GR" w:eastAsia="en-US"/>
        </w:rPr>
      </w:pPr>
      <w:r w:rsidRPr="00D40D13">
        <w:rPr>
          <w:rFonts w:ascii="Calibri" w:hAnsi="Calibri" w:eastAsia="Calibri"/>
          <w:color w:val="auto"/>
          <w:szCs w:val="24"/>
          <w:lang w:val="el-GR" w:eastAsia="en-US"/>
        </w:rPr>
        <w:t>α. άλωση της Κωνσταντινούπολης από τους Σταυροφόρους</w:t>
      </w:r>
    </w:p>
    <w:p w:rsidRPr="00DD6F33" w:rsidR="00D40D13" w:rsidP="008A05CD" w:rsidRDefault="00767ADF" w14:paraId="28D53871" w14:textId="77777777">
      <w:pPr>
        <w:spacing w:after="0" w:line="360" w:lineRule="auto"/>
        <w:ind w:left="0" w:right="0" w:firstLine="0"/>
        <w:jc w:val="both"/>
        <w:rPr>
          <w:rFonts w:ascii="Calibri" w:hAnsi="Calibri" w:eastAsia="Calibri"/>
          <w:color w:val="auto"/>
          <w:szCs w:val="24"/>
          <w:lang w:val="el-GR" w:eastAsia="en-US"/>
        </w:rPr>
      </w:pPr>
      <w:r w:rsidRPr="00D40D13">
        <w:rPr>
          <w:rFonts w:ascii="Calibri" w:hAnsi="Calibri" w:eastAsia="Calibri"/>
          <w:color w:val="auto"/>
          <w:szCs w:val="24"/>
          <w:lang w:val="el-GR" w:eastAsia="en-US"/>
        </w:rPr>
        <w:t xml:space="preserve">β. </w:t>
      </w:r>
      <w:r w:rsidR="00DD6F33">
        <w:rPr>
          <w:rFonts w:ascii="Calibri" w:hAnsi="Calibri" w:eastAsia="Calibri"/>
          <w:color w:val="auto"/>
          <w:szCs w:val="24"/>
          <w:lang w:val="el-GR" w:eastAsia="en-US"/>
        </w:rPr>
        <w:t>α</w:t>
      </w:r>
      <w:r w:rsidRPr="00DD6F33" w:rsidR="00DD6F33">
        <w:rPr>
          <w:rFonts w:ascii="Calibri" w:hAnsi="Calibri" w:eastAsia="Calibri"/>
          <w:color w:val="auto"/>
          <w:szCs w:val="24"/>
          <w:lang w:val="el-GR" w:eastAsia="en-US"/>
        </w:rPr>
        <w:t>νάκτηση της Κωνσταντινούπολης από τον Μιχαήλ Η΄ Παλαιολόγο</w:t>
      </w:r>
    </w:p>
    <w:p w:rsidRPr="00D40D13" w:rsidR="00767ADF" w:rsidP="008A05CD" w:rsidRDefault="00767ADF" w14:paraId="3D07102D" w14:textId="77777777">
      <w:pPr>
        <w:spacing w:after="0" w:line="360" w:lineRule="auto"/>
        <w:ind w:left="0" w:right="0" w:firstLine="0"/>
        <w:jc w:val="both"/>
        <w:rPr>
          <w:rFonts w:ascii="Calibri" w:hAnsi="Calibri" w:eastAsia="Calibri"/>
          <w:color w:val="auto"/>
          <w:szCs w:val="24"/>
          <w:lang w:val="el-GR" w:eastAsia="en-US"/>
        </w:rPr>
      </w:pPr>
      <w:r>
        <w:rPr>
          <w:rFonts w:ascii="Calibri" w:hAnsi="Calibri" w:eastAsia="Calibri"/>
          <w:color w:val="auto"/>
          <w:szCs w:val="24"/>
          <w:lang w:val="el-GR" w:eastAsia="en-US"/>
        </w:rPr>
        <w:t>γ</w:t>
      </w:r>
      <w:r w:rsidRPr="00D40D13">
        <w:rPr>
          <w:rFonts w:ascii="Calibri" w:hAnsi="Calibri" w:eastAsia="Calibri"/>
          <w:color w:val="auto"/>
          <w:szCs w:val="24"/>
          <w:lang w:val="el-GR" w:eastAsia="en-US"/>
        </w:rPr>
        <w:t xml:space="preserve">. </w:t>
      </w:r>
      <w:r w:rsidRPr="00D40D13" w:rsidR="00D40D13">
        <w:rPr>
          <w:rFonts w:ascii="Calibri" w:hAnsi="Calibri" w:eastAsia="Calibri"/>
          <w:color w:val="auto"/>
          <w:szCs w:val="24"/>
          <w:lang w:val="el-GR" w:eastAsia="en-US"/>
        </w:rPr>
        <w:t>εμφάνιση του Ισλάμ</w:t>
      </w:r>
    </w:p>
    <w:p w:rsidRPr="00D40D13" w:rsidR="00767ADF" w:rsidP="008A05CD" w:rsidRDefault="00767ADF" w14:paraId="3BE286E8" w14:textId="77777777">
      <w:pPr>
        <w:spacing w:after="0" w:line="360" w:lineRule="auto"/>
        <w:ind w:left="0" w:right="0" w:firstLine="0"/>
        <w:jc w:val="both"/>
        <w:rPr>
          <w:rFonts w:ascii="Calibri" w:hAnsi="Calibri" w:eastAsia="Calibri"/>
          <w:color w:val="auto"/>
          <w:szCs w:val="24"/>
          <w:lang w:val="el-GR" w:eastAsia="en-US"/>
        </w:rPr>
      </w:pPr>
      <w:r w:rsidRPr="00D40D13">
        <w:rPr>
          <w:rFonts w:ascii="Calibri" w:hAnsi="Calibri" w:eastAsia="Calibri"/>
          <w:color w:val="auto"/>
          <w:szCs w:val="24"/>
          <w:lang w:val="el-GR" w:eastAsia="en-US"/>
        </w:rPr>
        <w:t>δ. Άλωση της Κωνσταντινούπολης από τους Τούρκους</w:t>
      </w:r>
    </w:p>
    <w:p w:rsidRPr="00D40D13" w:rsidR="00767ADF" w:rsidP="008A05CD" w:rsidRDefault="00767ADF" w14:paraId="69ED31B1" w14:textId="77777777">
      <w:pPr>
        <w:spacing w:after="0" w:line="360" w:lineRule="auto"/>
        <w:ind w:left="0" w:right="0" w:firstLine="0"/>
        <w:jc w:val="both"/>
        <w:rPr>
          <w:rFonts w:ascii="Calibri" w:hAnsi="Calibri" w:eastAsia="Calibri"/>
          <w:color w:val="auto"/>
          <w:szCs w:val="24"/>
          <w:lang w:val="el-GR" w:eastAsia="en-US"/>
        </w:rPr>
      </w:pPr>
      <w:r w:rsidRPr="00D40D13">
        <w:rPr>
          <w:rFonts w:ascii="Calibri" w:hAnsi="Calibri" w:eastAsia="Calibri"/>
          <w:color w:val="auto"/>
          <w:szCs w:val="24"/>
          <w:lang w:val="el-GR" w:eastAsia="en-US"/>
        </w:rPr>
        <w:t>ε. η Μόσχα θεωρήθηκε ως Τρίτη Ρώμη</w:t>
      </w:r>
    </w:p>
    <w:p w:rsidRPr="004E5772" w:rsidR="00767ADF" w:rsidP="008A05CD" w:rsidRDefault="00767ADF" w14:paraId="04A7B432" w14:textId="04D8842A">
      <w:pPr>
        <w:spacing w:after="0" w:line="360" w:lineRule="auto"/>
        <w:ind w:left="0" w:right="0" w:firstLine="0"/>
        <w:jc w:val="right"/>
        <w:rPr>
          <w:rFonts w:asciiTheme="minorHAnsi" w:hAnsiTheme="minorHAnsi" w:cstheme="minorBidi"/>
          <w:lang w:val="el-GR"/>
        </w:rPr>
      </w:pPr>
      <w:r w:rsidRPr="004E5772">
        <w:rPr>
          <w:rFonts w:asciiTheme="minorHAnsi" w:hAnsiTheme="minorHAnsi" w:cstheme="minorBidi"/>
          <w:lang w:val="el-GR"/>
        </w:rPr>
        <w:t xml:space="preserve"> (μονάδες 5)</w:t>
      </w:r>
    </w:p>
    <w:p w:rsidR="004E5772" w:rsidP="008A05CD" w:rsidRDefault="004E5772" w14:paraId="0152F07D" w14:textId="0F19C196">
      <w:pPr>
        <w:spacing w:after="0" w:line="360" w:lineRule="auto"/>
        <w:ind w:left="0" w:right="0" w:firstLine="0"/>
        <w:jc w:val="right"/>
        <w:rPr>
          <w:rFonts w:asciiTheme="minorHAnsi" w:hAnsiTheme="minorHAnsi" w:cstheme="minorBidi"/>
          <w:b/>
          <w:bCs/>
          <w:lang w:val="el-GR"/>
        </w:rPr>
      </w:pPr>
      <w:r>
        <w:rPr>
          <w:rFonts w:asciiTheme="minorHAnsi" w:hAnsiTheme="minorHAnsi" w:cstheme="minorBidi"/>
          <w:b/>
          <w:bCs/>
          <w:lang w:val="el-GR"/>
        </w:rPr>
        <w:t>Μονάδες 10</w:t>
      </w:r>
    </w:p>
    <w:p w:rsidRPr="00FA6559" w:rsidR="00767ADF" w:rsidP="008A05CD" w:rsidRDefault="00767ADF" w14:paraId="60E0F82B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lang w:val="el-GR"/>
        </w:rPr>
      </w:pPr>
      <w:r w:rsidRPr="4EA4B3C7">
        <w:rPr>
          <w:rFonts w:asciiTheme="minorHAnsi" w:hAnsiTheme="minorHAnsi" w:cstheme="minorBidi"/>
          <w:b/>
          <w:bCs/>
          <w:lang w:val="el-GR"/>
        </w:rPr>
        <w:t xml:space="preserve">1.β. </w:t>
      </w:r>
      <w:r w:rsidRPr="4EA4B3C7">
        <w:rPr>
          <w:rFonts w:asciiTheme="minorHAnsi" w:hAnsiTheme="minorHAnsi" w:cstheme="minorBidi"/>
          <w:lang w:val="el-GR"/>
        </w:rPr>
        <w:t>Να εξηγήσετε το περιεχόμενο των ακόλουθων ιστορικών όρων</w:t>
      </w:r>
      <w:r w:rsidRPr="00DD6F33">
        <w:rPr>
          <w:rFonts w:asciiTheme="minorHAnsi" w:hAnsiTheme="minorHAnsi" w:cstheme="minorBidi"/>
          <w:lang w:val="el-GR"/>
        </w:rPr>
        <w:t xml:space="preserve">: </w:t>
      </w:r>
      <w:r w:rsidRPr="00DD6F33" w:rsidR="00DD6F33">
        <w:rPr>
          <w:rFonts w:asciiTheme="minorHAnsi" w:hAnsiTheme="minorHAnsi" w:cstheme="minorBidi"/>
          <w:i/>
          <w:lang w:val="el-GR"/>
        </w:rPr>
        <w:t>ιερός πόλεμος (τζιχάντ)</w:t>
      </w:r>
      <w:r w:rsidR="00B22F44">
        <w:rPr>
          <w:rFonts w:asciiTheme="minorHAnsi" w:hAnsiTheme="minorHAnsi" w:cstheme="minorBidi"/>
          <w:i/>
          <w:lang w:val="el-GR"/>
        </w:rPr>
        <w:t xml:space="preserve">, </w:t>
      </w:r>
      <w:r w:rsidRPr="00DD6F33" w:rsidR="00DD6F33">
        <w:rPr>
          <w:rFonts w:asciiTheme="minorHAnsi" w:hAnsiTheme="minorHAnsi" w:cstheme="minorBidi"/>
          <w:i/>
          <w:lang w:val="el-GR"/>
        </w:rPr>
        <w:t>τελετή της περιβολής</w:t>
      </w:r>
      <w:r w:rsidRPr="00DD6F33">
        <w:rPr>
          <w:rFonts w:asciiTheme="minorHAnsi" w:hAnsiTheme="minorHAnsi" w:cstheme="minorBidi"/>
          <w:lang w:val="el-GR"/>
        </w:rPr>
        <w:t xml:space="preserve">. </w:t>
      </w:r>
    </w:p>
    <w:p w:rsidRPr="00C20820" w:rsidR="00767ADF" w:rsidP="008A05CD" w:rsidRDefault="004E5772" w14:paraId="385D006C" w14:textId="7FA01A8E">
      <w:pPr>
        <w:spacing w:after="0" w:line="360" w:lineRule="auto"/>
        <w:ind w:left="0" w:right="0" w:firstLine="0"/>
        <w:jc w:val="right"/>
        <w:rPr>
          <w:rFonts w:asciiTheme="minorHAnsi" w:hAnsiTheme="minorHAnsi" w:cstheme="minorBidi"/>
          <w:b/>
          <w:bCs/>
          <w:lang w:val="el-GR"/>
        </w:rPr>
      </w:pPr>
      <w:r>
        <w:rPr>
          <w:rFonts w:asciiTheme="minorHAnsi" w:hAnsiTheme="minorHAnsi" w:cstheme="minorBidi"/>
          <w:b/>
          <w:bCs/>
          <w:lang w:val="el-GR"/>
        </w:rPr>
        <w:t>Μ</w:t>
      </w:r>
      <w:r w:rsidRPr="26CE3CB0" w:rsidR="00767ADF">
        <w:rPr>
          <w:rFonts w:asciiTheme="minorHAnsi" w:hAnsiTheme="minorHAnsi" w:cstheme="minorBidi"/>
          <w:b/>
          <w:bCs/>
          <w:lang w:val="el-GR"/>
        </w:rPr>
        <w:t xml:space="preserve">ονάδες </w:t>
      </w:r>
      <w:r w:rsidR="003D6355">
        <w:rPr>
          <w:rFonts w:asciiTheme="minorHAnsi" w:hAnsiTheme="minorHAnsi" w:cstheme="minorBidi"/>
          <w:b/>
          <w:bCs/>
          <w:lang w:val="el-GR"/>
        </w:rPr>
        <w:t>8</w:t>
      </w:r>
      <w:r w:rsidRPr="26CE3CB0" w:rsidR="00B22F44">
        <w:rPr>
          <w:rFonts w:asciiTheme="minorHAnsi" w:hAnsiTheme="minorHAnsi" w:cstheme="minorBidi"/>
          <w:b/>
          <w:bCs/>
          <w:lang w:val="el-GR"/>
        </w:rPr>
        <w:t>+</w:t>
      </w:r>
      <w:r w:rsidR="003D6355">
        <w:rPr>
          <w:rFonts w:asciiTheme="minorHAnsi" w:hAnsiTheme="minorHAnsi" w:cstheme="minorBidi"/>
          <w:b/>
          <w:bCs/>
          <w:lang w:val="el-GR"/>
        </w:rPr>
        <w:t>7</w:t>
      </w:r>
      <w:r w:rsidRPr="26CE3CB0" w:rsidR="00767ADF">
        <w:rPr>
          <w:rFonts w:asciiTheme="minorHAnsi" w:hAnsiTheme="minorHAnsi" w:cstheme="minorBidi"/>
          <w:b/>
          <w:bCs/>
          <w:lang w:val="el-GR"/>
        </w:rPr>
        <w:t xml:space="preserve"> = 15</w:t>
      </w:r>
    </w:p>
    <w:p w:rsidR="00767ADF" w:rsidP="008A05CD" w:rsidRDefault="00767ADF" w14:paraId="29D6B04F" w14:textId="77777777">
      <w:pPr>
        <w:spacing w:after="0" w:line="360" w:lineRule="auto"/>
        <w:ind w:left="0" w:right="0" w:firstLine="0"/>
        <w:rPr>
          <w:rFonts w:asciiTheme="minorHAnsi" w:hAnsiTheme="minorHAnsi" w:cstheme="minorBidi"/>
          <w:color w:val="000000" w:themeColor="text1"/>
          <w:lang w:val="el-GR"/>
        </w:rPr>
      </w:pPr>
      <w:r w:rsidRPr="7CF293FE">
        <w:rPr>
          <w:rFonts w:asciiTheme="minorHAnsi" w:hAnsiTheme="minorHAnsi" w:cstheme="minorBidi"/>
          <w:color w:val="000000" w:themeColor="text1"/>
          <w:lang w:val="el-GR"/>
        </w:rPr>
        <w:t xml:space="preserve"> </w:t>
      </w:r>
    </w:p>
    <w:p w:rsidRPr="00FA6559" w:rsidR="006719DF" w:rsidP="006719DF" w:rsidRDefault="006719DF" w14:paraId="6A05A809" w14:textId="77777777">
      <w:pPr>
        <w:spacing w:after="0" w:line="360" w:lineRule="auto"/>
        <w:ind w:left="0" w:right="0" w:firstLine="0"/>
        <w:jc w:val="both"/>
        <w:rPr>
          <w:rFonts w:asciiTheme="minorHAnsi" w:hAnsiTheme="minorHAnsi" w:cstheme="minorBidi"/>
          <w:lang w:val="el-GR"/>
        </w:rPr>
      </w:pPr>
    </w:p>
    <w:p w:rsidRPr="00FA6559" w:rsidR="00767ADF" w:rsidP="00767ADF" w:rsidRDefault="00767ADF" w14:paraId="388B2F72" w14:textId="77777777">
      <w:pPr>
        <w:spacing w:after="0" w:line="360" w:lineRule="auto"/>
        <w:ind w:left="0" w:right="0" w:firstLine="0"/>
        <w:jc w:val="right"/>
        <w:rPr>
          <w:rFonts w:asciiTheme="minorHAnsi" w:hAnsiTheme="minorHAnsi" w:cstheme="minorBidi"/>
          <w:lang w:val="el-GR"/>
        </w:rPr>
      </w:pPr>
      <w:r w:rsidRPr="7CF293FE">
        <w:rPr>
          <w:rFonts w:asciiTheme="minorHAnsi" w:hAnsiTheme="minorHAnsi" w:cstheme="minorBidi"/>
          <w:color w:val="000000" w:themeColor="text1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Pr="006719DF" w:rsidR="00D63528" w:rsidRDefault="00D63528" w14:paraId="5A39BBE3" w14:textId="77777777">
      <w:pPr>
        <w:rPr>
          <w:lang w:val="el-GR"/>
        </w:rPr>
      </w:pPr>
    </w:p>
    <w:sectPr w:rsidRPr="006719DF" w:rsidR="00D63528" w:rsidSect="00FA6559">
      <w:pgSz w:w="11911" w:h="16841" w:orient="portrait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ADF"/>
    <w:rsid w:val="003D6355"/>
    <w:rsid w:val="004E5078"/>
    <w:rsid w:val="004E5772"/>
    <w:rsid w:val="006719DF"/>
    <w:rsid w:val="00767ADF"/>
    <w:rsid w:val="007754AE"/>
    <w:rsid w:val="007E4F5D"/>
    <w:rsid w:val="00807648"/>
    <w:rsid w:val="00844B4C"/>
    <w:rsid w:val="008A05CD"/>
    <w:rsid w:val="008A2321"/>
    <w:rsid w:val="008B37A0"/>
    <w:rsid w:val="009204D8"/>
    <w:rsid w:val="00B22F44"/>
    <w:rsid w:val="00C02520"/>
    <w:rsid w:val="00D40D13"/>
    <w:rsid w:val="00D63528"/>
    <w:rsid w:val="00DD6F33"/>
    <w:rsid w:val="00E6200B"/>
    <w:rsid w:val="0E53D848"/>
    <w:rsid w:val="26CE3CB0"/>
    <w:rsid w:val="2D0E8874"/>
    <w:rsid w:val="3BCE76BD"/>
    <w:rsid w:val="4A62544E"/>
    <w:rsid w:val="5982B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A2CE"/>
  <w15:docId w15:val="{04CE5D2E-B70F-4D7A-9C26-83947103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67ADF"/>
    <w:pPr>
      <w:spacing w:after="5" w:line="268" w:lineRule="auto"/>
      <w:ind w:left="485" w:right="6" w:hanging="365"/>
    </w:pPr>
    <w:rPr>
      <w:rFonts w:ascii="Times New Roman" w:hAnsi="Times New Roman" w:eastAsia="Times New Roman" w:cs="Times New Roman"/>
      <w:color w:val="000009"/>
      <w:sz w:val="24"/>
      <w:lang w:val="en-GB" w:eastAsia="en-GB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TableParagraph" w:customStyle="1">
    <w:name w:val="Table Paragraph"/>
    <w:basedOn w:val="a"/>
    <w:uiPriority w:val="1"/>
    <w:qFormat/>
    <w:rsid w:val="00767ADF"/>
    <w:pPr>
      <w:widowControl w:val="0"/>
      <w:autoSpaceDE w:val="0"/>
      <w:autoSpaceDN w:val="0"/>
      <w:spacing w:after="0" w:line="240" w:lineRule="auto"/>
      <w:ind w:left="200" w:right="0" w:firstLine="0"/>
    </w:pPr>
    <w:rPr>
      <w:color w:val="auto"/>
      <w:sz w:val="22"/>
      <w:lang w:val="el-GR" w:eastAsia="en-US"/>
    </w:rPr>
  </w:style>
  <w:style w:type="paragraph" w:styleId="a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har" w:customStyle="1">
    <w:name w:val="Κείμενο σχολίου Char"/>
    <w:basedOn w:val="a0"/>
    <w:link w:val="a3"/>
    <w:uiPriority w:val="99"/>
    <w:semiHidden/>
    <w:rPr>
      <w:rFonts w:ascii="Times New Roman" w:hAnsi="Times New Roman" w:eastAsia="Times New Roman" w:cs="Times New Roman"/>
      <w:color w:val="000009"/>
      <w:sz w:val="20"/>
      <w:szCs w:val="20"/>
      <w:lang w:val="en-GB" w:eastAsia="en-GB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91763-4451-4DB3-9948-4A7FB1766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D74FB-A26F-4E7C-AA2B-9925BF996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14951-0748-4936-B07B-97670BF86D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ΧΡΙΣΤΙΝΑ ΑΡΑΜΠΑΤΖΗ</cp:lastModifiedBy>
  <cp:revision>6</cp:revision>
  <dcterms:created xsi:type="dcterms:W3CDTF">2022-09-16T16:23:00Z</dcterms:created>
  <dcterms:modified xsi:type="dcterms:W3CDTF">2022-10-03T11:47:56Z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