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12" w14:textId="007E4103" w:rsidR="00127000" w:rsidRPr="00127000" w:rsidRDefault="00127000" w:rsidP="00127000">
      <w:pPr>
        <w:spacing w:after="0" w:line="360" w:lineRule="auto"/>
        <w:jc w:val="center"/>
        <w:rPr>
          <w:rFonts w:asciiTheme="minorHAnsi" w:hAnsiTheme="minorHAnsi" w:cstheme="minorHAnsi"/>
          <w:b/>
          <w:color w:val="auto"/>
          <w:szCs w:val="24"/>
          <w:lang w:val="el-GR" w:eastAsia="en-US"/>
        </w:rPr>
      </w:pPr>
      <w:r w:rsidRPr="00127000">
        <w:rPr>
          <w:rFonts w:asciiTheme="minorHAnsi" w:hAnsiTheme="minorHAnsi" w:cstheme="minorHAnsi"/>
          <w:b/>
          <w:szCs w:val="24"/>
          <w:lang w:val="el-GR"/>
        </w:rPr>
        <w:t>ΙΣΤΟΡΙΑ Β’ ΤΑΞΗ</w:t>
      </w:r>
      <w:r w:rsidR="009E71B5">
        <w:rPr>
          <w:rFonts w:asciiTheme="minorHAnsi" w:hAnsiTheme="minorHAnsi" w:cstheme="minorHAnsi"/>
          <w:b/>
          <w:szCs w:val="24"/>
          <w:lang w:val="el-GR"/>
        </w:rPr>
        <w:t>Σ</w:t>
      </w:r>
      <w:r w:rsidRPr="00127000">
        <w:rPr>
          <w:rFonts w:asciiTheme="minorHAnsi" w:hAnsiTheme="minorHAnsi" w:cstheme="minorHAnsi"/>
          <w:b/>
          <w:szCs w:val="24"/>
          <w:lang w:val="el-GR"/>
        </w:rPr>
        <w:t xml:space="preserve"> ΓΕΝΙΚΟΥ ΛΥΚΕΙΟΥ</w:t>
      </w:r>
    </w:p>
    <w:p w14:paraId="17823902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/>
          <w:bCs/>
          <w:szCs w:val="24"/>
          <w:lang w:val="el-GR"/>
        </w:rPr>
      </w:pPr>
      <w:r w:rsidRPr="00385804">
        <w:rPr>
          <w:rFonts w:asciiTheme="minorHAnsi" w:hAnsiTheme="minorHAnsi" w:cstheme="minorHAnsi"/>
          <w:b/>
          <w:bCs/>
          <w:szCs w:val="24"/>
          <w:lang w:val="el-GR"/>
        </w:rPr>
        <w:t>1</w:t>
      </w:r>
      <w:r w:rsidRPr="00385804">
        <w:rPr>
          <w:rFonts w:asciiTheme="minorHAnsi" w:hAnsiTheme="minorHAnsi" w:cstheme="minorHAnsi"/>
          <w:b/>
          <w:bCs/>
          <w:szCs w:val="24"/>
          <w:vertAlign w:val="superscript"/>
          <w:lang w:val="el-GR"/>
        </w:rPr>
        <w:t>ο</w:t>
      </w:r>
      <w:r w:rsidRPr="00385804">
        <w:rPr>
          <w:rFonts w:asciiTheme="minorHAnsi" w:hAnsiTheme="minorHAnsi" w:cstheme="minorHAnsi"/>
          <w:b/>
          <w:bCs/>
          <w:szCs w:val="24"/>
          <w:lang w:val="el-GR"/>
        </w:rPr>
        <w:t xml:space="preserve"> ΘΕΜΑ</w:t>
      </w:r>
    </w:p>
    <w:p w14:paraId="01295645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/>
          <w:bCs/>
          <w:szCs w:val="24"/>
          <w:lang w:val="el-GR"/>
        </w:rPr>
      </w:pPr>
      <w:r w:rsidRPr="00385804">
        <w:rPr>
          <w:rFonts w:asciiTheme="minorHAnsi" w:hAnsiTheme="minorHAnsi" w:cstheme="minorHAnsi"/>
          <w:b/>
          <w:bCs/>
          <w:szCs w:val="24"/>
          <w:lang w:val="el-GR"/>
        </w:rPr>
        <w:t>1.α.</w:t>
      </w:r>
    </w:p>
    <w:p w14:paraId="3D9BD0C8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b/>
          <w:color w:val="auto"/>
          <w:szCs w:val="24"/>
          <w:lang w:val="el-GR" w:eastAsia="en-US"/>
        </w:rPr>
        <w:t xml:space="preserve">(Ι) </w:t>
      </w: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461D13E3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1. 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Τα μοναστήρια και οι μοναχοί δεν επλήγησαν από την εικονομαχία, αν και τα μοναστήρια 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αποτελούσαν τα προπύργια της εικονολατρίας</w:t>
      </w: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.</w:t>
      </w:r>
    </w:p>
    <w:p w14:paraId="560A48FF" w14:textId="577BE47C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2. 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Στη διάρκεια του 9</w:t>
      </w:r>
      <w:r w:rsidR="00C8264E" w:rsidRP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ου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αι. οι </w:t>
      </w:r>
      <w:proofErr w:type="spellStart"/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σκλαβηνίες</w:t>
      </w:r>
      <w:proofErr w:type="spellEnd"/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που βρίσκονταν σ</w:t>
      </w:r>
      <w:r w:rsidR="002F5DAF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τ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α νοτιοδυτικά του Χερσονήσου του Αίμου εξελίχθηκαν στα πρώτα κρατίδια των Σέρβων και Κροατών. </w:t>
      </w:r>
    </w:p>
    <w:p w14:paraId="1A2A4757" w14:textId="3A423CD0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3.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Η δυναστεία των Μακεδόνων κατέβαλε προσπάθειες για </w:t>
      </w:r>
      <w:r w:rsidR="005E2EF8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να πλήξει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</w:t>
      </w:r>
      <w:r w:rsidR="005E2EF8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τους δυνατούς</w:t>
      </w: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.</w:t>
      </w:r>
    </w:p>
    <w:p w14:paraId="5462F156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4.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</w:t>
      </w:r>
      <w:r w:rsidR="00207103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Μετά την Άλωση</w:t>
      </w:r>
      <w:r w:rsidR="004D0D9C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ο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ι Σταυροφόροι </w:t>
      </w:r>
      <w:r w:rsidR="00E878BD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επέδειξαν μεγάλο σεβασμό</w:t>
      </w:r>
      <w:r w:rsidR="004D0D9C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απέναντι στον πληθυσμό και σ</w:t>
      </w:r>
      <w:r w:rsidR="00C8264E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τα έργα τέχνης της Βασιλεύουσας</w:t>
      </w: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. </w:t>
      </w:r>
    </w:p>
    <w:p w14:paraId="1AC6F9CF" w14:textId="77777777" w:rsidR="007703C1" w:rsidRPr="00385804" w:rsidRDefault="00207103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5. Μετά την πτώση του Βυζαντίου</w:t>
      </w:r>
      <w:r w:rsidR="007703C1"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ως αποδέκτης και συνεχιστής της Βυζαντινής πνευματικής κληρονομιάς </w:t>
      </w:r>
      <w:r w:rsidR="000D2053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φιλοδόξησε να γίνει</w:t>
      </w:r>
      <w:r w:rsidR="007703C1"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η </w:t>
      </w:r>
      <w:r w:rsidR="004D0D9C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Ρωσία</w:t>
      </w:r>
      <w:r w:rsidR="007703C1"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.</w:t>
      </w:r>
    </w:p>
    <w:p w14:paraId="5A36D0D2" w14:textId="77777777" w:rsidR="007703C1" w:rsidRPr="009E71B5" w:rsidRDefault="007703C1" w:rsidP="00E3391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Cs w:val="24"/>
          <w:lang w:val="el-GR"/>
        </w:rPr>
      </w:pPr>
      <w:r w:rsidRPr="009E71B5">
        <w:rPr>
          <w:rFonts w:asciiTheme="minorHAnsi" w:hAnsiTheme="minorHAnsi" w:cstheme="minorHAnsi"/>
          <w:szCs w:val="24"/>
          <w:lang w:val="el-GR"/>
        </w:rPr>
        <w:t>(μονάδες 5)</w:t>
      </w:r>
    </w:p>
    <w:p w14:paraId="0F34F8A1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b/>
          <w:color w:val="auto"/>
          <w:szCs w:val="24"/>
          <w:lang w:val="el-GR" w:eastAsia="en-US"/>
        </w:rPr>
        <w:t xml:space="preserve">(ΙΙ) </w:t>
      </w: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Να επιλέξετε και να γράψετε τη σωστή απάντηση για κάθε ομάδα από τις ακόλουθες ερωτήσεις:</w:t>
      </w:r>
    </w:p>
    <w:p w14:paraId="005785FC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 xml:space="preserve">Η </w:t>
      </w:r>
      <w:proofErr w:type="spellStart"/>
      <w:r>
        <w:rPr>
          <w:rFonts w:asciiTheme="minorHAnsi" w:hAnsiTheme="minorHAnsi" w:cstheme="minorHAnsi"/>
          <w:sz w:val="24"/>
          <w:szCs w:val="24"/>
        </w:rPr>
        <w:t>στρατιωτικοποίηση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>
        <w:rPr>
          <w:rFonts w:asciiTheme="minorHAnsi" w:hAnsiTheme="minorHAnsi" w:cstheme="minorHAnsi"/>
          <w:sz w:val="24"/>
          <w:szCs w:val="24"/>
        </w:rPr>
        <w:t>μεσοβυζαντινής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κοινωνίας εκφράζεται με</w:t>
      </w:r>
      <w:r w:rsidRPr="0038580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DC8CA57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α. </w:t>
      </w:r>
      <w:r>
        <w:rPr>
          <w:rFonts w:asciiTheme="minorHAnsi" w:hAnsiTheme="minorHAnsi" w:cstheme="minorHAnsi"/>
          <w:sz w:val="24"/>
          <w:szCs w:val="24"/>
        </w:rPr>
        <w:t>την εμφάνιση των οικογενειακών επωνύμων</w:t>
      </w:r>
    </w:p>
    <w:p w14:paraId="68A529B1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β. </w:t>
      </w:r>
      <w:r>
        <w:rPr>
          <w:rFonts w:asciiTheme="minorHAnsi" w:hAnsiTheme="minorHAnsi" w:cstheme="minorHAnsi"/>
          <w:sz w:val="24"/>
          <w:szCs w:val="24"/>
        </w:rPr>
        <w:t>την οικοδόμηση πολλών κάστρων</w:t>
      </w:r>
    </w:p>
    <w:p w14:paraId="0FEE968D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γ. </w:t>
      </w:r>
      <w:r>
        <w:rPr>
          <w:rFonts w:asciiTheme="minorHAnsi" w:hAnsiTheme="minorHAnsi" w:cstheme="minorHAnsi"/>
          <w:sz w:val="24"/>
          <w:szCs w:val="24"/>
        </w:rPr>
        <w:t>την επέκταση του δικτύου των θεμάτων</w:t>
      </w:r>
    </w:p>
    <w:p w14:paraId="185D933C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δ. </w:t>
      </w:r>
      <w:r>
        <w:rPr>
          <w:rFonts w:asciiTheme="minorHAnsi" w:hAnsiTheme="minorHAnsi" w:cstheme="minorHAnsi"/>
          <w:sz w:val="24"/>
          <w:szCs w:val="24"/>
        </w:rPr>
        <w:t>όλα τα παραπάνω</w:t>
      </w:r>
    </w:p>
    <w:p w14:paraId="672A6659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FF58DB6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 xml:space="preserve">Οι Άραβες αναχαιτίστηκαν το 732 στο </w:t>
      </w:r>
      <w:proofErr w:type="spellStart"/>
      <w:r>
        <w:rPr>
          <w:rFonts w:asciiTheme="minorHAnsi" w:hAnsiTheme="minorHAnsi" w:cstheme="minorHAnsi"/>
          <w:sz w:val="24"/>
          <w:szCs w:val="24"/>
        </w:rPr>
        <w:t>Πουατιέ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της Γαλλίας από</w:t>
      </w:r>
      <w:r w:rsidRPr="00385804">
        <w:rPr>
          <w:rFonts w:asciiTheme="minorHAnsi" w:hAnsiTheme="minorHAnsi" w:cstheme="minorHAnsi"/>
          <w:sz w:val="24"/>
          <w:szCs w:val="24"/>
        </w:rPr>
        <w:t>:</w:t>
      </w:r>
    </w:p>
    <w:p w14:paraId="7352449F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α. </w:t>
      </w:r>
      <w:r>
        <w:rPr>
          <w:rFonts w:asciiTheme="minorHAnsi" w:hAnsiTheme="minorHAnsi" w:cstheme="minorHAnsi"/>
          <w:sz w:val="24"/>
          <w:szCs w:val="24"/>
        </w:rPr>
        <w:t xml:space="preserve">τον Κάρολο </w:t>
      </w:r>
      <w:proofErr w:type="spellStart"/>
      <w:r>
        <w:rPr>
          <w:rFonts w:asciiTheme="minorHAnsi" w:hAnsiTheme="minorHAnsi" w:cstheme="minorHAnsi"/>
          <w:sz w:val="24"/>
          <w:szCs w:val="24"/>
        </w:rPr>
        <w:t>Μαρτέλο</w:t>
      </w:r>
      <w:proofErr w:type="spellEnd"/>
    </w:p>
    <w:p w14:paraId="2E8813EC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β. </w:t>
      </w:r>
      <w:r>
        <w:rPr>
          <w:rFonts w:asciiTheme="minorHAnsi" w:hAnsiTheme="minorHAnsi" w:cstheme="minorHAnsi"/>
          <w:sz w:val="24"/>
          <w:szCs w:val="24"/>
        </w:rPr>
        <w:t>τον Κάρολο τον Μέγα (</w:t>
      </w:r>
      <w:proofErr w:type="spellStart"/>
      <w:r>
        <w:rPr>
          <w:rFonts w:asciiTheme="minorHAnsi" w:hAnsiTheme="minorHAnsi" w:cstheme="minorHAnsi"/>
          <w:sz w:val="24"/>
          <w:szCs w:val="24"/>
        </w:rPr>
        <w:t>Καρλομάγνο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40FBB939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γ. </w:t>
      </w:r>
      <w:r>
        <w:rPr>
          <w:rFonts w:asciiTheme="minorHAnsi" w:hAnsiTheme="minorHAnsi" w:cstheme="minorHAnsi"/>
          <w:sz w:val="24"/>
          <w:szCs w:val="24"/>
        </w:rPr>
        <w:t xml:space="preserve">τον </w:t>
      </w:r>
      <w:proofErr w:type="spellStart"/>
      <w:r>
        <w:rPr>
          <w:rFonts w:asciiTheme="minorHAnsi" w:hAnsiTheme="minorHAnsi" w:cstheme="minorHAnsi"/>
          <w:sz w:val="24"/>
          <w:szCs w:val="24"/>
        </w:rPr>
        <w:t>Πιπίνο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Α΄</w:t>
      </w:r>
    </w:p>
    <w:p w14:paraId="7893E892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δ. </w:t>
      </w:r>
      <w:r>
        <w:rPr>
          <w:rFonts w:asciiTheme="minorHAnsi" w:hAnsiTheme="minorHAnsi" w:cstheme="minorHAnsi"/>
          <w:sz w:val="24"/>
          <w:szCs w:val="24"/>
        </w:rPr>
        <w:t xml:space="preserve">τους γιους του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Πιπίνου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Α΄</w:t>
      </w:r>
    </w:p>
    <w:p w14:paraId="0A37501D" w14:textId="77777777" w:rsidR="007703C1" w:rsidRPr="00385804" w:rsidRDefault="007703C1" w:rsidP="00E3391A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ADCF48C" w14:textId="77777777" w:rsidR="007703C1" w:rsidRPr="00385804" w:rsidRDefault="00832A0A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3</w:t>
      </w:r>
      <w:r w:rsidR="007703C1"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. 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Στ</w:t>
      </w:r>
      <w:r w:rsidR="007703C1"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ο Πρώτο Σχίσμα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πρωταγωνιστικό ρόλο διαδραμάτισε ο</w:t>
      </w:r>
      <w:r w:rsidR="007703C1"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:</w:t>
      </w:r>
    </w:p>
    <w:p w14:paraId="610C8976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α. 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πατριάρχης Μιχαήλ </w:t>
      </w:r>
      <w:proofErr w:type="spellStart"/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Κηρουλάριος</w:t>
      </w:r>
      <w:proofErr w:type="spellEnd"/>
    </w:p>
    <w:p w14:paraId="70528C9E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β. 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πατριάρχης Φώτιος</w:t>
      </w:r>
    </w:p>
    <w:p w14:paraId="3E4CFEC3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lastRenderedPageBreak/>
        <w:t xml:space="preserve">γ. 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πάπας </w:t>
      </w:r>
      <w:proofErr w:type="spellStart"/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Ουρβανός</w:t>
      </w:r>
      <w:proofErr w:type="spellEnd"/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Β΄</w:t>
      </w:r>
    </w:p>
    <w:p w14:paraId="03B90A6E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38580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δ. </w:t>
      </w:r>
      <w:r w:rsidR="00784856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πάπας Ιννοκέντιος Γ΄</w:t>
      </w:r>
    </w:p>
    <w:p w14:paraId="5DAB6C7B" w14:textId="77777777" w:rsidR="007703C1" w:rsidRPr="00385804" w:rsidRDefault="007703C1" w:rsidP="00E3391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b/>
          <w:bCs/>
          <w:szCs w:val="24"/>
          <w:lang w:val="el-GR"/>
        </w:rPr>
      </w:pPr>
    </w:p>
    <w:p w14:paraId="3365ECC1" w14:textId="77777777" w:rsidR="007703C1" w:rsidRPr="00385804" w:rsidRDefault="00832A0A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>4</w:t>
      </w:r>
      <w:r w:rsidR="007703C1" w:rsidRPr="00385804">
        <w:rPr>
          <w:rFonts w:asciiTheme="minorHAnsi" w:hAnsiTheme="minorHAnsi" w:cstheme="minorHAnsi"/>
          <w:bCs/>
          <w:szCs w:val="24"/>
          <w:lang w:val="el-GR"/>
        </w:rPr>
        <w:t xml:space="preserve">. </w:t>
      </w:r>
      <w:r w:rsidR="00784856">
        <w:rPr>
          <w:rFonts w:asciiTheme="minorHAnsi" w:hAnsiTheme="minorHAnsi" w:cstheme="minorHAnsi"/>
          <w:bCs/>
          <w:szCs w:val="24"/>
          <w:lang w:val="el-GR"/>
        </w:rPr>
        <w:t>Ο αυτοκράτορας Βασίλειος Β΄ συνήψε ευνοϊκή εμπορική συνθήκη με τους</w:t>
      </w:r>
      <w:r w:rsidR="007703C1" w:rsidRPr="00385804">
        <w:rPr>
          <w:rFonts w:asciiTheme="minorHAnsi" w:hAnsiTheme="minorHAnsi" w:cstheme="minorHAnsi"/>
          <w:bCs/>
          <w:szCs w:val="24"/>
          <w:lang w:val="el-GR"/>
        </w:rPr>
        <w:t>:</w:t>
      </w:r>
    </w:p>
    <w:p w14:paraId="4B681BE5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α. </w:t>
      </w:r>
      <w:r w:rsidR="00784856">
        <w:rPr>
          <w:rFonts w:asciiTheme="minorHAnsi" w:hAnsiTheme="minorHAnsi" w:cstheme="minorHAnsi"/>
          <w:bCs/>
          <w:szCs w:val="24"/>
          <w:lang w:val="el-GR"/>
        </w:rPr>
        <w:t>Γενουάτες</w:t>
      </w:r>
    </w:p>
    <w:p w14:paraId="66382A60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β. </w:t>
      </w:r>
      <w:r w:rsidR="00784856">
        <w:rPr>
          <w:rFonts w:asciiTheme="minorHAnsi" w:hAnsiTheme="minorHAnsi" w:cstheme="minorHAnsi"/>
          <w:bCs/>
          <w:szCs w:val="24"/>
          <w:lang w:val="el-GR"/>
        </w:rPr>
        <w:t>Άραβες</w:t>
      </w:r>
    </w:p>
    <w:p w14:paraId="7BDE5F84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γ. </w:t>
      </w:r>
      <w:r w:rsidR="00784856">
        <w:rPr>
          <w:rFonts w:asciiTheme="minorHAnsi" w:hAnsiTheme="minorHAnsi" w:cstheme="minorHAnsi"/>
          <w:bCs/>
          <w:szCs w:val="24"/>
          <w:lang w:val="el-GR"/>
        </w:rPr>
        <w:t>Βενετούς</w:t>
      </w:r>
    </w:p>
    <w:p w14:paraId="0169F037" w14:textId="77777777" w:rsidR="007703C1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δ. </w:t>
      </w:r>
      <w:r w:rsidR="00784856">
        <w:rPr>
          <w:rFonts w:asciiTheme="minorHAnsi" w:hAnsiTheme="minorHAnsi" w:cstheme="minorHAnsi"/>
          <w:bCs/>
          <w:szCs w:val="24"/>
          <w:lang w:val="el-GR"/>
        </w:rPr>
        <w:t>Τούρκους</w:t>
      </w: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  </w:t>
      </w:r>
    </w:p>
    <w:p w14:paraId="02EB378F" w14:textId="77777777" w:rsidR="003E68FD" w:rsidRDefault="003E68FD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</w:p>
    <w:p w14:paraId="66875239" w14:textId="31615264" w:rsidR="003E68FD" w:rsidRDefault="003E68FD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5. </w:t>
      </w:r>
      <w:r w:rsidR="00EF59A8">
        <w:rPr>
          <w:rFonts w:asciiTheme="minorHAnsi" w:hAnsiTheme="minorHAnsi" w:cstheme="minorHAnsi"/>
          <w:bCs/>
          <w:szCs w:val="24"/>
          <w:lang w:val="el-GR"/>
        </w:rPr>
        <w:t>Η τριχοτόμηση της κρατικής εξουσίας προτάθηκε, στη διάρκεια του Ευρωπαϊκού Διαφωτισμού, από τον</w:t>
      </w:r>
      <w:r>
        <w:rPr>
          <w:rFonts w:asciiTheme="minorHAnsi" w:hAnsiTheme="minorHAnsi" w:cstheme="minorHAnsi"/>
          <w:bCs/>
          <w:szCs w:val="24"/>
          <w:lang w:val="el-GR"/>
        </w:rPr>
        <w:t>:</w:t>
      </w:r>
    </w:p>
    <w:p w14:paraId="52C22E29" w14:textId="5D36453C" w:rsidR="003E68FD" w:rsidRDefault="003E68FD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α. </w:t>
      </w:r>
      <w:proofErr w:type="spellStart"/>
      <w:r w:rsidR="00EF59A8">
        <w:rPr>
          <w:rFonts w:asciiTheme="minorHAnsi" w:hAnsiTheme="minorHAnsi" w:cstheme="minorHAnsi"/>
          <w:bCs/>
          <w:szCs w:val="24"/>
          <w:lang w:val="el-GR"/>
        </w:rPr>
        <w:t>Μοντεσκιέ</w:t>
      </w:r>
      <w:proofErr w:type="spellEnd"/>
    </w:p>
    <w:p w14:paraId="1B2C25A7" w14:textId="1770B7A7" w:rsidR="003E68FD" w:rsidRDefault="003E68FD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β. </w:t>
      </w:r>
      <w:proofErr w:type="spellStart"/>
      <w:r w:rsidR="00EF59A8">
        <w:rPr>
          <w:rFonts w:asciiTheme="minorHAnsi" w:hAnsiTheme="minorHAnsi" w:cstheme="minorHAnsi"/>
          <w:bCs/>
          <w:szCs w:val="24"/>
          <w:lang w:val="el-GR"/>
        </w:rPr>
        <w:t>Ρουσσό</w:t>
      </w:r>
      <w:proofErr w:type="spellEnd"/>
    </w:p>
    <w:p w14:paraId="16986BDE" w14:textId="7EA43CB6" w:rsidR="003E68FD" w:rsidRDefault="003E68FD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γ. </w:t>
      </w:r>
      <w:proofErr w:type="spellStart"/>
      <w:r w:rsidR="00EF59A8">
        <w:rPr>
          <w:rFonts w:asciiTheme="minorHAnsi" w:hAnsiTheme="minorHAnsi" w:cstheme="minorHAnsi"/>
          <w:bCs/>
          <w:szCs w:val="24"/>
          <w:lang w:val="el-GR"/>
        </w:rPr>
        <w:t>Βολταίρο</w:t>
      </w:r>
      <w:proofErr w:type="spellEnd"/>
    </w:p>
    <w:p w14:paraId="7EAE757E" w14:textId="36002677" w:rsidR="003E68FD" w:rsidRPr="00385804" w:rsidRDefault="003E68FD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δ. </w:t>
      </w:r>
      <w:proofErr w:type="spellStart"/>
      <w:r w:rsidR="00EF59A8">
        <w:rPr>
          <w:rFonts w:asciiTheme="minorHAnsi" w:hAnsiTheme="minorHAnsi" w:cstheme="minorHAnsi"/>
          <w:bCs/>
          <w:szCs w:val="24"/>
          <w:lang w:val="el-GR"/>
        </w:rPr>
        <w:t>Λοκ</w:t>
      </w:r>
      <w:proofErr w:type="spellEnd"/>
    </w:p>
    <w:p w14:paraId="4C9ECE73" w14:textId="0690C48B" w:rsidR="007703C1" w:rsidRPr="009E71B5" w:rsidRDefault="007703C1" w:rsidP="00E3391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Cs w:val="24"/>
          <w:lang w:val="el-GR"/>
        </w:rPr>
      </w:pPr>
      <w:r w:rsidRPr="009E71B5">
        <w:rPr>
          <w:rFonts w:asciiTheme="minorHAnsi" w:hAnsiTheme="minorHAnsi" w:cstheme="minorHAnsi"/>
          <w:szCs w:val="24"/>
          <w:lang w:val="el-GR"/>
        </w:rPr>
        <w:t>(μονάδες 5)</w:t>
      </w:r>
    </w:p>
    <w:p w14:paraId="7AD0C1AA" w14:textId="1A446574" w:rsidR="009E71B5" w:rsidRPr="00385804" w:rsidRDefault="009E71B5" w:rsidP="00E3391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b/>
          <w:bCs/>
          <w:szCs w:val="24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Μονάδες 10</w:t>
      </w:r>
    </w:p>
    <w:p w14:paraId="40B61E5C" w14:textId="77777777" w:rsidR="007703C1" w:rsidRPr="00385804" w:rsidRDefault="007703C1" w:rsidP="00E3391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Cs w:val="24"/>
          <w:lang w:val="el-GR"/>
        </w:rPr>
      </w:pPr>
      <w:r w:rsidRPr="00385804">
        <w:rPr>
          <w:rFonts w:asciiTheme="minorHAnsi" w:hAnsiTheme="minorHAnsi" w:cstheme="minorHAnsi"/>
          <w:b/>
          <w:bCs/>
          <w:szCs w:val="24"/>
          <w:lang w:val="el-GR"/>
        </w:rPr>
        <w:t xml:space="preserve">1.β. </w:t>
      </w:r>
      <w:r w:rsidRPr="00385804">
        <w:rPr>
          <w:rFonts w:asciiTheme="minorHAnsi" w:hAnsiTheme="minorHAnsi" w:cstheme="minorHAnsi"/>
          <w:szCs w:val="24"/>
          <w:lang w:val="el-GR"/>
        </w:rPr>
        <w:t xml:space="preserve">Να εξηγήσετε το περιεχόμενο των ακόλουθων ιστορικών όρων: </w:t>
      </w:r>
      <w:r w:rsidR="005E2EF8">
        <w:rPr>
          <w:rFonts w:asciiTheme="minorHAnsi" w:hAnsiTheme="minorHAnsi" w:cstheme="minorHAnsi"/>
          <w:i/>
          <w:iCs/>
          <w:szCs w:val="24"/>
          <w:lang w:val="el-GR"/>
        </w:rPr>
        <w:t>Βασιλικά</w:t>
      </w:r>
      <w:r w:rsidRPr="00385804">
        <w:rPr>
          <w:rFonts w:asciiTheme="minorHAnsi" w:hAnsiTheme="minorHAnsi" w:cstheme="minorHAnsi"/>
          <w:szCs w:val="24"/>
          <w:lang w:val="el-GR"/>
        </w:rPr>
        <w:t xml:space="preserve">, </w:t>
      </w:r>
      <w:proofErr w:type="spellStart"/>
      <w:r w:rsidR="00565BF6">
        <w:rPr>
          <w:rFonts w:asciiTheme="minorHAnsi" w:hAnsiTheme="minorHAnsi" w:cstheme="minorHAnsi"/>
          <w:i/>
          <w:iCs/>
          <w:szCs w:val="24"/>
          <w:lang w:val="el-GR"/>
        </w:rPr>
        <w:t>μετακένωση</w:t>
      </w:r>
      <w:proofErr w:type="spellEnd"/>
      <w:r w:rsidRPr="005E2EF8">
        <w:rPr>
          <w:rFonts w:asciiTheme="minorHAnsi" w:hAnsiTheme="minorHAnsi" w:cstheme="minorHAnsi"/>
          <w:i/>
          <w:iCs/>
          <w:szCs w:val="24"/>
          <w:lang w:val="el-GR"/>
        </w:rPr>
        <w:t>.</w:t>
      </w:r>
    </w:p>
    <w:p w14:paraId="385D006C" w14:textId="6E9A72DC" w:rsidR="007703C1" w:rsidRPr="00385804" w:rsidRDefault="009E71B5" w:rsidP="00E3391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b/>
          <w:bCs/>
          <w:szCs w:val="24"/>
          <w:highlight w:val="yellow"/>
          <w:lang w:val="el-GR"/>
        </w:rPr>
      </w:pPr>
      <w:r>
        <w:rPr>
          <w:rFonts w:asciiTheme="minorHAnsi" w:hAnsiTheme="minorHAnsi" w:cstheme="minorHAnsi"/>
          <w:b/>
          <w:bCs/>
          <w:szCs w:val="24"/>
          <w:lang w:val="el-GR"/>
        </w:rPr>
        <w:t>Μ</w:t>
      </w:r>
      <w:r w:rsidR="00565BF6">
        <w:rPr>
          <w:rFonts w:asciiTheme="minorHAnsi" w:hAnsiTheme="minorHAnsi" w:cstheme="minorHAnsi"/>
          <w:b/>
          <w:bCs/>
          <w:szCs w:val="24"/>
          <w:lang w:val="el-GR"/>
        </w:rPr>
        <w:t xml:space="preserve">ονάδες </w:t>
      </w:r>
      <w:r w:rsidR="00CC645A">
        <w:rPr>
          <w:rFonts w:asciiTheme="minorHAnsi" w:hAnsiTheme="minorHAnsi" w:cstheme="minorHAnsi"/>
          <w:b/>
          <w:bCs/>
          <w:szCs w:val="24"/>
          <w:lang w:val="el-GR"/>
        </w:rPr>
        <w:t>8</w:t>
      </w:r>
      <w:r w:rsidR="00565BF6">
        <w:rPr>
          <w:rFonts w:asciiTheme="minorHAnsi" w:hAnsiTheme="minorHAnsi" w:cstheme="minorHAnsi"/>
          <w:b/>
          <w:bCs/>
          <w:szCs w:val="24"/>
          <w:lang w:val="el-GR"/>
        </w:rPr>
        <w:t>+</w:t>
      </w:r>
      <w:r w:rsidR="00CC645A">
        <w:rPr>
          <w:rFonts w:asciiTheme="minorHAnsi" w:hAnsiTheme="minorHAnsi" w:cstheme="minorHAnsi"/>
          <w:b/>
          <w:bCs/>
          <w:szCs w:val="24"/>
          <w:lang w:val="el-GR"/>
        </w:rPr>
        <w:t>7</w:t>
      </w:r>
      <w:r w:rsidR="007703C1" w:rsidRPr="00385804">
        <w:rPr>
          <w:rFonts w:asciiTheme="minorHAnsi" w:hAnsiTheme="minorHAnsi" w:cstheme="minorHAnsi"/>
          <w:b/>
          <w:bCs/>
          <w:szCs w:val="24"/>
          <w:lang w:val="el-GR"/>
        </w:rPr>
        <w:t xml:space="preserve"> = 15</w:t>
      </w:r>
    </w:p>
    <w:p w14:paraId="6A05A809" w14:textId="77777777" w:rsidR="007703C1" w:rsidRPr="00385804" w:rsidRDefault="007703C1" w:rsidP="00E3391A">
      <w:pPr>
        <w:spacing w:after="0" w:line="360" w:lineRule="auto"/>
        <w:ind w:left="0" w:right="0" w:firstLine="0"/>
        <w:rPr>
          <w:rFonts w:asciiTheme="minorHAnsi" w:hAnsiTheme="minorHAnsi" w:cstheme="minorBidi"/>
          <w:color w:val="000000" w:themeColor="text1"/>
          <w:lang w:val="el-GR"/>
        </w:rPr>
      </w:pPr>
    </w:p>
    <w:p w14:paraId="5A39BBE3" w14:textId="77777777" w:rsidR="007703C1" w:rsidRPr="00385804" w:rsidRDefault="007703C1" w:rsidP="007703C1">
      <w:pPr>
        <w:rPr>
          <w:rFonts w:asciiTheme="minorHAnsi" w:hAnsiTheme="minorHAnsi" w:cstheme="minorHAnsi"/>
          <w:szCs w:val="24"/>
          <w:lang w:val="el-GR"/>
        </w:rPr>
      </w:pPr>
    </w:p>
    <w:p w14:paraId="41C8F396" w14:textId="77777777" w:rsidR="007703C1" w:rsidRPr="00385804" w:rsidRDefault="007703C1" w:rsidP="007703C1">
      <w:pPr>
        <w:rPr>
          <w:rFonts w:asciiTheme="minorHAnsi" w:hAnsiTheme="minorHAnsi" w:cstheme="minorHAnsi"/>
          <w:szCs w:val="24"/>
          <w:lang w:val="el-GR"/>
        </w:rPr>
      </w:pPr>
    </w:p>
    <w:p w14:paraId="72A3D3EC" w14:textId="77777777" w:rsidR="006B0E81" w:rsidRDefault="006B0E81"/>
    <w:sectPr w:rsidR="006B0E81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3C1"/>
    <w:rsid w:val="000C5D2A"/>
    <w:rsid w:val="000D2053"/>
    <w:rsid w:val="0011647E"/>
    <w:rsid w:val="00127000"/>
    <w:rsid w:val="00207103"/>
    <w:rsid w:val="0023733E"/>
    <w:rsid w:val="002F5DAF"/>
    <w:rsid w:val="003E68FD"/>
    <w:rsid w:val="004D0D9C"/>
    <w:rsid w:val="00502DDD"/>
    <w:rsid w:val="00533CCC"/>
    <w:rsid w:val="00563C9E"/>
    <w:rsid w:val="00565BF6"/>
    <w:rsid w:val="005C0059"/>
    <w:rsid w:val="005E2EF8"/>
    <w:rsid w:val="00637EAB"/>
    <w:rsid w:val="00692584"/>
    <w:rsid w:val="006B0E81"/>
    <w:rsid w:val="006B1997"/>
    <w:rsid w:val="007703C1"/>
    <w:rsid w:val="00784856"/>
    <w:rsid w:val="00832A0A"/>
    <w:rsid w:val="009E71B5"/>
    <w:rsid w:val="00BB5C2F"/>
    <w:rsid w:val="00C8264E"/>
    <w:rsid w:val="00CC645A"/>
    <w:rsid w:val="00D14AF5"/>
    <w:rsid w:val="00E3391A"/>
    <w:rsid w:val="00E878BD"/>
    <w:rsid w:val="00EF59A8"/>
    <w:rsid w:val="00F8338B"/>
    <w:rsid w:val="5BEC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7B0"/>
  <w15:docId w15:val="{78F4CFE8-F4C5-4704-A965-2A5742DD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3C1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03C1"/>
    <w:pPr>
      <w:widowControl w:val="0"/>
      <w:autoSpaceDE w:val="0"/>
      <w:autoSpaceDN w:val="0"/>
      <w:spacing w:after="0" w:line="240" w:lineRule="auto"/>
      <w:ind w:left="200" w:right="0" w:firstLine="0"/>
    </w:pPr>
    <w:rPr>
      <w:color w:val="auto"/>
      <w:sz w:val="22"/>
      <w:lang w:val="el-GR" w:eastAsia="en-US"/>
    </w:rPr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Pr>
      <w:rFonts w:ascii="Times New Roman" w:eastAsia="Times New Roman" w:hAnsi="Times New Roman" w:cs="Times New Roman"/>
      <w:color w:val="000009"/>
      <w:sz w:val="20"/>
      <w:szCs w:val="20"/>
      <w:lang w:val="en-GB" w:eastAsia="en-GB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D085A-6C4A-47DB-8704-DF2E78D83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80275-BEF2-4715-AECB-BD1D77DD0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70A13-541D-437F-B83A-F34688666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ΕΛΕΝΗ ΚΩΣΤΟΠΟΥΛΟΥ</cp:lastModifiedBy>
  <cp:revision>6</cp:revision>
  <dcterms:created xsi:type="dcterms:W3CDTF">2022-09-16T15:58:00Z</dcterms:created>
  <dcterms:modified xsi:type="dcterms:W3CDTF">2022-10-01T14:03:00Z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