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748F" w14:textId="77777777" w:rsidR="009B35A3" w:rsidRPr="00C360C7" w:rsidRDefault="009B35A3" w:rsidP="009B35A3">
      <w:pPr>
        <w:spacing w:after="0" w:line="360" w:lineRule="auto"/>
        <w:jc w:val="both"/>
        <w:rPr>
          <w:sz w:val="24"/>
          <w:szCs w:val="24"/>
        </w:rPr>
      </w:pPr>
      <w:r w:rsidRPr="00C360C7">
        <w:rPr>
          <w:sz w:val="24"/>
          <w:szCs w:val="24"/>
        </w:rPr>
        <w:t>ΛΥΣΗ</w:t>
      </w:r>
    </w:p>
    <w:p w14:paraId="28446113" w14:textId="660A9595" w:rsidR="009B35A3" w:rsidRPr="00C360C7" w:rsidRDefault="009B35A3" w:rsidP="00BE722C">
      <w:pPr>
        <w:spacing w:after="0" w:line="360" w:lineRule="auto"/>
        <w:jc w:val="both"/>
        <w:rPr>
          <w:sz w:val="24"/>
          <w:szCs w:val="24"/>
        </w:rPr>
      </w:pPr>
      <w:r w:rsidRPr="00C360C7">
        <w:rPr>
          <w:sz w:val="24"/>
          <w:szCs w:val="24"/>
        </w:rPr>
        <w:t xml:space="preserve">α) Η υπερβολή </w:t>
      </w:r>
      <m:oMath>
        <m:r>
          <w:rPr>
            <w:rFonts w:ascii="Cambria Math"/>
            <w:sz w:val="24"/>
            <w:szCs w:val="24"/>
          </w:rPr>
          <m:t>C</m:t>
        </m:r>
      </m:oMath>
      <w:r w:rsidRPr="00C360C7">
        <w:rPr>
          <w:sz w:val="24"/>
          <w:szCs w:val="24"/>
        </w:rPr>
        <w:t xml:space="preserve"> έχει κέντρο το </w:t>
      </w:r>
      <m:oMath>
        <m:r>
          <w:rPr>
            <w:rFonts w:ascii="Cambria Math"/>
            <w:sz w:val="24"/>
            <w:szCs w:val="24"/>
          </w:rPr>
          <m:t>(0,0)</m:t>
        </m:r>
      </m:oMath>
      <w:r w:rsidRPr="00C360C7">
        <w:rPr>
          <w:position w:val="-10"/>
          <w:sz w:val="24"/>
          <w:szCs w:val="24"/>
        </w:rPr>
        <w:t xml:space="preserve"> </w:t>
      </w:r>
      <w:r w:rsidRPr="00C360C7">
        <w:rPr>
          <w:sz w:val="24"/>
          <w:szCs w:val="24"/>
        </w:rPr>
        <w:t xml:space="preserve">και εστίες στον άξονα </w:t>
      </w:r>
      <m:oMath>
        <m:r>
          <w:rPr>
            <w:rFonts w:ascii="Cambria Math"/>
            <w:sz w:val="24"/>
            <w:szCs w:val="24"/>
          </w:rPr>
          <m:t>xx</m:t>
        </m:r>
        <m:r>
          <w:rPr>
            <w:rFonts w:ascii="Cambria Math"/>
            <w:sz w:val="24"/>
            <w:szCs w:val="24"/>
          </w:rPr>
          <m:t>΄</m:t>
        </m:r>
      </m:oMath>
      <w:r w:rsidRPr="00C360C7">
        <w:rPr>
          <w:sz w:val="24"/>
          <w:szCs w:val="24"/>
        </w:rPr>
        <w:t xml:space="preserve">, οπότε θα έχει ασύμπτωτες της μορφής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β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α</m:t>
            </m:r>
          </m:den>
        </m:f>
        <m:r>
          <w:rPr>
            <w:rFonts w:ascii="Cambria Math" w:hAnsi="Cambria Math"/>
            <w:sz w:val="24"/>
            <w:szCs w:val="24"/>
          </w:rPr>
          <m:t>x , y=-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β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α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</m:oMath>
      <w:r w:rsidRPr="00C360C7">
        <w:rPr>
          <w:sz w:val="24"/>
          <w:szCs w:val="24"/>
        </w:rPr>
        <w:t>.</w:t>
      </w:r>
      <w:r w:rsidR="00AE658F" w:rsidRPr="00C360C7">
        <w:rPr>
          <w:sz w:val="24"/>
          <w:szCs w:val="24"/>
        </w:rPr>
        <w:t xml:space="preserve"> </w:t>
      </w:r>
      <w:r w:rsidRPr="00C360C7">
        <w:rPr>
          <w:sz w:val="24"/>
          <w:szCs w:val="24"/>
        </w:rPr>
        <w:t xml:space="preserve">Αφού </w:t>
      </w:r>
      <w:r w:rsidR="00AE658F" w:rsidRPr="00C360C7">
        <w:rPr>
          <w:sz w:val="24"/>
          <w:szCs w:val="24"/>
        </w:rPr>
        <w:t>τ</w:t>
      </w:r>
      <w:r w:rsidRPr="00C360C7">
        <w:rPr>
          <w:sz w:val="24"/>
          <w:szCs w:val="24"/>
        </w:rPr>
        <w:t xml:space="preserve">ο </w:t>
      </w:r>
      <w:r w:rsidR="00AE658F" w:rsidRPr="00C360C7">
        <w:rPr>
          <w:sz w:val="24"/>
          <w:szCs w:val="24"/>
        </w:rPr>
        <w:t xml:space="preserve">ορθογώνιο βάσης είναι τετράγωνο, </w:t>
      </w:r>
      <w:r w:rsidRPr="00C360C7">
        <w:rPr>
          <w:sz w:val="24"/>
          <w:szCs w:val="24"/>
        </w:rPr>
        <w:t xml:space="preserve">συμπεραίνουμε ότι </w:t>
      </w:r>
      <m:oMath>
        <m:r>
          <w:rPr>
            <w:rFonts w:ascii="Cambria Math"/>
            <w:sz w:val="24"/>
            <w:szCs w:val="24"/>
          </w:rPr>
          <m:t>α=β</m:t>
        </m:r>
      </m:oMath>
      <w:r w:rsidR="00C755D7" w:rsidRPr="00C360C7">
        <w:rPr>
          <w:sz w:val="24"/>
          <w:szCs w:val="24"/>
        </w:rPr>
        <w:t xml:space="preserve"> </w:t>
      </w:r>
      <w:r w:rsidR="00AE658F" w:rsidRPr="00C360C7">
        <w:rPr>
          <w:sz w:val="24"/>
          <w:szCs w:val="24"/>
        </w:rPr>
        <w:t>δηλαδή είναι ισοσκελής υπερβολή. Συνεπώς</w:t>
      </w:r>
      <w:r w:rsidR="00C755D7" w:rsidRPr="00C360C7">
        <w:rPr>
          <w:sz w:val="24"/>
          <w:szCs w:val="24"/>
        </w:rPr>
        <w:t xml:space="preserve"> </w:t>
      </w:r>
    </w:p>
    <w:p w14:paraId="624CE88C" w14:textId="27558681" w:rsidR="00C755D7" w:rsidRPr="00C360C7" w:rsidRDefault="00C755D7" w:rsidP="00BE722C">
      <w:pPr>
        <w:spacing w:after="0" w:line="360" w:lineRule="auto"/>
        <w:ind w:left="357"/>
        <w:jc w:val="both"/>
        <w:rPr>
          <w:sz w:val="24"/>
          <w:szCs w:val="24"/>
        </w:rPr>
      </w:pPr>
      <w:r w:rsidRPr="00C360C7">
        <w:rPr>
          <w:sz w:val="24"/>
          <w:szCs w:val="24"/>
          <w:lang w:val="en-US"/>
        </w:rPr>
        <w:t>i</w:t>
      </w:r>
      <w:r w:rsidRPr="00C360C7">
        <w:rPr>
          <w:sz w:val="24"/>
          <w:szCs w:val="24"/>
        </w:rPr>
        <w:t xml:space="preserve">. οι εξισώσεις των ασυμπτώτων της υπερβολής </w:t>
      </w:r>
      <m:oMath>
        <m:r>
          <w:rPr>
            <w:rFonts w:ascii="Cambria Math"/>
            <w:sz w:val="24"/>
            <w:szCs w:val="24"/>
          </w:rPr>
          <m:t>C</m:t>
        </m:r>
      </m:oMath>
      <w:r w:rsidRPr="00C360C7">
        <w:rPr>
          <w:sz w:val="24"/>
          <w:szCs w:val="24"/>
        </w:rPr>
        <w:t xml:space="preserve"> είναι </w:t>
      </w:r>
      <m:oMath>
        <m:r>
          <w:rPr>
            <w:rFonts w:ascii="Cambria Math"/>
            <w:sz w:val="24"/>
            <w:szCs w:val="24"/>
          </w:rPr>
          <m:t>y=x</m:t>
        </m:r>
        <m:r>
          <w:rPr>
            <w:rFonts w:ascii="Cambria Math"/>
            <w:sz w:val="24"/>
            <w:szCs w:val="24"/>
          </w:rPr>
          <m:t> 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/>
            <w:sz w:val="24"/>
            <w:szCs w:val="24"/>
          </w:rPr>
          <m:t> </m:t>
        </m:r>
        <m:r>
          <w:rPr>
            <w:rFonts w:ascii="Cambria Math"/>
            <w:sz w:val="24"/>
            <w:szCs w:val="24"/>
          </w:rPr>
          <m:t>y=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x</m:t>
        </m:r>
      </m:oMath>
      <w:r w:rsidR="00AE658F" w:rsidRPr="00C360C7">
        <w:rPr>
          <w:sz w:val="24"/>
          <w:szCs w:val="24"/>
        </w:rPr>
        <w:t>.</w:t>
      </w:r>
    </w:p>
    <w:p w14:paraId="3B822A1C" w14:textId="2A125B89" w:rsidR="00C755D7" w:rsidRPr="00C360C7" w:rsidRDefault="00C755D7" w:rsidP="00BE722C">
      <w:pPr>
        <w:spacing w:after="0" w:line="360" w:lineRule="auto"/>
        <w:ind w:left="357"/>
        <w:jc w:val="both"/>
        <w:rPr>
          <w:sz w:val="24"/>
          <w:szCs w:val="24"/>
        </w:rPr>
      </w:pPr>
      <w:r w:rsidRPr="00C360C7">
        <w:rPr>
          <w:sz w:val="24"/>
          <w:szCs w:val="24"/>
          <w:lang w:val="en-US"/>
        </w:rPr>
        <w:t>ii</w:t>
      </w:r>
      <w:r w:rsidRPr="00C360C7">
        <w:rPr>
          <w:sz w:val="24"/>
          <w:szCs w:val="24"/>
        </w:rPr>
        <w:t xml:space="preserve">. </w:t>
      </w:r>
      <w:r w:rsidR="00AE658F" w:rsidRPr="00C360C7">
        <w:rPr>
          <w:sz w:val="24"/>
          <w:szCs w:val="24"/>
        </w:rPr>
        <w:t>για τ</w:t>
      </w:r>
      <w:r w:rsidRPr="00C360C7">
        <w:rPr>
          <w:sz w:val="24"/>
          <w:szCs w:val="24"/>
        </w:rPr>
        <w:t>η</w:t>
      </w:r>
      <w:r w:rsidR="00AE658F" w:rsidRPr="00C360C7">
        <w:rPr>
          <w:sz w:val="24"/>
          <w:szCs w:val="24"/>
        </w:rPr>
        <w:t>ν</w:t>
      </w:r>
      <w:r w:rsidRPr="00C360C7">
        <w:rPr>
          <w:sz w:val="24"/>
          <w:szCs w:val="24"/>
        </w:rPr>
        <w:t xml:space="preserve"> </w:t>
      </w:r>
      <w:r w:rsidR="00AE658F" w:rsidRPr="00C360C7">
        <w:rPr>
          <w:sz w:val="24"/>
          <w:szCs w:val="24"/>
        </w:rPr>
        <w:t xml:space="preserve">εκκεντρότητα </w:t>
      </w:r>
      <m:oMath>
        <m:r>
          <w:rPr>
            <w:rFonts w:ascii="Cambria Math"/>
            <w:sz w:val="24"/>
            <w:szCs w:val="24"/>
          </w:rPr>
          <m:t>ε</m:t>
        </m:r>
      </m:oMath>
      <w:r w:rsidR="00AE658F" w:rsidRPr="00C360C7">
        <w:rPr>
          <w:position w:val="-4"/>
          <w:sz w:val="24"/>
          <w:szCs w:val="24"/>
        </w:rPr>
        <w:t xml:space="preserve"> </w:t>
      </w:r>
      <w:r w:rsidRPr="00C360C7">
        <w:rPr>
          <w:sz w:val="24"/>
          <w:szCs w:val="24"/>
        </w:rPr>
        <w:t xml:space="preserve">της </w:t>
      </w:r>
      <m:oMath>
        <m:r>
          <w:rPr>
            <w:rFonts w:ascii="Cambria Math"/>
            <w:sz w:val="24"/>
            <w:szCs w:val="24"/>
          </w:rPr>
          <m:t>C</m:t>
        </m:r>
      </m:oMath>
      <w:r w:rsidRPr="00C360C7">
        <w:rPr>
          <w:sz w:val="24"/>
          <w:szCs w:val="24"/>
        </w:rPr>
        <w:t xml:space="preserve"> </w:t>
      </w:r>
      <w:r w:rsidR="00AE658F" w:rsidRPr="00C360C7">
        <w:rPr>
          <w:sz w:val="24"/>
          <w:szCs w:val="24"/>
        </w:rPr>
        <w:t>ισχύει ότι</w:t>
      </w:r>
      <w:r w:rsidRPr="00C360C7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ε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=1+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β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α</m:t>
                    </m:r>
                  </m:den>
                </m:f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=1+1=2</m:t>
        </m:r>
      </m:oMath>
      <w:r w:rsidR="00AE658F" w:rsidRPr="00C360C7">
        <w:rPr>
          <w:sz w:val="24"/>
          <w:szCs w:val="24"/>
        </w:rPr>
        <w:t xml:space="preserve"> και επειδή </w:t>
      </w:r>
      <m:oMath>
        <m:r>
          <w:rPr>
            <w:rFonts w:ascii="Cambria Math"/>
            <w:sz w:val="24"/>
            <w:szCs w:val="24"/>
          </w:rPr>
          <m:t>ε&gt;0</m:t>
        </m:r>
      </m:oMath>
      <w:r w:rsidR="00AE658F" w:rsidRPr="00C360C7">
        <w:rPr>
          <w:sz w:val="24"/>
          <w:szCs w:val="24"/>
        </w:rPr>
        <w:t xml:space="preserve"> έχουμε τελικά ότι </w:t>
      </w:r>
      <m:oMath>
        <m:r>
          <w:rPr>
            <w:rFonts w:ascii="Cambria Math"/>
            <w:sz w:val="24"/>
            <w:szCs w:val="24"/>
          </w:rPr>
          <m:t>ε=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2</m:t>
            </m:r>
          </m:e>
        </m:rad>
      </m:oMath>
      <w:r w:rsidR="00AE658F" w:rsidRPr="00C360C7">
        <w:rPr>
          <w:sz w:val="24"/>
          <w:szCs w:val="24"/>
        </w:rPr>
        <w:t>.</w:t>
      </w:r>
    </w:p>
    <w:p w14:paraId="0B96598E" w14:textId="2E893CC8" w:rsidR="00540322" w:rsidRDefault="00C755D7" w:rsidP="00BE722C">
      <w:pPr>
        <w:spacing w:after="0" w:line="360" w:lineRule="auto"/>
        <w:jc w:val="both"/>
        <w:rPr>
          <w:sz w:val="24"/>
          <w:szCs w:val="24"/>
        </w:rPr>
      </w:pPr>
      <w:r w:rsidRPr="00C360C7">
        <w:rPr>
          <w:sz w:val="24"/>
          <w:szCs w:val="24"/>
        </w:rPr>
        <w:t xml:space="preserve">β) </w:t>
      </w:r>
      <w:r w:rsidR="00360D80" w:rsidRPr="00C360C7">
        <w:rPr>
          <w:sz w:val="24"/>
          <w:szCs w:val="24"/>
        </w:rPr>
        <w:t xml:space="preserve">Αφού η </w:t>
      </w:r>
      <m:oMath>
        <m:r>
          <w:rPr>
            <w:rFonts w:ascii="Cambria Math"/>
            <w:sz w:val="24"/>
            <w:szCs w:val="24"/>
          </w:rPr>
          <m:t>(ζ)</m:t>
        </m:r>
      </m:oMath>
      <w:r w:rsidR="00360D80" w:rsidRPr="00C360C7">
        <w:rPr>
          <w:sz w:val="24"/>
          <w:szCs w:val="24"/>
        </w:rPr>
        <w:t xml:space="preserve"> είναι παράλληλη σε κάποια εκ των ασύμπτωτων της </w:t>
      </w:r>
      <m:oMath>
        <m:r>
          <w:rPr>
            <w:rFonts w:ascii="Cambria Math"/>
            <w:sz w:val="24"/>
            <w:szCs w:val="24"/>
          </w:rPr>
          <m:t>C</m:t>
        </m:r>
      </m:oMath>
      <w:r w:rsidR="00360D80" w:rsidRPr="00C360C7">
        <w:rPr>
          <w:sz w:val="24"/>
          <w:szCs w:val="24"/>
        </w:rPr>
        <w:t xml:space="preserve">, θα έχει εξίσωση της μορφής </w:t>
      </w:r>
      <m:oMath>
        <m:r>
          <w:rPr>
            <w:rFonts w:ascii="Cambria Math"/>
            <w:sz w:val="24"/>
            <w:szCs w:val="24"/>
          </w:rPr>
          <m:t>y=x+κ</m:t>
        </m:r>
      </m:oMath>
      <w:r w:rsidR="00360D80" w:rsidRPr="00C360C7">
        <w:rPr>
          <w:position w:val="-4"/>
          <w:sz w:val="24"/>
          <w:szCs w:val="24"/>
        </w:rPr>
        <w:t xml:space="preserve"> </w:t>
      </w:r>
      <w:r w:rsidR="00360D80" w:rsidRPr="00C360C7">
        <w:rPr>
          <w:sz w:val="24"/>
          <w:szCs w:val="24"/>
        </w:rPr>
        <w:t xml:space="preserve">ή </w:t>
      </w:r>
      <m:oMath>
        <m:r>
          <w:rPr>
            <w:rFonts w:ascii="Cambria Math"/>
            <w:sz w:val="24"/>
            <w:szCs w:val="24"/>
          </w:rPr>
          <m:t>y=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x+κ</m:t>
        </m:r>
      </m:oMath>
      <w:r w:rsidR="00D12035" w:rsidRPr="00C360C7">
        <w:rPr>
          <w:sz w:val="24"/>
          <w:szCs w:val="24"/>
        </w:rPr>
        <w:t xml:space="preserve"> με </w:t>
      </w:r>
      <m:oMath>
        <m:r>
          <w:rPr>
            <w:rFonts w:ascii="Cambria Math"/>
            <w:sz w:val="24"/>
            <w:szCs w:val="24"/>
          </w:rPr>
          <m:t>κ</m:t>
        </m:r>
        <m:r>
          <w:rPr>
            <w:rFonts w:ascii="Cambria Math"/>
            <w:sz w:val="24"/>
            <w:szCs w:val="24"/>
          </w:rPr>
          <m:t>≠</m:t>
        </m:r>
        <m:r>
          <w:rPr>
            <w:rFonts w:ascii="Cambria Math"/>
            <w:sz w:val="24"/>
            <w:szCs w:val="24"/>
          </w:rPr>
          <m:t>0</m:t>
        </m:r>
      </m:oMath>
      <w:r w:rsidR="00D12035" w:rsidRPr="00C360C7">
        <w:rPr>
          <w:sz w:val="24"/>
          <w:szCs w:val="24"/>
        </w:rPr>
        <w:t xml:space="preserve">. </w:t>
      </w:r>
      <w:r w:rsidR="00360D80" w:rsidRPr="00C360C7">
        <w:rPr>
          <w:sz w:val="24"/>
          <w:szCs w:val="24"/>
        </w:rPr>
        <w:t xml:space="preserve">Η ισοσκελής υπερβολή </w:t>
      </w:r>
      <m:oMath>
        <m:r>
          <w:rPr>
            <w:rFonts w:ascii="Cambria Math"/>
            <w:sz w:val="24"/>
            <w:szCs w:val="24"/>
          </w:rPr>
          <m:t>C</m:t>
        </m:r>
      </m:oMath>
      <w:r w:rsidR="00360D80" w:rsidRPr="00C360C7">
        <w:rPr>
          <w:position w:val="-6"/>
          <w:sz w:val="24"/>
          <w:szCs w:val="24"/>
        </w:rPr>
        <w:t xml:space="preserve"> </w:t>
      </w:r>
      <w:r w:rsidR="00360D80" w:rsidRPr="00C360C7">
        <w:rPr>
          <w:sz w:val="24"/>
          <w:szCs w:val="24"/>
        </w:rPr>
        <w:t xml:space="preserve">θα έχει εξίσωση της μορφής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="00360D80" w:rsidRPr="00C360C7">
        <w:rPr>
          <w:sz w:val="24"/>
          <w:szCs w:val="24"/>
        </w:rPr>
        <w:t xml:space="preserve">. </w:t>
      </w:r>
      <w:r w:rsidR="00540322">
        <w:rPr>
          <w:sz w:val="24"/>
          <w:szCs w:val="24"/>
        </w:rPr>
        <w:t xml:space="preserve">Αφού διέρχεται από το σημείο </w:t>
      </w:r>
      <m:oMath>
        <m:r>
          <w:rPr>
            <w:rFonts w:ascii="Cambria Math"/>
            <w:sz w:val="24"/>
            <w:szCs w:val="24"/>
          </w:rPr>
          <m:t>(2,0)</m:t>
        </m:r>
      </m:oMath>
      <w:r w:rsidR="00540322" w:rsidRPr="00540322">
        <w:rPr>
          <w:sz w:val="24"/>
          <w:szCs w:val="24"/>
        </w:rPr>
        <w:t xml:space="preserve"> </w:t>
      </w:r>
      <w:r w:rsidR="00540322">
        <w:rPr>
          <w:sz w:val="24"/>
          <w:szCs w:val="24"/>
        </w:rPr>
        <w:t xml:space="preserve">έχουμε ότι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4=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limUpp>
          <m:limUp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UppPr>
          <m:e>
            <m:r>
              <w:rPr>
                <w:rFonts w:ascii="Cambria Math" w:hAnsi="Cambria Math" w:cs="Cambria Math"/>
                <w:sz w:val="24"/>
                <w:szCs w:val="24"/>
              </w:rPr>
              <m:t>⇔</m:t>
            </m:r>
          </m:e>
          <m:lim>
            <m:r>
              <w:rPr>
                <w:rFonts w:ascii="Cambria Math"/>
                <w:sz w:val="24"/>
                <w:szCs w:val="24"/>
              </w:rPr>
              <m:t>α&gt;0</m:t>
            </m:r>
            <m:ctrlPr>
              <w:rPr>
                <w:rFonts w:ascii="Cambria Math"/>
                <w:i/>
                <w:sz w:val="24"/>
                <w:szCs w:val="24"/>
              </w:rPr>
            </m:ctrlPr>
          </m:lim>
        </m:limUpp>
        <m:r>
          <w:rPr>
            <w:rFonts w:ascii="Cambria Math"/>
            <w:sz w:val="24"/>
            <w:szCs w:val="24"/>
          </w:rPr>
          <m:t>α=2</m:t>
        </m:r>
      </m:oMath>
      <w:r w:rsidR="00540322" w:rsidRPr="00C360C7">
        <w:rPr>
          <w:sz w:val="24"/>
          <w:szCs w:val="24"/>
        </w:rPr>
        <w:t>.</w:t>
      </w:r>
    </w:p>
    <w:p w14:paraId="21F646D9" w14:textId="4C58B970" w:rsidR="00360D80" w:rsidRPr="00C360C7" w:rsidRDefault="00360D80" w:rsidP="00BE722C">
      <w:pPr>
        <w:spacing w:after="0" w:line="360" w:lineRule="auto"/>
        <w:jc w:val="both"/>
        <w:rPr>
          <w:sz w:val="24"/>
          <w:szCs w:val="24"/>
        </w:rPr>
      </w:pPr>
      <w:r w:rsidRPr="00C360C7">
        <w:rPr>
          <w:sz w:val="24"/>
          <w:szCs w:val="24"/>
        </w:rPr>
        <w:t xml:space="preserve">Το πλήθος των κοινών σημείων της </w:t>
      </w:r>
      <m:oMath>
        <m:r>
          <w:rPr>
            <w:rFonts w:ascii="Cambria Math"/>
            <w:sz w:val="24"/>
            <w:szCs w:val="24"/>
          </w:rPr>
          <m:t>C</m:t>
        </m:r>
      </m:oMath>
      <w:r w:rsidRPr="00C360C7">
        <w:rPr>
          <w:position w:val="-6"/>
          <w:sz w:val="24"/>
          <w:szCs w:val="24"/>
        </w:rPr>
        <w:t xml:space="preserve"> </w:t>
      </w:r>
      <w:r w:rsidRPr="00C360C7">
        <w:rPr>
          <w:sz w:val="24"/>
          <w:szCs w:val="24"/>
        </w:rPr>
        <w:t xml:space="preserve">και της ευθείας </w:t>
      </w:r>
      <m:oMath>
        <m:r>
          <w:rPr>
            <w:rFonts w:ascii="Cambria Math" w:hAnsi="Cambria Math"/>
            <w:sz w:val="24"/>
            <w:szCs w:val="24"/>
          </w:rPr>
          <m:t>(ζ)</m:t>
        </m:r>
      </m:oMath>
      <w:r w:rsidRPr="00C360C7">
        <w:rPr>
          <w:sz w:val="24"/>
          <w:szCs w:val="24"/>
        </w:rPr>
        <w:t xml:space="preserve"> είναι ίδιο με το πλήθος των λύσεων καθενός από τα συστήματα </w:t>
      </w:r>
      <m:oMath>
        <m:d>
          <m:dPr>
            <m:begChr m:val="{"/>
            <m:endChr m:val="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4"/>
                      <w:szCs w:val="24"/>
                    </w:rPr>
                    <m:t>=4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y=x+κ</m:t>
                  </m:r>
                </m:e>
              </m:mr>
            </m:m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 w:rsidRPr="00C360C7">
        <w:rPr>
          <w:sz w:val="24"/>
          <w:szCs w:val="24"/>
        </w:rPr>
        <w:t xml:space="preserve"> και </w:t>
      </w:r>
      <m:oMath>
        <m:d>
          <m:dPr>
            <m:begChr m:val="{"/>
            <m:endChr m:val="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4"/>
                      <w:szCs w:val="24"/>
                    </w:rPr>
                    <m:t>=4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y=</m:t>
                  </m:r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x+κ</m:t>
                  </m:r>
                </m:e>
              </m:mr>
            </m:m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 w:rsidRPr="00C360C7">
        <w:rPr>
          <w:sz w:val="24"/>
          <w:szCs w:val="24"/>
        </w:rPr>
        <w:t xml:space="preserve">. </w:t>
      </w:r>
    </w:p>
    <w:p w14:paraId="0008B765" w14:textId="69D1B210" w:rsidR="00360D80" w:rsidRPr="00C360C7" w:rsidRDefault="00360D80" w:rsidP="00BE722C">
      <w:pPr>
        <w:spacing w:after="0" w:line="360" w:lineRule="auto"/>
        <w:jc w:val="both"/>
        <w:rPr>
          <w:sz w:val="24"/>
          <w:szCs w:val="24"/>
        </w:rPr>
      </w:pPr>
      <w:r w:rsidRPr="00C360C7">
        <w:rPr>
          <w:sz w:val="24"/>
          <w:szCs w:val="24"/>
        </w:rPr>
        <w:t xml:space="preserve">Λύνουμε το 1ο σύστημα με αντικατάσταση της 2ης εξίσωσης στην 1η και έχουμε :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(x+κ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=4</m:t>
        </m:r>
        <m:r>
          <w:rPr>
            <w:rFonts w:ascii="Cambria Math" w:hAnsi="Cambria Math" w:cs="Cambria Math"/>
            <w:sz w:val="24"/>
            <w:szCs w:val="24"/>
          </w:rPr>
          <m:t>⇔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2xκ</m:t>
        </m:r>
        <m:r>
          <w:rPr>
            <w:rFonts w:ascii="Cambria Math"/>
            <w:sz w:val="24"/>
            <w:szCs w:val="24"/>
          </w:rPr>
          <m:t>-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κ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=4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libri" w:hAnsi="Calibri" w:cs="Calibri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2xκ=4+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κ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limUpp>
          <m:limUp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UppPr>
          <m:e>
            <m:r>
              <w:rPr>
                <w:rFonts w:ascii="Cambria Math" w:hAnsi="Cambria Math" w:cs="Cambria Math"/>
                <w:sz w:val="24"/>
                <w:szCs w:val="24"/>
              </w:rPr>
              <m:t>⇔</m:t>
            </m:r>
          </m:e>
          <m:lim>
            <m:r>
              <w:rPr>
                <w:rFonts w:ascii="Cambria Math"/>
                <w:sz w:val="24"/>
                <w:szCs w:val="24"/>
              </w:rPr>
              <m:t>κ</m:t>
            </m:r>
            <m:r>
              <w:rPr>
                <w:rFonts w:ascii="Cambria Math"/>
                <w:sz w:val="24"/>
                <w:szCs w:val="24"/>
              </w:rPr>
              <m:t>≠</m:t>
            </m:r>
            <m:r>
              <w:rPr>
                <w:rFonts w:ascii="Cambria Math"/>
                <w:sz w:val="24"/>
                <w:szCs w:val="24"/>
              </w:rPr>
              <m:t>0</m:t>
            </m:r>
            <m:ctrlPr>
              <w:rPr>
                <w:rFonts w:ascii="Cambria Math"/>
                <w:i/>
                <w:sz w:val="24"/>
                <w:szCs w:val="24"/>
              </w:rPr>
            </m:ctrlPr>
          </m:lim>
        </m:limUpp>
        <m:r>
          <w:rPr>
            <w:rFonts w:ascii="Cambria Math"/>
            <w:sz w:val="24"/>
            <w:szCs w:val="24"/>
          </w:rPr>
          <m:t>x=</m:t>
        </m:r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4+</m:t>
            </m:r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κ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4"/>
                <w:szCs w:val="24"/>
              </w:rPr>
              <m:t>2κ</m:t>
            </m:r>
          </m:den>
        </m:f>
      </m:oMath>
    </w:p>
    <w:p w14:paraId="697058E2" w14:textId="00933F99" w:rsidR="00D12035" w:rsidRPr="00C360C7" w:rsidRDefault="00D12035" w:rsidP="00BE722C">
      <w:pPr>
        <w:spacing w:after="0" w:line="360" w:lineRule="auto"/>
        <w:jc w:val="both"/>
        <w:rPr>
          <w:sz w:val="24"/>
          <w:szCs w:val="24"/>
        </w:rPr>
      </w:pPr>
      <w:r w:rsidRPr="00C360C7">
        <w:rPr>
          <w:sz w:val="24"/>
          <w:szCs w:val="24"/>
        </w:rPr>
        <w:t xml:space="preserve">και από τη 2η εξίσωση έχουμε ότι  </w:t>
      </w:r>
      <m:oMath>
        <m:r>
          <w:rPr>
            <w:rFonts w:ascii="Cambria Math"/>
            <w:sz w:val="24"/>
            <w:szCs w:val="24"/>
          </w:rPr>
          <m:t>y=</m:t>
        </m:r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4+</m:t>
            </m:r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κ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4"/>
                <w:szCs w:val="24"/>
              </w:rPr>
              <m:t>2κ</m:t>
            </m:r>
          </m:den>
        </m:f>
        <m:r>
          <w:rPr>
            <w:rFonts w:ascii="Cambria Math"/>
            <w:sz w:val="24"/>
            <w:szCs w:val="24"/>
          </w:rPr>
          <m:t>+κ</m:t>
        </m:r>
      </m:oMath>
    </w:p>
    <w:p w14:paraId="160EC2FA" w14:textId="77777777" w:rsidR="00D12035" w:rsidRPr="00C360C7" w:rsidRDefault="00D12035" w:rsidP="00D12035">
      <w:pPr>
        <w:spacing w:after="0" w:line="360" w:lineRule="auto"/>
        <w:jc w:val="both"/>
        <w:rPr>
          <w:sz w:val="24"/>
          <w:szCs w:val="24"/>
        </w:rPr>
      </w:pPr>
      <w:r w:rsidRPr="00C360C7">
        <w:rPr>
          <w:sz w:val="24"/>
          <w:szCs w:val="24"/>
        </w:rPr>
        <w:t xml:space="preserve">Ομοίως λύνουμε το 2ο σύστημα με αντικατάσταση της 2ης εξίσωσης στην 1η και έχουμε : </w:t>
      </w:r>
    </w:p>
    <w:p w14:paraId="4F5AAF03" w14:textId="33099FEB" w:rsidR="00D12035" w:rsidRPr="00C360C7" w:rsidRDefault="00BE722C" w:rsidP="00BE722C">
      <w:pPr>
        <w:spacing w:after="0" w:line="360" w:lineRule="auto"/>
        <w:jc w:val="both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(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x+κ</m:t>
          </m:r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=4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+2xκ</m:t>
          </m:r>
          <m:r>
            <w:rPr>
              <w:rFonts w:asci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κ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=4</m:t>
          </m:r>
          <m:r>
            <w:rPr>
              <w:rFonts w:ascii="Cambria Math" w:hAnsi="Cambria Math" w:cs="Cambria Math"/>
              <w:sz w:val="24"/>
              <w:szCs w:val="24"/>
            </w:rPr>
            <m:t>⇔</m:t>
          </m:r>
          <m:r>
            <w:rPr>
              <w:rFonts w:ascii="Cambria Math"/>
              <w:sz w:val="24"/>
              <w:szCs w:val="24"/>
            </w:rPr>
            <m:t>2xκ=4+</m:t>
          </m:r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κ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limUpp>
            <m:limUp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Up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⇔</m:t>
              </m:r>
            </m:e>
            <m:lim>
              <m:r>
                <w:rPr>
                  <w:rFonts w:ascii="Cambria Math"/>
                  <w:sz w:val="24"/>
                  <w:szCs w:val="24"/>
                </w:rPr>
                <m:t>κ</m:t>
              </m:r>
              <m:r>
                <w:rPr>
                  <w:rFonts w:ascii="Cambria Math"/>
                  <w:sz w:val="24"/>
                  <w:szCs w:val="24"/>
                </w:rPr>
                <m:t>≠</m:t>
              </m:r>
              <m:r>
                <w:rPr>
                  <w:rFonts w:ascii="Cambria Math"/>
                  <w:sz w:val="24"/>
                  <w:szCs w:val="24"/>
                </w:rPr>
                <m:t>0</m:t>
              </m:r>
              <m:ctrlPr>
                <w:rPr>
                  <w:rFonts w:ascii="Cambria Math"/>
                  <w:i/>
                  <w:sz w:val="24"/>
                  <w:szCs w:val="24"/>
                </w:rPr>
              </m:ctrlPr>
            </m:lim>
          </m:limUpp>
          <m:r>
            <w:rPr>
              <w:rFonts w:asci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4+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κ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  <w:sz w:val="24"/>
                  <w:szCs w:val="24"/>
                </w:rPr>
                <m:t>2κ</m:t>
              </m:r>
            </m:den>
          </m:f>
        </m:oMath>
      </m:oMathPara>
    </w:p>
    <w:p w14:paraId="64F8D6C9" w14:textId="03E0D4B7" w:rsidR="00D12035" w:rsidRPr="00C360C7" w:rsidRDefault="00D12035" w:rsidP="00BE722C">
      <w:pPr>
        <w:spacing w:after="0" w:line="360" w:lineRule="auto"/>
        <w:jc w:val="both"/>
        <w:rPr>
          <w:sz w:val="24"/>
          <w:szCs w:val="24"/>
        </w:rPr>
      </w:pPr>
      <w:r w:rsidRPr="00C360C7">
        <w:rPr>
          <w:sz w:val="24"/>
          <w:szCs w:val="24"/>
        </w:rPr>
        <w:t xml:space="preserve">και από τη 2η εξίσωση έχουμε ότι  </w:t>
      </w:r>
      <m:oMath>
        <m:r>
          <w:rPr>
            <w:rFonts w:ascii="Cambria Math"/>
            <w:sz w:val="24"/>
            <w:szCs w:val="24"/>
          </w:rPr>
          <m:t>y=</m:t>
        </m:r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4+</m:t>
            </m:r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κ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4"/>
                <w:szCs w:val="24"/>
              </w:rPr>
              <m:t>2κ</m:t>
            </m:r>
          </m:den>
        </m:f>
        <m:r>
          <w:rPr>
            <w:rFonts w:ascii="Cambria Math"/>
            <w:sz w:val="24"/>
            <w:szCs w:val="24"/>
          </w:rPr>
          <m:t>+κ</m:t>
        </m:r>
      </m:oMath>
    </w:p>
    <w:p w14:paraId="3954CEE9" w14:textId="2ED31E53" w:rsidR="00D12035" w:rsidRPr="00C360C7" w:rsidRDefault="00D12035" w:rsidP="00BE722C">
      <w:pPr>
        <w:spacing w:after="0" w:line="360" w:lineRule="auto"/>
        <w:ind w:left="357"/>
        <w:jc w:val="both"/>
        <w:rPr>
          <w:sz w:val="24"/>
          <w:szCs w:val="24"/>
        </w:rPr>
      </w:pPr>
      <w:r w:rsidRPr="00C360C7">
        <w:rPr>
          <w:sz w:val="24"/>
          <w:szCs w:val="24"/>
          <w:lang w:val="en-US"/>
        </w:rPr>
        <w:t>i</w:t>
      </w:r>
      <w:r w:rsidRPr="00C360C7">
        <w:rPr>
          <w:sz w:val="24"/>
          <w:szCs w:val="24"/>
        </w:rPr>
        <w:t xml:space="preserve">. Σε κάθε περίπτωση το σύστημα έχει μοναδική λύση που σημαίνει ότι η </w:t>
      </w:r>
      <m:oMath>
        <m:r>
          <w:rPr>
            <w:rFonts w:ascii="Cambria Math" w:hAnsi="Cambria Math"/>
            <w:sz w:val="24"/>
            <w:szCs w:val="24"/>
          </w:rPr>
          <m:t>(ζ)</m:t>
        </m:r>
      </m:oMath>
      <w:r w:rsidRPr="00C360C7">
        <w:rPr>
          <w:position w:val="-4"/>
          <w:sz w:val="24"/>
          <w:szCs w:val="24"/>
        </w:rPr>
        <w:t xml:space="preserve"> </w:t>
      </w:r>
      <w:r w:rsidRPr="00C360C7">
        <w:rPr>
          <w:sz w:val="24"/>
          <w:szCs w:val="24"/>
        </w:rPr>
        <w:t xml:space="preserve">έχει ένα μόνο κοινό σημείο με την </w:t>
      </w:r>
      <m:oMath>
        <m:r>
          <w:rPr>
            <w:rFonts w:ascii="Cambria Math"/>
            <w:sz w:val="24"/>
            <w:szCs w:val="24"/>
          </w:rPr>
          <m:t>C</m:t>
        </m:r>
      </m:oMath>
      <w:r w:rsidRPr="00C360C7">
        <w:rPr>
          <w:sz w:val="24"/>
          <w:szCs w:val="24"/>
        </w:rPr>
        <w:t>.</w:t>
      </w:r>
    </w:p>
    <w:p w14:paraId="05929E16" w14:textId="273AE063" w:rsidR="00D12035" w:rsidRPr="00C360C7" w:rsidRDefault="00D12035" w:rsidP="00BE722C">
      <w:pPr>
        <w:spacing w:after="0" w:line="360" w:lineRule="auto"/>
        <w:ind w:left="357"/>
        <w:jc w:val="both"/>
        <w:rPr>
          <w:position w:val="-6"/>
          <w:sz w:val="24"/>
          <w:szCs w:val="24"/>
        </w:rPr>
      </w:pPr>
      <w:r w:rsidRPr="00C360C7">
        <w:rPr>
          <w:sz w:val="24"/>
          <w:szCs w:val="24"/>
          <w:lang w:val="en-US"/>
        </w:rPr>
        <w:t>ii</w:t>
      </w:r>
      <w:r w:rsidRPr="00C360C7">
        <w:rPr>
          <w:sz w:val="24"/>
          <w:szCs w:val="24"/>
        </w:rPr>
        <w:t>. Επειδή σε κάθε περίπτωση η μοναδική λύση του συστήματος προέκυψε από εξίσωση 1ου βαθμού και όχι από 2ου με διακρίνουσα 0</w:t>
      </w:r>
      <w:r w:rsidR="008C228E" w:rsidRPr="00C360C7">
        <w:rPr>
          <w:sz w:val="24"/>
          <w:szCs w:val="24"/>
        </w:rPr>
        <w:t xml:space="preserve">, </w:t>
      </w:r>
      <w:r w:rsidRPr="00C360C7">
        <w:rPr>
          <w:sz w:val="24"/>
          <w:szCs w:val="24"/>
        </w:rPr>
        <w:t xml:space="preserve">η ευθεία </w:t>
      </w:r>
      <m:oMath>
        <m:r>
          <w:rPr>
            <w:rFonts w:ascii="Cambria Math" w:hAnsi="Cambria Math"/>
            <w:sz w:val="24"/>
            <w:szCs w:val="24"/>
          </w:rPr>
          <m:t>(ζ)</m:t>
        </m:r>
      </m:oMath>
      <w:r w:rsidRPr="00C360C7">
        <w:rPr>
          <w:position w:val="-4"/>
          <w:sz w:val="24"/>
          <w:szCs w:val="24"/>
        </w:rPr>
        <w:t xml:space="preserve"> </w:t>
      </w:r>
      <w:r w:rsidRPr="00C360C7">
        <w:rPr>
          <w:sz w:val="24"/>
          <w:szCs w:val="24"/>
        </w:rPr>
        <w:t xml:space="preserve">δεν είναι εφαπτόμενη της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C360C7">
        <w:rPr>
          <w:sz w:val="24"/>
          <w:szCs w:val="24"/>
        </w:rPr>
        <w:t>. Απλά την τέμνει σε ένα σημείο χωρίς όμως το σημε</w:t>
      </w:r>
      <w:r w:rsidR="008C228E" w:rsidRPr="00C360C7">
        <w:rPr>
          <w:sz w:val="24"/>
          <w:szCs w:val="24"/>
        </w:rPr>
        <w:t xml:space="preserve">ίο αυτό να είναι σημείο επαφής . Δηλαδή η </w:t>
      </w:r>
      <m:oMath>
        <m:r>
          <w:rPr>
            <w:rFonts w:ascii="Cambria Math"/>
            <w:sz w:val="24"/>
            <w:szCs w:val="24"/>
          </w:rPr>
          <m:t>(ζ)</m:t>
        </m:r>
      </m:oMath>
      <w:r w:rsidR="008C228E" w:rsidRPr="00C360C7">
        <w:rPr>
          <w:position w:val="-4"/>
          <w:sz w:val="24"/>
          <w:szCs w:val="24"/>
        </w:rPr>
        <w:t xml:space="preserve"> </w:t>
      </w:r>
      <w:r w:rsidR="008C228E" w:rsidRPr="00C360C7">
        <w:rPr>
          <w:sz w:val="24"/>
          <w:szCs w:val="24"/>
        </w:rPr>
        <w:t xml:space="preserve">διαπερνά τη </w:t>
      </w:r>
      <m:oMath>
        <m:r>
          <w:rPr>
            <w:rFonts w:ascii="Cambria Math"/>
            <w:sz w:val="24"/>
            <w:szCs w:val="24"/>
          </w:rPr>
          <m:t>C</m:t>
        </m:r>
      </m:oMath>
      <w:r w:rsidR="008C228E" w:rsidRPr="00C360C7">
        <w:rPr>
          <w:sz w:val="24"/>
          <w:szCs w:val="24"/>
        </w:rPr>
        <w:t>.</w:t>
      </w:r>
      <w:r w:rsidR="008C228E" w:rsidRPr="00C360C7">
        <w:rPr>
          <w:position w:val="-6"/>
          <w:sz w:val="24"/>
          <w:szCs w:val="24"/>
        </w:rPr>
        <w:t xml:space="preserve"> </w:t>
      </w:r>
    </w:p>
    <w:p w14:paraId="64C75282" w14:textId="77777777" w:rsidR="008C228E" w:rsidRPr="00C360C7" w:rsidRDefault="008C228E" w:rsidP="00D12035">
      <w:pPr>
        <w:spacing w:after="0" w:line="360" w:lineRule="auto"/>
        <w:ind w:left="357"/>
        <w:jc w:val="both"/>
        <w:rPr>
          <w:sz w:val="24"/>
          <w:szCs w:val="24"/>
        </w:rPr>
      </w:pPr>
      <w:r w:rsidRPr="00C360C7">
        <w:rPr>
          <w:position w:val="-6"/>
          <w:sz w:val="24"/>
          <w:szCs w:val="24"/>
        </w:rPr>
        <w:t>Σημείωση : το παραπάνω συμπέρασμα ισχύει για κάθε υπερβολή και ευθεία παράλληλη σε κάποια από τις ασύμπτωτες και όχι μόνο για τις ισοσκελείς.</w:t>
      </w:r>
    </w:p>
    <w:sectPr w:rsidR="008C228E" w:rsidRPr="00C360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2A3"/>
    <w:rsid w:val="00074A0C"/>
    <w:rsid w:val="000A3113"/>
    <w:rsid w:val="000C09A1"/>
    <w:rsid w:val="001D383B"/>
    <w:rsid w:val="00262781"/>
    <w:rsid w:val="002D1C8C"/>
    <w:rsid w:val="002E6E66"/>
    <w:rsid w:val="00360D80"/>
    <w:rsid w:val="003722A3"/>
    <w:rsid w:val="003C3197"/>
    <w:rsid w:val="003E2ED6"/>
    <w:rsid w:val="00423AA5"/>
    <w:rsid w:val="004F184E"/>
    <w:rsid w:val="00540322"/>
    <w:rsid w:val="00543B62"/>
    <w:rsid w:val="005D0352"/>
    <w:rsid w:val="006A4839"/>
    <w:rsid w:val="0082153F"/>
    <w:rsid w:val="008B633F"/>
    <w:rsid w:val="008C228E"/>
    <w:rsid w:val="008D52F5"/>
    <w:rsid w:val="009B35A3"/>
    <w:rsid w:val="00A115E2"/>
    <w:rsid w:val="00AE658F"/>
    <w:rsid w:val="00BE722C"/>
    <w:rsid w:val="00C360C7"/>
    <w:rsid w:val="00C755D7"/>
    <w:rsid w:val="00CE4DDE"/>
    <w:rsid w:val="00D12035"/>
    <w:rsid w:val="00D92A83"/>
    <w:rsid w:val="00EA0710"/>
    <w:rsid w:val="00F1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9DFD"/>
  <w15:docId w15:val="{D312869B-B92E-4561-96A0-8D3120DB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4</cp:revision>
  <cp:lastPrinted>2023-02-05T12:46:00Z</cp:lastPrinted>
  <dcterms:created xsi:type="dcterms:W3CDTF">2023-02-05T12:46:00Z</dcterms:created>
  <dcterms:modified xsi:type="dcterms:W3CDTF">2023-02-10T08:40:00Z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2023-02-10T08:40:22Z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572b79ce-8a52-468d-b70a-b4a28586fdf3</vt:lpwstr>
  </property>
  <property fmtid="{D5CDD505-2E9C-101B-9397-08002B2CF9AE}" pid="8" name="MSIP_Label_f42aa342-8706-4288-bd11-ebb85995028c_ContentBits">
    <vt:lpwstr>0</vt:lpwstr>
  </property>
</Properties>
</file>