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6C5" w:rsidRPr="002E7EBD" w:rsidRDefault="001676C5" w:rsidP="00CE5BBA">
      <w:pPr>
        <w:spacing w:after="0" w:line="360" w:lineRule="auto"/>
        <w:jc w:val="both"/>
        <w:rPr>
          <w:rFonts w:ascii="Calibri" w:eastAsia="Times New Roman" w:hAnsi="Calibri" w:cs="Times New Roman"/>
          <w:b/>
          <w:lang w:eastAsia="el-GR"/>
        </w:rPr>
      </w:pPr>
      <w:r w:rsidRPr="002E7EBD">
        <w:rPr>
          <w:rFonts w:ascii="Calibri" w:eastAsia="Times New Roman" w:hAnsi="Calibri" w:cs="Times New Roman"/>
          <w:b/>
          <w:lang w:eastAsia="el-GR"/>
        </w:rPr>
        <w:t>ΕΛΛΗΝΙΚΗ ΓΛΩΣΣΑ (ΝΕΟΕΛΛΗΝΙΚΗ ΓΛΩΣΣΑ ΚΑΙ ΛΟΓΟΤΕΧΝΙΑ)</w:t>
      </w:r>
    </w:p>
    <w:p w:rsidR="001676C5" w:rsidRPr="002E7EBD" w:rsidRDefault="001676C5" w:rsidP="00CE5BBA">
      <w:pPr>
        <w:spacing w:after="0" w:line="360" w:lineRule="auto"/>
        <w:jc w:val="both"/>
        <w:rPr>
          <w:rFonts w:ascii="Calibri" w:eastAsia="Times New Roman" w:hAnsi="Calibri" w:cs="Times New Roman"/>
          <w:b/>
          <w:lang w:eastAsia="el-GR"/>
        </w:rPr>
      </w:pPr>
      <w:r w:rsidRPr="002E7EBD">
        <w:rPr>
          <w:rFonts w:ascii="Calibri" w:eastAsia="Times New Roman" w:hAnsi="Calibri" w:cs="Times New Roman"/>
          <w:b/>
          <w:lang w:eastAsia="el-GR"/>
        </w:rPr>
        <w:t>Β΄ ΤΑ</w:t>
      </w:r>
      <w:r w:rsidR="00CE5BBA">
        <w:rPr>
          <w:rFonts w:ascii="Calibri" w:eastAsia="Times New Roman" w:hAnsi="Calibri" w:cs="Times New Roman"/>
          <w:b/>
          <w:lang w:eastAsia="el-GR"/>
        </w:rPr>
        <w:t>ΞΗ ΗΜΕΡΗΣΙΟΥ ΚΑΙ ΕΣΠΕΡΙΝΟΥ ΓΕΛ</w:t>
      </w:r>
    </w:p>
    <w:p w:rsidR="001676C5" w:rsidRPr="002E7EBD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</w:p>
    <w:p w:rsidR="001676C5" w:rsidRPr="002E7EBD" w:rsidRDefault="001676C5" w:rsidP="001676C5">
      <w:pPr>
        <w:spacing w:after="200" w:line="276" w:lineRule="auto"/>
        <w:jc w:val="center"/>
        <w:rPr>
          <w:rFonts w:ascii="Calibri" w:eastAsia="Times New Roman" w:hAnsi="Calibri" w:cs="Calibri"/>
          <w:b/>
          <w:lang w:eastAsia="el-GR"/>
        </w:rPr>
      </w:pPr>
      <w:r w:rsidRPr="002E7EBD">
        <w:rPr>
          <w:rFonts w:ascii="Calibri" w:eastAsia="Times New Roman" w:hAnsi="Calibri" w:cs="Calibri"/>
          <w:b/>
          <w:lang w:eastAsia="el-GR"/>
        </w:rPr>
        <w:t>ΕΝΔΕΙΚΤΙΚΕΣ ΑΠΑΝΤΗΣΕΙΣ</w:t>
      </w:r>
    </w:p>
    <w:p w:rsidR="001676C5" w:rsidRPr="002E7EBD" w:rsidRDefault="001676C5" w:rsidP="001676C5">
      <w:pPr>
        <w:spacing w:after="0" w:line="360" w:lineRule="auto"/>
        <w:jc w:val="both"/>
        <w:rPr>
          <w:rFonts w:ascii="Calibri" w:eastAsia="Calibri" w:hAnsi="Calibri" w:cs="Calibri"/>
          <w:i/>
          <w:lang w:eastAsia="el-GR"/>
        </w:rPr>
      </w:pPr>
      <w:r w:rsidRPr="002E7EBD">
        <w:rPr>
          <w:rFonts w:ascii="Calibri" w:eastAsia="Times New Roman" w:hAnsi="Calibri" w:cs="Calibri"/>
          <w:i/>
          <w:iCs/>
          <w:lang w:eastAsia="el-GR"/>
        </w:rPr>
        <w:t xml:space="preserve">(Επισημαίνεται ότι οι απαντήσεις που προτείνονται για τα θέματα είναι ενδεικτικές. </w:t>
      </w:r>
      <w:r w:rsidRPr="002E7EBD">
        <w:rPr>
          <w:rFonts w:ascii="Calibri" w:eastAsia="Calibri" w:hAnsi="Calibri" w:cs="Calibri"/>
          <w:i/>
          <w:lang w:eastAsia="el-GR"/>
        </w:rPr>
        <w:t>Κάθε άλλη απάντηση, κατάλληλα τεκμηριωμένη, θεωρείται αποδεκτή</w:t>
      </w:r>
      <w:r w:rsidR="00CE5BBA">
        <w:rPr>
          <w:rFonts w:ascii="Calibri" w:eastAsia="Calibri" w:hAnsi="Calibri" w:cs="Calibri"/>
          <w:i/>
          <w:lang w:eastAsia="el-GR"/>
        </w:rPr>
        <w:t>.</w:t>
      </w:r>
      <w:r w:rsidRPr="002E7EBD">
        <w:rPr>
          <w:rFonts w:ascii="Calibri" w:eastAsia="Calibri" w:hAnsi="Calibri" w:cs="Calibri"/>
          <w:i/>
          <w:lang w:eastAsia="el-GR"/>
        </w:rPr>
        <w:t>)</w:t>
      </w:r>
    </w:p>
    <w:p w:rsidR="001676C5" w:rsidRPr="002E7EBD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</w:p>
    <w:p w:rsidR="001676C5" w:rsidRDefault="001676C5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  <w:r w:rsidRPr="002E7EBD">
        <w:rPr>
          <w:rFonts w:ascii="Calibri" w:eastAsia="Times New Roman" w:hAnsi="Calibri" w:cs="Calibri"/>
          <w:b/>
          <w:lang w:eastAsia="el-GR"/>
        </w:rPr>
        <w:t>ΘΕΜΑ 1 (μονάδες 35)</w:t>
      </w:r>
    </w:p>
    <w:p w:rsidR="00CE5BBA" w:rsidRPr="002E7EBD" w:rsidRDefault="00CE5BBA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</w:p>
    <w:p w:rsidR="001676C5" w:rsidRDefault="001676C5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  <w:r w:rsidRPr="002E7EBD">
        <w:rPr>
          <w:rFonts w:ascii="Calibri" w:eastAsia="Times New Roman" w:hAnsi="Calibri" w:cs="Calibri"/>
          <w:b/>
          <w:lang w:eastAsia="el-GR"/>
        </w:rPr>
        <w:t>1</w:t>
      </w:r>
      <w:r w:rsidRPr="002E7EBD">
        <w:rPr>
          <w:rFonts w:ascii="Calibri" w:eastAsia="Times New Roman" w:hAnsi="Calibri" w:cs="Calibri"/>
          <w:b/>
          <w:vertAlign w:val="superscript"/>
          <w:lang w:eastAsia="el-GR"/>
        </w:rPr>
        <w:t>ο</w:t>
      </w:r>
      <w:r w:rsidRPr="002E7EBD">
        <w:rPr>
          <w:rFonts w:ascii="Calibri" w:eastAsia="Times New Roman" w:hAnsi="Calibri" w:cs="Calibri"/>
          <w:b/>
          <w:lang w:eastAsia="el-GR"/>
        </w:rPr>
        <w:t xml:space="preserve"> </w:t>
      </w:r>
      <w:proofErr w:type="spellStart"/>
      <w:r w:rsidRPr="002E7EBD">
        <w:rPr>
          <w:rFonts w:ascii="Calibri" w:eastAsia="Times New Roman" w:hAnsi="Calibri" w:cs="Calibri"/>
          <w:b/>
          <w:lang w:eastAsia="el-GR"/>
        </w:rPr>
        <w:t>υποερώτημα</w:t>
      </w:r>
      <w:proofErr w:type="spellEnd"/>
      <w:r w:rsidRPr="002E7EBD">
        <w:rPr>
          <w:rFonts w:ascii="Calibri" w:eastAsia="Times New Roman" w:hAnsi="Calibri" w:cs="Calibri"/>
          <w:b/>
          <w:lang w:eastAsia="el-GR"/>
        </w:rPr>
        <w:t xml:space="preserve"> (μονάδες 10)</w:t>
      </w:r>
    </w:p>
    <w:p w:rsidR="001676C5" w:rsidRPr="002F17B2" w:rsidRDefault="00CE5BBA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>
        <w:rPr>
          <w:rFonts w:ascii="Calibri" w:eastAsia="Times New Roman" w:hAnsi="Calibri" w:cs="Calibri"/>
          <w:lang w:eastAsia="el-GR"/>
        </w:rPr>
        <w:t>1</w:t>
      </w:r>
      <w:r w:rsidR="001676C5" w:rsidRPr="002F17B2">
        <w:rPr>
          <w:rFonts w:ascii="Calibri" w:eastAsia="Times New Roman" w:hAnsi="Calibri" w:cs="Calibri"/>
          <w:lang w:eastAsia="el-GR"/>
        </w:rPr>
        <w:t>. Λ</w:t>
      </w:r>
    </w:p>
    <w:p w:rsidR="001676C5" w:rsidRPr="002F17B2" w:rsidRDefault="00CE5BBA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>
        <w:rPr>
          <w:rFonts w:ascii="Calibri" w:eastAsia="Times New Roman" w:hAnsi="Calibri" w:cs="Calibri"/>
          <w:lang w:eastAsia="el-GR"/>
        </w:rPr>
        <w:t>2</w:t>
      </w:r>
      <w:r w:rsidR="001676C5" w:rsidRPr="002F17B2">
        <w:rPr>
          <w:rFonts w:ascii="Calibri" w:eastAsia="Times New Roman" w:hAnsi="Calibri" w:cs="Calibri"/>
          <w:lang w:eastAsia="el-GR"/>
        </w:rPr>
        <w:t>. Σ</w:t>
      </w:r>
    </w:p>
    <w:p w:rsidR="001676C5" w:rsidRPr="002F17B2" w:rsidRDefault="00CE5BBA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>
        <w:rPr>
          <w:rFonts w:ascii="Calibri" w:eastAsia="Times New Roman" w:hAnsi="Calibri" w:cs="Calibri"/>
          <w:lang w:eastAsia="el-GR"/>
        </w:rPr>
        <w:t>3</w:t>
      </w:r>
      <w:r w:rsidR="001676C5" w:rsidRPr="002F17B2">
        <w:rPr>
          <w:rFonts w:ascii="Calibri" w:eastAsia="Times New Roman" w:hAnsi="Calibri" w:cs="Calibri"/>
          <w:lang w:eastAsia="el-GR"/>
        </w:rPr>
        <w:t>. Σ</w:t>
      </w:r>
    </w:p>
    <w:p w:rsidR="001676C5" w:rsidRPr="002F17B2" w:rsidRDefault="00CE5BBA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>
        <w:rPr>
          <w:rFonts w:ascii="Calibri" w:eastAsia="Times New Roman" w:hAnsi="Calibri" w:cs="Calibri"/>
          <w:lang w:eastAsia="el-GR"/>
        </w:rPr>
        <w:t>4</w:t>
      </w:r>
      <w:r w:rsidR="001676C5" w:rsidRPr="002F17B2">
        <w:rPr>
          <w:rFonts w:ascii="Calibri" w:eastAsia="Times New Roman" w:hAnsi="Calibri" w:cs="Calibri"/>
          <w:lang w:eastAsia="el-GR"/>
        </w:rPr>
        <w:t>. Λ</w:t>
      </w:r>
    </w:p>
    <w:p w:rsidR="001676C5" w:rsidRDefault="00CE5BBA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>
        <w:rPr>
          <w:rFonts w:ascii="Calibri" w:eastAsia="Times New Roman" w:hAnsi="Calibri" w:cs="Calibri"/>
          <w:lang w:eastAsia="el-GR"/>
        </w:rPr>
        <w:t>5. Σ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</w:p>
    <w:p w:rsidR="001676C5" w:rsidRDefault="001676C5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  <w:r w:rsidRPr="002E7EBD">
        <w:rPr>
          <w:rFonts w:ascii="Calibri" w:eastAsia="Times New Roman" w:hAnsi="Calibri" w:cs="Calibri"/>
          <w:b/>
          <w:lang w:eastAsia="el-GR"/>
        </w:rPr>
        <w:t>2</w:t>
      </w:r>
      <w:r w:rsidRPr="002E7EBD">
        <w:rPr>
          <w:rFonts w:ascii="Calibri" w:eastAsia="Times New Roman" w:hAnsi="Calibri" w:cs="Calibri"/>
          <w:b/>
          <w:vertAlign w:val="superscript"/>
          <w:lang w:eastAsia="el-GR"/>
        </w:rPr>
        <w:t>ο</w:t>
      </w:r>
      <w:r w:rsidRPr="002E7EBD">
        <w:rPr>
          <w:rFonts w:ascii="Calibri" w:eastAsia="Times New Roman" w:hAnsi="Calibri" w:cs="Calibri"/>
          <w:b/>
          <w:lang w:eastAsia="el-GR"/>
        </w:rPr>
        <w:t xml:space="preserve"> </w:t>
      </w:r>
      <w:proofErr w:type="spellStart"/>
      <w:r w:rsidRPr="002E7EBD">
        <w:rPr>
          <w:rFonts w:ascii="Calibri" w:eastAsia="Times New Roman" w:hAnsi="Calibri" w:cs="Calibri"/>
          <w:b/>
          <w:lang w:eastAsia="el-GR"/>
        </w:rPr>
        <w:t>υποερώτημα</w:t>
      </w:r>
      <w:proofErr w:type="spellEnd"/>
      <w:r w:rsidRPr="002E7EBD">
        <w:rPr>
          <w:rFonts w:ascii="Calibri" w:eastAsia="Times New Roman" w:hAnsi="Calibri" w:cs="Calibri"/>
          <w:b/>
          <w:lang w:eastAsia="el-GR"/>
        </w:rPr>
        <w:t xml:space="preserve"> (μονάδες 10) 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u w:val="single"/>
          <w:lang w:eastAsia="el-GR"/>
        </w:rPr>
        <w:t>όταν</w:t>
      </w:r>
      <w:r w:rsidRPr="002F17B2">
        <w:rPr>
          <w:rFonts w:ascii="Calibri" w:eastAsia="Times New Roman" w:hAnsi="Calibri" w:cs="Calibri"/>
          <w:lang w:eastAsia="el-GR"/>
        </w:rPr>
        <w:t>: προϋπόθεση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u w:val="single"/>
          <w:lang w:eastAsia="el-GR"/>
        </w:rPr>
        <w:t>είναι φανερό ότι</w:t>
      </w:r>
      <w:r w:rsidRPr="002F17B2">
        <w:rPr>
          <w:rFonts w:ascii="Calibri" w:eastAsia="Times New Roman" w:hAnsi="Calibri" w:cs="Calibri"/>
          <w:lang w:eastAsia="el-GR"/>
        </w:rPr>
        <w:t>: επιβεβαίωση</w:t>
      </w:r>
      <w:r>
        <w:rPr>
          <w:rFonts w:ascii="Calibri" w:eastAsia="Times New Roman" w:hAnsi="Calibri" w:cs="Calibri"/>
          <w:lang w:eastAsia="el-GR"/>
        </w:rPr>
        <w:t>, αποδοχή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u w:val="single"/>
          <w:lang w:eastAsia="el-GR"/>
        </w:rPr>
        <w:t>ενώ</w:t>
      </w:r>
      <w:r w:rsidRPr="002F17B2">
        <w:rPr>
          <w:rFonts w:ascii="Calibri" w:eastAsia="Times New Roman" w:hAnsi="Calibri" w:cs="Calibri"/>
          <w:lang w:eastAsia="el-GR"/>
        </w:rPr>
        <w:t>: αντίθεση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u w:val="single"/>
          <w:lang w:eastAsia="el-GR"/>
        </w:rPr>
        <w:t>ώστε</w:t>
      </w:r>
      <w:r w:rsidRPr="002F17B2">
        <w:rPr>
          <w:rFonts w:ascii="Calibri" w:eastAsia="Times New Roman" w:hAnsi="Calibri" w:cs="Calibri"/>
          <w:lang w:eastAsia="el-GR"/>
        </w:rPr>
        <w:t xml:space="preserve">: αποτέλεσμα </w:t>
      </w:r>
    </w:p>
    <w:p w:rsidR="001676C5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u w:val="single"/>
          <w:lang w:eastAsia="el-GR"/>
        </w:rPr>
        <w:t>ή</w:t>
      </w:r>
      <w:r w:rsidRPr="002F17B2">
        <w:rPr>
          <w:rFonts w:ascii="Calibri" w:eastAsia="Times New Roman" w:hAnsi="Calibri" w:cs="Calibri"/>
          <w:lang w:eastAsia="el-GR"/>
        </w:rPr>
        <w:t>: διάζευξη</w:t>
      </w:r>
    </w:p>
    <w:p w:rsidR="001676C5" w:rsidRPr="002E7EBD" w:rsidRDefault="001676C5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</w:p>
    <w:p w:rsidR="001676C5" w:rsidRDefault="001676C5" w:rsidP="001676C5">
      <w:pPr>
        <w:spacing w:after="200" w:line="276" w:lineRule="auto"/>
        <w:rPr>
          <w:rFonts w:ascii="Calibri" w:eastAsia="Times New Roman" w:hAnsi="Calibri" w:cs="Calibri"/>
          <w:b/>
          <w:lang w:eastAsia="el-GR"/>
        </w:rPr>
      </w:pPr>
      <w:r w:rsidRPr="002E7EBD">
        <w:rPr>
          <w:rFonts w:ascii="Calibri" w:eastAsia="Times New Roman" w:hAnsi="Calibri" w:cs="Calibri"/>
          <w:b/>
          <w:lang w:eastAsia="el-GR"/>
        </w:rPr>
        <w:t>3</w:t>
      </w:r>
      <w:r w:rsidRPr="002E7EBD">
        <w:rPr>
          <w:rFonts w:ascii="Calibri" w:eastAsia="Times New Roman" w:hAnsi="Calibri" w:cs="Calibri"/>
          <w:b/>
          <w:vertAlign w:val="superscript"/>
          <w:lang w:eastAsia="el-GR"/>
        </w:rPr>
        <w:t>ο</w:t>
      </w:r>
      <w:r w:rsidRPr="002E7EBD">
        <w:rPr>
          <w:rFonts w:ascii="Calibri" w:eastAsia="Times New Roman" w:hAnsi="Calibri" w:cs="Calibri"/>
          <w:b/>
          <w:lang w:eastAsia="el-GR"/>
        </w:rPr>
        <w:t xml:space="preserve"> </w:t>
      </w:r>
      <w:proofErr w:type="spellStart"/>
      <w:r w:rsidRPr="002E7EBD">
        <w:rPr>
          <w:rFonts w:ascii="Calibri" w:eastAsia="Times New Roman" w:hAnsi="Calibri" w:cs="Calibri"/>
          <w:b/>
          <w:lang w:eastAsia="el-GR"/>
        </w:rPr>
        <w:t>υποερώτημα</w:t>
      </w:r>
      <w:proofErr w:type="spellEnd"/>
      <w:r w:rsidRPr="002E7EBD">
        <w:rPr>
          <w:rFonts w:ascii="Calibri" w:eastAsia="Times New Roman" w:hAnsi="Calibri" w:cs="Calibri"/>
          <w:b/>
          <w:lang w:eastAsia="el-GR"/>
        </w:rPr>
        <w:t xml:space="preserve"> (μονάδες 15)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lang w:eastAsia="el-GR"/>
        </w:rPr>
        <w:t xml:space="preserve">α. </w:t>
      </w:r>
      <w:r w:rsidRPr="002F17B2">
        <w:rPr>
          <w:rFonts w:ascii="Calibri" w:eastAsia="Times New Roman" w:hAnsi="Calibri" w:cs="Calibri"/>
          <w:u w:val="single"/>
          <w:lang w:eastAsia="el-GR"/>
        </w:rPr>
        <w:t>θαυμαστικό</w:t>
      </w:r>
      <w:r w:rsidRPr="002F17B2">
        <w:rPr>
          <w:rFonts w:ascii="Calibri" w:eastAsia="Times New Roman" w:hAnsi="Calibri" w:cs="Calibri"/>
          <w:lang w:eastAsia="el-GR"/>
        </w:rPr>
        <w:t>: αγανάκτηση, αποδοκιμασία ή ειρωνεία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lang w:eastAsia="el-GR"/>
        </w:rPr>
        <w:t xml:space="preserve">β. </w:t>
      </w:r>
      <w:r w:rsidRPr="002F17B2">
        <w:rPr>
          <w:rFonts w:ascii="Calibri" w:eastAsia="Times New Roman" w:hAnsi="Calibri" w:cs="Calibri"/>
          <w:u w:val="single"/>
          <w:lang w:eastAsia="el-GR"/>
        </w:rPr>
        <w:t>εισαγωγικά</w:t>
      </w:r>
      <w:r w:rsidRPr="002F17B2">
        <w:rPr>
          <w:rFonts w:ascii="Calibri" w:eastAsia="Times New Roman" w:hAnsi="Calibri" w:cs="Calibri"/>
          <w:lang w:eastAsia="el-GR"/>
        </w:rPr>
        <w:t>: ειρωνεία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2F17B2">
        <w:rPr>
          <w:rFonts w:ascii="Calibri" w:eastAsia="Times New Roman" w:hAnsi="Calibri" w:cs="Calibri"/>
          <w:lang w:eastAsia="el-GR"/>
        </w:rPr>
        <w:t xml:space="preserve">γ. </w:t>
      </w:r>
      <w:r w:rsidRPr="002F17B2">
        <w:rPr>
          <w:rFonts w:ascii="Calibri" w:eastAsia="Times New Roman" w:hAnsi="Calibri" w:cs="Calibri"/>
          <w:u w:val="single"/>
          <w:lang w:eastAsia="el-GR"/>
        </w:rPr>
        <w:t>κόμματα</w:t>
      </w:r>
      <w:r w:rsidRPr="002F17B2">
        <w:rPr>
          <w:rFonts w:ascii="Calibri" w:eastAsia="Times New Roman" w:hAnsi="Calibri" w:cs="Calibri"/>
          <w:lang w:eastAsia="el-GR"/>
        </w:rPr>
        <w:t>: παράθεση πληροφοριών με συνοπτικό τρόπο (ασύνδετο σχήμα)</w:t>
      </w:r>
    </w:p>
    <w:p w:rsidR="001676C5" w:rsidRPr="002F17B2" w:rsidRDefault="00AC69FF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AC69FF">
        <w:rPr>
          <w:rFonts w:ascii="Calibri" w:eastAsia="Times New Roman" w:hAnsi="Calibri" w:cs="Calibri"/>
          <w:lang w:eastAsia="el-GR"/>
        </w:rPr>
        <w:t xml:space="preserve">    </w:t>
      </w:r>
      <w:r w:rsidR="001676C5" w:rsidRPr="00AC69FF">
        <w:rPr>
          <w:rFonts w:ascii="Calibri" w:eastAsia="Times New Roman" w:hAnsi="Calibri" w:cs="Calibri"/>
          <w:u w:val="single"/>
          <w:lang w:eastAsia="el-GR"/>
        </w:rPr>
        <w:t>παρένθεση</w:t>
      </w:r>
      <w:r w:rsidR="001676C5" w:rsidRPr="002F17B2">
        <w:rPr>
          <w:rFonts w:ascii="Calibri" w:eastAsia="Times New Roman" w:hAnsi="Calibri" w:cs="Calibri"/>
          <w:lang w:eastAsia="el-GR"/>
        </w:rPr>
        <w:t>: σχόλιο συγγραφέα</w:t>
      </w:r>
      <w:r w:rsidR="001676C5" w:rsidRPr="002F17B2">
        <w:rPr>
          <w:rFonts w:ascii="Calibri" w:eastAsia="Times New Roman" w:hAnsi="Calibri" w:cs="Calibri"/>
          <w:lang w:eastAsia="el-GR"/>
        </w:rPr>
        <w:tab/>
      </w:r>
    </w:p>
    <w:p w:rsidR="001676C5" w:rsidRDefault="00AC69FF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  <w:r w:rsidRPr="00AC69FF">
        <w:rPr>
          <w:rFonts w:ascii="Calibri" w:eastAsia="Times New Roman" w:hAnsi="Calibri" w:cs="Calibri"/>
          <w:lang w:eastAsia="el-GR"/>
        </w:rPr>
        <w:lastRenderedPageBreak/>
        <w:t xml:space="preserve">    </w:t>
      </w:r>
      <w:r w:rsidR="001676C5" w:rsidRPr="00AC69FF">
        <w:rPr>
          <w:rFonts w:ascii="Calibri" w:eastAsia="Times New Roman" w:hAnsi="Calibri" w:cs="Calibri"/>
          <w:u w:val="single"/>
          <w:lang w:eastAsia="el-GR"/>
        </w:rPr>
        <w:t>διπλή παύλα</w:t>
      </w:r>
      <w:r w:rsidR="00CE5BBA">
        <w:rPr>
          <w:rFonts w:ascii="Calibri" w:eastAsia="Times New Roman" w:hAnsi="Calibri" w:cs="Calibri"/>
          <w:lang w:eastAsia="el-GR"/>
        </w:rPr>
        <w:t>: έμφαση στην απόδοση του μηνύματος που ακολουθεί.</w:t>
      </w:r>
    </w:p>
    <w:p w:rsidR="001676C5" w:rsidRPr="002F17B2" w:rsidRDefault="001676C5" w:rsidP="001676C5">
      <w:pPr>
        <w:spacing w:after="200" w:line="276" w:lineRule="auto"/>
        <w:rPr>
          <w:rFonts w:ascii="Calibri" w:eastAsia="Times New Roman" w:hAnsi="Calibri" w:cs="Calibri"/>
          <w:lang w:eastAsia="el-GR"/>
        </w:rPr>
      </w:pPr>
    </w:p>
    <w:p w:rsidR="001676C5" w:rsidRPr="002E7EBD" w:rsidRDefault="001676C5" w:rsidP="001676C5">
      <w:pPr>
        <w:spacing w:after="200" w:line="276" w:lineRule="auto"/>
        <w:rPr>
          <w:rFonts w:ascii="Calibri" w:eastAsia="Times New Roman" w:hAnsi="Calibri" w:cs="Times New Roman"/>
          <w:b/>
          <w:lang w:eastAsia="el-GR"/>
        </w:rPr>
      </w:pPr>
      <w:r w:rsidRPr="002E7EBD">
        <w:rPr>
          <w:rFonts w:ascii="Calibri" w:eastAsia="Times New Roman" w:hAnsi="Calibri" w:cs="Times New Roman"/>
          <w:b/>
          <w:lang w:eastAsia="el-GR"/>
        </w:rPr>
        <w:t>ΘΕΜΑ 4 (μονάδες 15)</w:t>
      </w:r>
    </w:p>
    <w:p w:rsidR="001676C5" w:rsidRPr="000135EB" w:rsidRDefault="001676C5" w:rsidP="001676C5">
      <w:pPr>
        <w:spacing w:after="200" w:line="360" w:lineRule="auto"/>
        <w:jc w:val="both"/>
        <w:rPr>
          <w:rFonts w:ascii="Calibri" w:eastAsia="Calibri" w:hAnsi="Calibri" w:cs="Times New Roman"/>
        </w:rPr>
      </w:pPr>
      <w:r w:rsidRPr="000135EB">
        <w:rPr>
          <w:rFonts w:ascii="Calibri" w:eastAsia="Calibri" w:hAnsi="Calibri" w:cs="Times New Roman"/>
          <w:u w:val="single"/>
        </w:rPr>
        <w:t>Στάση του ποιητικού υποκειμένου</w:t>
      </w:r>
      <w:r w:rsidRPr="000135EB">
        <w:rPr>
          <w:rFonts w:ascii="Calibri" w:eastAsia="Calibri" w:hAnsi="Calibri" w:cs="Times New Roman"/>
        </w:rPr>
        <w:t>:</w:t>
      </w:r>
    </w:p>
    <w:p w:rsidR="001676C5" w:rsidRPr="000135EB" w:rsidRDefault="001676C5" w:rsidP="001676C5">
      <w:pPr>
        <w:pStyle w:val="a5"/>
        <w:numPr>
          <w:ilvl w:val="0"/>
          <w:numId w:val="1"/>
        </w:numPr>
        <w:spacing w:after="200" w:line="360" w:lineRule="auto"/>
        <w:jc w:val="both"/>
        <w:rPr>
          <w:rFonts w:ascii="Calibri" w:eastAsia="Calibri" w:hAnsi="Calibri" w:cs="Times New Roman"/>
        </w:rPr>
      </w:pPr>
      <w:r w:rsidRPr="000135EB">
        <w:rPr>
          <w:rFonts w:ascii="Calibri" w:eastAsia="Calibri" w:hAnsi="Calibri" w:cs="Times New Roman"/>
        </w:rPr>
        <w:t>Ειρωνεύεται τη στάση κάποιων «όντων» να συμπεριφέρονται ρατσιστικά</w:t>
      </w:r>
      <w:r w:rsidR="00FB2734">
        <w:rPr>
          <w:rFonts w:ascii="Calibri" w:eastAsia="Calibri" w:hAnsi="Calibri" w:cs="Times New Roman"/>
        </w:rPr>
        <w:t>.</w:t>
      </w:r>
      <w:r w:rsidRPr="000135EB">
        <w:rPr>
          <w:rFonts w:ascii="Calibri" w:eastAsia="Calibri" w:hAnsi="Calibri" w:cs="Times New Roman"/>
        </w:rPr>
        <w:t xml:space="preserve"> </w:t>
      </w:r>
    </w:p>
    <w:p w:rsidR="001676C5" w:rsidRPr="000135EB" w:rsidRDefault="001676C5" w:rsidP="001676C5">
      <w:pPr>
        <w:pStyle w:val="a5"/>
        <w:numPr>
          <w:ilvl w:val="0"/>
          <w:numId w:val="1"/>
        </w:numPr>
        <w:spacing w:after="200" w:line="360" w:lineRule="auto"/>
        <w:jc w:val="both"/>
        <w:rPr>
          <w:rFonts w:ascii="Calibri" w:eastAsia="Calibri" w:hAnsi="Calibri" w:cs="Times New Roman"/>
        </w:rPr>
      </w:pPr>
      <w:r w:rsidRPr="000135EB">
        <w:rPr>
          <w:rFonts w:ascii="Calibri" w:eastAsia="Calibri" w:hAnsi="Calibri" w:cs="Times New Roman"/>
        </w:rPr>
        <w:t>Θεωρεί ότι ο ρατσισμός είναι ένα «τερατώδες» χαρακτηριστικό του ανθρώπου</w:t>
      </w:r>
      <w:r w:rsidR="00FB2734">
        <w:rPr>
          <w:rFonts w:ascii="Calibri" w:eastAsia="Calibri" w:hAnsi="Calibri" w:cs="Times New Roman"/>
        </w:rPr>
        <w:t>.</w:t>
      </w:r>
    </w:p>
    <w:p w:rsidR="001676C5" w:rsidRPr="000135EB" w:rsidRDefault="001676C5" w:rsidP="001676C5">
      <w:pPr>
        <w:pStyle w:val="a5"/>
        <w:numPr>
          <w:ilvl w:val="0"/>
          <w:numId w:val="1"/>
        </w:numPr>
        <w:spacing w:after="200" w:line="360" w:lineRule="auto"/>
        <w:jc w:val="both"/>
        <w:rPr>
          <w:rFonts w:ascii="Calibri" w:eastAsia="Calibri" w:hAnsi="Calibri" w:cs="Times New Roman"/>
        </w:rPr>
      </w:pPr>
      <w:r w:rsidRPr="000135EB">
        <w:rPr>
          <w:rFonts w:ascii="Calibri" w:eastAsia="Calibri" w:hAnsi="Calibri" w:cs="Times New Roman"/>
        </w:rPr>
        <w:t>Επισημαίνει τον παραλογισμό των ανθρώπων να ανακαλύπτουν διαφορές μεταξύ τους και να μην σκέφτονται ότι η ζωή τους είναι εφήμερη</w:t>
      </w:r>
      <w:r w:rsidR="00FB2734">
        <w:rPr>
          <w:rFonts w:ascii="Calibri" w:eastAsia="Calibri" w:hAnsi="Calibri" w:cs="Times New Roman"/>
        </w:rPr>
        <w:t>.</w:t>
      </w:r>
    </w:p>
    <w:p w:rsidR="00D41ADB" w:rsidRDefault="001676C5" w:rsidP="00CE5BBA">
      <w:pPr>
        <w:pStyle w:val="a5"/>
        <w:numPr>
          <w:ilvl w:val="0"/>
          <w:numId w:val="1"/>
        </w:numPr>
        <w:spacing w:after="200" w:line="360" w:lineRule="auto"/>
        <w:jc w:val="both"/>
        <w:rPr>
          <w:rFonts w:ascii="Calibri" w:eastAsia="Calibri" w:hAnsi="Calibri" w:cs="Times New Roman"/>
        </w:rPr>
      </w:pPr>
      <w:r w:rsidRPr="000135EB">
        <w:rPr>
          <w:rFonts w:ascii="Calibri" w:eastAsia="Calibri" w:hAnsi="Calibri" w:cs="Times New Roman"/>
        </w:rPr>
        <w:t>Στηλιτεύει το μίσος των ανθρώπων που διακρίνουν τους συνανθρώπους τους με κριτήρια το χρώμα του δέρματος, τη φυλή ή τη θρησκεία</w:t>
      </w:r>
      <w:r w:rsidR="00CE5BBA">
        <w:rPr>
          <w:rFonts w:ascii="Calibri" w:eastAsia="Calibri" w:hAnsi="Calibri" w:cs="Times New Roman"/>
        </w:rPr>
        <w:t>.</w:t>
      </w:r>
    </w:p>
    <w:p w:rsidR="00CE5BBA" w:rsidRPr="00CE5BBA" w:rsidRDefault="00CA2D70" w:rsidP="00CE5BBA">
      <w:pPr>
        <w:spacing w:after="200" w:line="36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Ο/Η μαθητής/-</w:t>
      </w:r>
      <w:proofErr w:type="spellStart"/>
      <w:r>
        <w:rPr>
          <w:rFonts w:ascii="Calibri" w:eastAsia="Calibri" w:hAnsi="Calibri" w:cs="Times New Roman"/>
        </w:rPr>
        <w:t>τρια</w:t>
      </w:r>
      <w:proofErr w:type="spellEnd"/>
      <w:r>
        <w:rPr>
          <w:rFonts w:ascii="Calibri" w:eastAsia="Calibri" w:hAnsi="Calibri" w:cs="Times New Roman"/>
        </w:rPr>
        <w:t>, ανάλογα με τον βαθμό αναγνωστικής ανταπόκρισης</w:t>
      </w:r>
      <w:r w:rsidR="00AC69FF">
        <w:rPr>
          <w:rFonts w:ascii="Calibri" w:eastAsia="Calibri" w:hAnsi="Calibri" w:cs="Times New Roman"/>
        </w:rPr>
        <w:t>,</w:t>
      </w:r>
      <w:bookmarkStart w:id="0" w:name="_GoBack"/>
      <w:bookmarkEnd w:id="0"/>
      <w:r>
        <w:rPr>
          <w:rFonts w:ascii="Calibri" w:eastAsia="Calibri" w:hAnsi="Calibri" w:cs="Times New Roman"/>
        </w:rPr>
        <w:t xml:space="preserve"> μπορεί να εκφράσει </w:t>
      </w:r>
      <w:r w:rsidR="00AC69FF">
        <w:rPr>
          <w:rFonts w:ascii="Calibri" w:eastAsia="Calibri" w:hAnsi="Calibri" w:cs="Times New Roman"/>
        </w:rPr>
        <w:t xml:space="preserve">με σαφήνεια και τεκμηριωμένα </w:t>
      </w:r>
      <w:r>
        <w:rPr>
          <w:rFonts w:ascii="Calibri" w:eastAsia="Calibri" w:hAnsi="Calibri" w:cs="Times New Roman"/>
        </w:rPr>
        <w:t>τα συναισ</w:t>
      </w:r>
      <w:r w:rsidR="00AC69FF">
        <w:rPr>
          <w:rFonts w:ascii="Calibri" w:eastAsia="Calibri" w:hAnsi="Calibri" w:cs="Times New Roman"/>
        </w:rPr>
        <w:t>θήματα και τις σκέψεις του.</w:t>
      </w:r>
    </w:p>
    <w:sectPr w:rsidR="00CE5BBA" w:rsidRPr="00CE5BBA" w:rsidSect="009751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27BD2"/>
    <w:multiLevelType w:val="hybridMultilevel"/>
    <w:tmpl w:val="D4462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075"/>
    <w:multiLevelType w:val="hybridMultilevel"/>
    <w:tmpl w:val="9C7CB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76C5"/>
    <w:rsid w:val="00106C07"/>
    <w:rsid w:val="001676C5"/>
    <w:rsid w:val="006C6A79"/>
    <w:rsid w:val="00884FBA"/>
    <w:rsid w:val="00975175"/>
    <w:rsid w:val="00AC69FF"/>
    <w:rsid w:val="00CA2D70"/>
    <w:rsid w:val="00CE5BBA"/>
    <w:rsid w:val="00D41ADB"/>
    <w:rsid w:val="00FB27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DA59F8-A7E6-448B-ADC9-5B09D457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6C5"/>
  </w:style>
  <w:style w:type="paragraph" w:styleId="1">
    <w:name w:val="heading 1"/>
    <w:basedOn w:val="a"/>
    <w:next w:val="a"/>
    <w:link w:val="1Char"/>
    <w:uiPriority w:val="9"/>
    <w:qFormat/>
    <w:rsid w:val="00884FBA"/>
    <w:pPr>
      <w:keepNext/>
      <w:keepLines/>
      <w:spacing w:before="240" w:after="0"/>
      <w:jc w:val="both"/>
      <w:outlineLvl w:val="0"/>
    </w:pPr>
    <w:rPr>
      <w:rFonts w:ascii="Times New Roman" w:eastAsiaTheme="majorEastAsia" w:hAnsi="Times New Roman" w:cstheme="majorBidi"/>
      <w:b/>
      <w:sz w:val="32"/>
      <w:szCs w:val="32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884FBA"/>
    <w:pPr>
      <w:keepNext/>
      <w:keepLines/>
      <w:spacing w:before="40" w:after="0"/>
      <w:jc w:val="both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884FBA"/>
    <w:pPr>
      <w:keepNext/>
      <w:keepLines/>
      <w:spacing w:before="40" w:after="0"/>
      <w:jc w:val="both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884FBA"/>
    <w:pPr>
      <w:keepNext/>
      <w:keepLines/>
      <w:spacing w:before="40" w:after="0"/>
      <w:jc w:val="both"/>
      <w:outlineLvl w:val="3"/>
    </w:pPr>
    <w:rPr>
      <w:rFonts w:ascii="Times New Roman" w:eastAsiaTheme="majorEastAsia" w:hAnsi="Times New Roman" w:cstheme="majorBidi"/>
      <w:b/>
      <w:i/>
      <w:iCs/>
      <w:sz w:val="24"/>
    </w:rPr>
  </w:style>
  <w:style w:type="paragraph" w:styleId="5">
    <w:name w:val="heading 5"/>
    <w:basedOn w:val="a"/>
    <w:next w:val="a"/>
    <w:link w:val="5Char"/>
    <w:uiPriority w:val="9"/>
    <w:unhideWhenUsed/>
    <w:qFormat/>
    <w:rsid w:val="00884FBA"/>
    <w:pPr>
      <w:keepNext/>
      <w:keepLines/>
      <w:spacing w:before="40" w:after="0"/>
      <w:outlineLvl w:val="4"/>
    </w:pPr>
    <w:rPr>
      <w:rFonts w:ascii="Times New Roman" w:eastAsiaTheme="majorEastAsia" w:hAnsi="Times New Roman" w:cstheme="majorBidi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Κείμενο σχολίου1"/>
    <w:basedOn w:val="a"/>
    <w:next w:val="a3"/>
    <w:link w:val="Char"/>
    <w:uiPriority w:val="99"/>
    <w:unhideWhenUsed/>
    <w:rsid w:val="00884FBA"/>
    <w:pPr>
      <w:spacing w:after="200"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10"/>
    <w:uiPriority w:val="99"/>
    <w:rsid w:val="00884FBA"/>
    <w:rPr>
      <w:sz w:val="20"/>
      <w:szCs w:val="20"/>
    </w:rPr>
  </w:style>
  <w:style w:type="paragraph" w:styleId="a3">
    <w:name w:val="annotation text"/>
    <w:basedOn w:val="a"/>
    <w:link w:val="Char1"/>
    <w:uiPriority w:val="99"/>
    <w:semiHidden/>
    <w:unhideWhenUsed/>
    <w:rsid w:val="00884FBA"/>
    <w:pPr>
      <w:spacing w:line="240" w:lineRule="auto"/>
    </w:pPr>
    <w:rPr>
      <w:sz w:val="20"/>
      <w:szCs w:val="20"/>
    </w:rPr>
  </w:style>
  <w:style w:type="character" w:customStyle="1" w:styleId="Char1">
    <w:name w:val="Κείμενο σχολίου Char1"/>
    <w:basedOn w:val="a0"/>
    <w:link w:val="a3"/>
    <w:uiPriority w:val="99"/>
    <w:semiHidden/>
    <w:rsid w:val="00884FBA"/>
    <w:rPr>
      <w:sz w:val="20"/>
      <w:szCs w:val="20"/>
    </w:rPr>
  </w:style>
  <w:style w:type="paragraph" w:customStyle="1" w:styleId="11">
    <w:name w:val="Κείμενο πλαισίου1"/>
    <w:basedOn w:val="a"/>
    <w:next w:val="a4"/>
    <w:link w:val="Char0"/>
    <w:uiPriority w:val="99"/>
    <w:semiHidden/>
    <w:unhideWhenUsed/>
    <w:rsid w:val="00884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11"/>
    <w:uiPriority w:val="99"/>
    <w:semiHidden/>
    <w:rsid w:val="00884FBA"/>
    <w:rPr>
      <w:rFonts w:ascii="Segoe UI" w:hAnsi="Segoe UI" w:cs="Segoe UI"/>
      <w:sz w:val="18"/>
      <w:szCs w:val="18"/>
    </w:rPr>
  </w:style>
  <w:style w:type="paragraph" w:styleId="a4">
    <w:name w:val="Balloon Text"/>
    <w:basedOn w:val="a"/>
    <w:link w:val="Char10"/>
    <w:uiPriority w:val="99"/>
    <w:semiHidden/>
    <w:unhideWhenUsed/>
    <w:rsid w:val="00884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0">
    <w:name w:val="Κείμενο πλαισίου Char1"/>
    <w:basedOn w:val="a0"/>
    <w:link w:val="a4"/>
    <w:uiPriority w:val="99"/>
    <w:semiHidden/>
    <w:rsid w:val="00884FBA"/>
    <w:rPr>
      <w:rFonts w:ascii="Segoe UI" w:hAnsi="Segoe UI" w:cs="Segoe UI"/>
      <w:sz w:val="18"/>
      <w:szCs w:val="18"/>
    </w:rPr>
  </w:style>
  <w:style w:type="paragraph" w:customStyle="1" w:styleId="12">
    <w:name w:val="Βιβλιογραφία1"/>
    <w:basedOn w:val="a"/>
    <w:next w:val="a"/>
    <w:uiPriority w:val="37"/>
    <w:unhideWhenUsed/>
    <w:rsid w:val="00884FBA"/>
  </w:style>
  <w:style w:type="paragraph" w:customStyle="1" w:styleId="13">
    <w:name w:val="Παράγραφος λίστας1"/>
    <w:basedOn w:val="a"/>
    <w:next w:val="a5"/>
    <w:uiPriority w:val="34"/>
    <w:qFormat/>
    <w:rsid w:val="00884FBA"/>
    <w:pPr>
      <w:ind w:left="720"/>
      <w:contextualSpacing/>
    </w:pPr>
  </w:style>
  <w:style w:type="paragraph" w:styleId="a5">
    <w:name w:val="List Paragraph"/>
    <w:basedOn w:val="a"/>
    <w:uiPriority w:val="34"/>
    <w:qFormat/>
    <w:rsid w:val="00884FBA"/>
    <w:pPr>
      <w:ind w:left="720"/>
      <w:contextualSpacing/>
    </w:pPr>
  </w:style>
  <w:style w:type="paragraph" w:customStyle="1" w:styleId="14">
    <w:name w:val="Κεφαλίδα1"/>
    <w:basedOn w:val="a"/>
    <w:next w:val="a6"/>
    <w:link w:val="Char2"/>
    <w:uiPriority w:val="99"/>
    <w:unhideWhenUsed/>
    <w:rsid w:val="00884F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Κεφαλίδα Char"/>
    <w:basedOn w:val="a0"/>
    <w:link w:val="14"/>
    <w:uiPriority w:val="99"/>
    <w:rsid w:val="00884FBA"/>
  </w:style>
  <w:style w:type="paragraph" w:styleId="a6">
    <w:name w:val="header"/>
    <w:basedOn w:val="a"/>
    <w:link w:val="Char11"/>
    <w:uiPriority w:val="99"/>
    <w:unhideWhenUsed/>
    <w:rsid w:val="00884F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1">
    <w:name w:val="Κεφαλίδα Char1"/>
    <w:basedOn w:val="a0"/>
    <w:link w:val="a6"/>
    <w:uiPriority w:val="99"/>
    <w:rsid w:val="00884FBA"/>
  </w:style>
  <w:style w:type="paragraph" w:customStyle="1" w:styleId="15">
    <w:name w:val="Υποσέλιδο1"/>
    <w:basedOn w:val="a"/>
    <w:next w:val="a7"/>
    <w:link w:val="Char3"/>
    <w:uiPriority w:val="99"/>
    <w:unhideWhenUsed/>
    <w:rsid w:val="00884F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Υποσέλιδο Char"/>
    <w:basedOn w:val="a0"/>
    <w:link w:val="15"/>
    <w:uiPriority w:val="99"/>
    <w:rsid w:val="00884FBA"/>
  </w:style>
  <w:style w:type="paragraph" w:styleId="a7">
    <w:name w:val="footer"/>
    <w:basedOn w:val="a"/>
    <w:link w:val="Char12"/>
    <w:uiPriority w:val="99"/>
    <w:unhideWhenUsed/>
    <w:rsid w:val="00884F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2">
    <w:name w:val="Υποσέλιδο Char1"/>
    <w:basedOn w:val="a0"/>
    <w:link w:val="a7"/>
    <w:uiPriority w:val="99"/>
    <w:rsid w:val="00884FBA"/>
  </w:style>
  <w:style w:type="paragraph" w:customStyle="1" w:styleId="16">
    <w:name w:val="Κείμενο υποσημείωσης1"/>
    <w:basedOn w:val="a"/>
    <w:next w:val="a8"/>
    <w:link w:val="Char4"/>
    <w:uiPriority w:val="99"/>
    <w:semiHidden/>
    <w:unhideWhenUsed/>
    <w:rsid w:val="00884FBA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16"/>
    <w:uiPriority w:val="99"/>
    <w:semiHidden/>
    <w:rsid w:val="00884FBA"/>
    <w:rPr>
      <w:sz w:val="20"/>
      <w:szCs w:val="20"/>
    </w:rPr>
  </w:style>
  <w:style w:type="paragraph" w:styleId="a8">
    <w:name w:val="footnote text"/>
    <w:basedOn w:val="a"/>
    <w:link w:val="Char13"/>
    <w:uiPriority w:val="99"/>
    <w:semiHidden/>
    <w:unhideWhenUsed/>
    <w:rsid w:val="00884FBA"/>
    <w:pPr>
      <w:spacing w:after="0" w:line="240" w:lineRule="auto"/>
    </w:pPr>
    <w:rPr>
      <w:sz w:val="20"/>
      <w:szCs w:val="20"/>
    </w:rPr>
  </w:style>
  <w:style w:type="character" w:customStyle="1" w:styleId="Char13">
    <w:name w:val="Κείμενο υποσημείωσης Char1"/>
    <w:basedOn w:val="a0"/>
    <w:link w:val="a8"/>
    <w:uiPriority w:val="99"/>
    <w:semiHidden/>
    <w:rsid w:val="00884FBA"/>
    <w:rPr>
      <w:sz w:val="20"/>
      <w:szCs w:val="20"/>
    </w:rPr>
  </w:style>
  <w:style w:type="paragraph" w:customStyle="1" w:styleId="17">
    <w:name w:val="Θέμα σχολίου1"/>
    <w:basedOn w:val="a3"/>
    <w:next w:val="a3"/>
    <w:uiPriority w:val="99"/>
    <w:semiHidden/>
    <w:unhideWhenUsed/>
    <w:rsid w:val="00884FBA"/>
    <w:rPr>
      <w:b/>
      <w:bCs/>
    </w:rPr>
  </w:style>
  <w:style w:type="character" w:customStyle="1" w:styleId="Char14">
    <w:name w:val="Θέμα σχολίου Char1"/>
    <w:basedOn w:val="Char1"/>
    <w:uiPriority w:val="99"/>
    <w:semiHidden/>
    <w:rsid w:val="00884FBA"/>
    <w:rPr>
      <w:b/>
      <w:bCs/>
      <w:sz w:val="20"/>
      <w:szCs w:val="20"/>
    </w:rPr>
  </w:style>
  <w:style w:type="character" w:customStyle="1" w:styleId="1Char">
    <w:name w:val="Επικεφαλίδα 1 Char"/>
    <w:basedOn w:val="a0"/>
    <w:link w:val="1"/>
    <w:uiPriority w:val="9"/>
    <w:rsid w:val="00884FBA"/>
    <w:rPr>
      <w:rFonts w:ascii="Times New Roman" w:eastAsiaTheme="majorEastAsia" w:hAnsi="Times New Roman" w:cstheme="majorBidi"/>
      <w:b/>
      <w:sz w:val="32"/>
      <w:szCs w:val="32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884FBA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Char">
    <w:name w:val="Επικεφαλίδα 3 Char"/>
    <w:basedOn w:val="a0"/>
    <w:link w:val="3"/>
    <w:uiPriority w:val="9"/>
    <w:rsid w:val="00884FBA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rsid w:val="00884FBA"/>
    <w:rPr>
      <w:rFonts w:ascii="Times New Roman" w:eastAsiaTheme="majorEastAsia" w:hAnsi="Times New Roman" w:cstheme="majorBidi"/>
      <w:b/>
      <w:i/>
      <w:iCs/>
      <w:sz w:val="24"/>
    </w:rPr>
  </w:style>
  <w:style w:type="character" w:customStyle="1" w:styleId="5Char">
    <w:name w:val="Επικεφαλίδα 5 Char"/>
    <w:basedOn w:val="a0"/>
    <w:link w:val="5"/>
    <w:uiPriority w:val="9"/>
    <w:rsid w:val="00884FBA"/>
    <w:rPr>
      <w:rFonts w:ascii="Times New Roman" w:eastAsiaTheme="majorEastAsia" w:hAnsi="Times New Roman" w:cstheme="majorBidi"/>
      <w:b/>
      <w:i/>
    </w:rPr>
  </w:style>
  <w:style w:type="paragraph" w:styleId="18">
    <w:name w:val="toc 1"/>
    <w:basedOn w:val="a"/>
    <w:next w:val="a"/>
    <w:autoRedefine/>
    <w:uiPriority w:val="39"/>
    <w:unhideWhenUsed/>
    <w:rsid w:val="00884FBA"/>
    <w:pPr>
      <w:tabs>
        <w:tab w:val="right" w:leader="dot" w:pos="8296"/>
      </w:tabs>
      <w:spacing w:after="100"/>
      <w:jc w:val="both"/>
    </w:pPr>
    <w:rPr>
      <w:rFonts w:ascii="Times New Roman" w:eastAsia="Times New Roman" w:hAnsi="Times New Roman" w:cs="Times New Roman"/>
      <w:noProof/>
    </w:rPr>
  </w:style>
  <w:style w:type="paragraph" w:styleId="20">
    <w:name w:val="toc 2"/>
    <w:basedOn w:val="a"/>
    <w:next w:val="a"/>
    <w:autoRedefine/>
    <w:uiPriority w:val="39"/>
    <w:unhideWhenUsed/>
    <w:rsid w:val="00884FBA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884FBA"/>
    <w:pPr>
      <w:spacing w:after="100"/>
      <w:ind w:left="440"/>
    </w:pPr>
  </w:style>
  <w:style w:type="paragraph" w:styleId="a9">
    <w:name w:val="caption"/>
    <w:basedOn w:val="a"/>
    <w:next w:val="a"/>
    <w:uiPriority w:val="35"/>
    <w:unhideWhenUsed/>
    <w:qFormat/>
    <w:rsid w:val="00884FB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884FBA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884FBA"/>
    <w:rPr>
      <w:sz w:val="16"/>
      <w:szCs w:val="16"/>
    </w:rPr>
  </w:style>
  <w:style w:type="character" w:styleId="-">
    <w:name w:val="Hyperlink"/>
    <w:basedOn w:val="a0"/>
    <w:uiPriority w:val="99"/>
    <w:unhideWhenUsed/>
    <w:rsid w:val="00884FBA"/>
    <w:rPr>
      <w:color w:val="0563C1" w:themeColor="hyperlink"/>
      <w:u w:val="single"/>
    </w:rPr>
  </w:style>
  <w:style w:type="character" w:styleId="ac">
    <w:name w:val="Emphasis"/>
    <w:basedOn w:val="a0"/>
    <w:uiPriority w:val="20"/>
    <w:qFormat/>
    <w:rsid w:val="00884FBA"/>
    <w:rPr>
      <w:i/>
      <w:iCs/>
    </w:rPr>
  </w:style>
  <w:style w:type="paragraph" w:styleId="ad">
    <w:name w:val="annotation subject"/>
    <w:basedOn w:val="a3"/>
    <w:next w:val="a3"/>
    <w:link w:val="Char5"/>
    <w:uiPriority w:val="99"/>
    <w:semiHidden/>
    <w:unhideWhenUsed/>
    <w:rsid w:val="00884FBA"/>
    <w:rPr>
      <w:b/>
      <w:bCs/>
    </w:rPr>
  </w:style>
  <w:style w:type="character" w:customStyle="1" w:styleId="Char5">
    <w:name w:val="Θέμα σχολίου Char"/>
    <w:basedOn w:val="Char"/>
    <w:link w:val="ad"/>
    <w:uiPriority w:val="99"/>
    <w:semiHidden/>
    <w:rsid w:val="00884FBA"/>
    <w:rPr>
      <w:b/>
      <w:bCs/>
      <w:sz w:val="20"/>
      <w:szCs w:val="20"/>
    </w:rPr>
  </w:style>
  <w:style w:type="table" w:styleId="ae">
    <w:name w:val="Table Grid"/>
    <w:basedOn w:val="a1"/>
    <w:uiPriority w:val="39"/>
    <w:rsid w:val="00884F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884FBA"/>
    <w:rPr>
      <w:color w:val="808080"/>
    </w:rPr>
  </w:style>
  <w:style w:type="paragraph" w:styleId="af0">
    <w:name w:val="No Spacing"/>
    <w:link w:val="Char6"/>
    <w:uiPriority w:val="1"/>
    <w:qFormat/>
    <w:rsid w:val="00884FBA"/>
    <w:pPr>
      <w:spacing w:after="0" w:line="240" w:lineRule="auto"/>
    </w:pPr>
    <w:rPr>
      <w:rFonts w:eastAsiaTheme="minorEastAsia"/>
      <w:lang w:eastAsia="el-GR"/>
    </w:rPr>
  </w:style>
  <w:style w:type="character" w:customStyle="1" w:styleId="Char6">
    <w:name w:val="Χωρίς διάστιχο Char"/>
    <w:basedOn w:val="a0"/>
    <w:link w:val="af0"/>
    <w:uiPriority w:val="1"/>
    <w:rsid w:val="00884FBA"/>
    <w:rPr>
      <w:rFonts w:eastAsiaTheme="minorEastAsia"/>
      <w:lang w:eastAsia="el-GR"/>
    </w:rPr>
  </w:style>
  <w:style w:type="paragraph" w:styleId="af1">
    <w:name w:val="Bibliography"/>
    <w:basedOn w:val="a"/>
    <w:next w:val="a"/>
    <w:uiPriority w:val="37"/>
    <w:unhideWhenUsed/>
    <w:rsid w:val="00884FBA"/>
  </w:style>
  <w:style w:type="paragraph" w:styleId="af2">
    <w:name w:val="TOC Heading"/>
    <w:basedOn w:val="1"/>
    <w:next w:val="a"/>
    <w:uiPriority w:val="39"/>
    <w:unhideWhenUsed/>
    <w:qFormat/>
    <w:rsid w:val="00884FBA"/>
    <w:pPr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customStyle="1" w:styleId="19">
    <w:name w:val="Στυλ1"/>
    <w:basedOn w:val="a"/>
    <w:qFormat/>
    <w:rsid w:val="00884FBA"/>
    <w:pPr>
      <w:spacing w:after="0" w:line="360" w:lineRule="auto"/>
      <w:ind w:left="284" w:right="284" w:firstLine="720"/>
      <w:jc w:val="both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Στάθης Λεουτσάκος</dc:creator>
  <cp:lastModifiedBy>Στάθης Λεουτσάκος</cp:lastModifiedBy>
  <cp:revision>5</cp:revision>
  <dcterms:created xsi:type="dcterms:W3CDTF">2022-04-06T20:12:00Z</dcterms:created>
  <dcterms:modified xsi:type="dcterms:W3CDTF">2022-04-12T06:33:00Z</dcterms:modified>
</cp:coreProperties>
</file>