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B2" w:rsidRPr="00AE1D06" w:rsidRDefault="001F4BB2" w:rsidP="00AE1D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6061">
        <w:rPr>
          <w:rFonts w:cstheme="minorHAnsi"/>
          <w:sz w:val="24"/>
          <w:szCs w:val="24"/>
        </w:rPr>
        <w:t xml:space="preserve">ΘΕΜΑ </w:t>
      </w:r>
      <w:r w:rsidR="00AE1D06" w:rsidRPr="00AE1D06">
        <w:rPr>
          <w:rFonts w:cstheme="minorHAnsi"/>
          <w:sz w:val="24"/>
          <w:szCs w:val="24"/>
        </w:rPr>
        <w:t>4</w:t>
      </w:r>
    </w:p>
    <w:p w:rsidR="001F4BB2" w:rsidRPr="00091D3F" w:rsidRDefault="00516061" w:rsidP="00AE1D06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Δίνε</w:t>
      </w:r>
      <w:r w:rsidR="001F4BB2" w:rsidRPr="00091D3F">
        <w:rPr>
          <w:rFonts w:cstheme="minorHAnsi"/>
          <w:sz w:val="24"/>
          <w:szCs w:val="24"/>
        </w:rPr>
        <w:t xml:space="preserve">ται </w:t>
      </w:r>
      <w:r>
        <w:rPr>
          <w:rFonts w:cstheme="minorHAnsi"/>
          <w:sz w:val="24"/>
          <w:szCs w:val="24"/>
        </w:rPr>
        <w:t>η συνάρτηση</w:t>
      </w:r>
      <w:r w:rsidR="001F4BB2" w:rsidRPr="00091D3F"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cstheme="minorHAnsi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x</m:t>
                </m:r>
              </m:e>
            </m:d>
          </m:e>
        </m:func>
      </m:oMath>
      <w:r w:rsidR="001F4BB2" w:rsidRPr="00091D3F">
        <w:rPr>
          <w:rFonts w:eastAsiaTheme="minorEastAsia" w:cstheme="minorHAnsi"/>
          <w:sz w:val="24"/>
          <w:szCs w:val="24"/>
        </w:rPr>
        <w:t>.</w:t>
      </w:r>
    </w:p>
    <w:p w:rsidR="00516061" w:rsidRDefault="00516061" w:rsidP="00AE1D06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α</w:t>
      </w:r>
      <w:r w:rsidR="003F27DF">
        <w:rPr>
          <w:rFonts w:eastAsiaTheme="minorEastAsia" w:cstheme="minorHAnsi"/>
          <w:sz w:val="24"/>
          <w:szCs w:val="24"/>
        </w:rPr>
        <w:t>)</w:t>
      </w:r>
      <w:r w:rsidR="001F4BB2" w:rsidRPr="00091D3F">
        <w:rPr>
          <w:rFonts w:eastAsiaTheme="minorEastAsia" w:cstheme="minorHAnsi"/>
          <w:sz w:val="24"/>
          <w:szCs w:val="24"/>
        </w:rPr>
        <w:t xml:space="preserve"> </w:t>
      </w:r>
      <w:r w:rsidR="001F4BB2" w:rsidRPr="00516061">
        <w:rPr>
          <w:rFonts w:eastAsiaTheme="minorEastAsia" w:cstheme="minorHAnsi"/>
          <w:sz w:val="24"/>
          <w:szCs w:val="24"/>
        </w:rPr>
        <w:t xml:space="preserve">Να βρείτε το πεδίο ορισμού της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f</m:t>
        </m:r>
      </m:oMath>
      <w:r>
        <w:rPr>
          <w:rFonts w:eastAsiaTheme="minorEastAsia" w:cstheme="minorHAnsi"/>
          <w:b/>
          <w:i/>
          <w:sz w:val="24"/>
          <w:szCs w:val="24"/>
        </w:rPr>
        <w:t>.</w:t>
      </w:r>
      <w:r>
        <w:rPr>
          <w:rFonts w:eastAsiaTheme="minorEastAsia" w:cstheme="minorHAnsi"/>
          <w:sz w:val="24"/>
          <w:szCs w:val="24"/>
        </w:rPr>
        <w:t xml:space="preserve"> </w:t>
      </w:r>
    </w:p>
    <w:p w:rsidR="00D12564" w:rsidRDefault="00AE1D06" w:rsidP="00AE1D06">
      <w:pPr>
        <w:spacing w:after="0" w:line="360" w:lineRule="auto"/>
        <w:jc w:val="right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(Μονάδες </w:t>
      </w:r>
      <w:r w:rsidR="00D12564">
        <w:rPr>
          <w:rFonts w:eastAsiaTheme="minorEastAsia" w:cstheme="minorHAnsi"/>
          <w:sz w:val="24"/>
          <w:szCs w:val="24"/>
        </w:rPr>
        <w:t>3)</w:t>
      </w:r>
    </w:p>
    <w:p w:rsidR="00516061" w:rsidRDefault="00516061" w:rsidP="00AE1D06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β) Ν</w:t>
      </w:r>
      <w:r w:rsidRPr="00516061">
        <w:rPr>
          <w:rFonts w:eastAsiaTheme="minorEastAsia" w:cstheme="minorHAnsi"/>
          <w:sz w:val="24"/>
          <w:szCs w:val="24"/>
        </w:rPr>
        <w:t xml:space="preserve">α προσδιορίσετε το είδος της συμμετρίας </w:t>
      </w:r>
      <w:r w:rsidR="001406E4">
        <w:rPr>
          <w:rFonts w:eastAsiaTheme="minorEastAsia" w:cstheme="minorHAnsi"/>
          <w:sz w:val="24"/>
          <w:szCs w:val="24"/>
        </w:rPr>
        <w:t xml:space="preserve">της γραφικής παράστασης της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f</m:t>
        </m:r>
      </m:oMath>
      <w:r w:rsidRPr="00516061">
        <w:rPr>
          <w:rFonts w:eastAsiaTheme="minorEastAsia" w:cstheme="minorHAnsi"/>
          <w:sz w:val="24"/>
          <w:szCs w:val="24"/>
        </w:rPr>
        <w:t xml:space="preserve">. </w:t>
      </w:r>
    </w:p>
    <w:p w:rsidR="00D12564" w:rsidRDefault="00AE1D06" w:rsidP="00AE1D06">
      <w:pPr>
        <w:spacing w:after="0" w:line="360" w:lineRule="auto"/>
        <w:jc w:val="right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(Μονάδες </w:t>
      </w:r>
      <w:r w:rsidR="00D12564">
        <w:rPr>
          <w:rFonts w:eastAsiaTheme="minorEastAsia" w:cstheme="minorHAnsi"/>
          <w:sz w:val="24"/>
          <w:szCs w:val="24"/>
        </w:rPr>
        <w:t>6)</w:t>
      </w:r>
    </w:p>
    <w:p w:rsidR="001F4BB2" w:rsidRDefault="00516061" w:rsidP="00AE1D06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γ) </w:t>
      </w:r>
      <w:r w:rsidR="003F27DF" w:rsidRPr="00516061">
        <w:rPr>
          <w:rFonts w:eastAsiaTheme="minorEastAsia" w:cstheme="minorHAnsi"/>
          <w:sz w:val="24"/>
          <w:szCs w:val="24"/>
        </w:rPr>
        <w:t>Ν</w:t>
      </w:r>
      <w:r w:rsidR="001F4BB2" w:rsidRPr="00516061">
        <w:rPr>
          <w:rFonts w:eastAsiaTheme="minorEastAsia" w:cstheme="minorHAnsi"/>
          <w:sz w:val="24"/>
          <w:szCs w:val="24"/>
        </w:rPr>
        <w:t xml:space="preserve">α κάνετε τη γραφική </w:t>
      </w:r>
      <w:r w:rsidR="00723508" w:rsidRPr="00516061">
        <w:rPr>
          <w:rFonts w:eastAsiaTheme="minorEastAsia" w:cstheme="minorHAnsi"/>
          <w:sz w:val="24"/>
          <w:szCs w:val="24"/>
        </w:rPr>
        <w:t>παράσταση</w:t>
      </w:r>
      <w:r w:rsidR="0095599A" w:rsidRPr="0095599A">
        <w:rPr>
          <w:rFonts w:eastAsiaTheme="minorEastAsia" w:cstheme="minorHAnsi"/>
          <w:sz w:val="24"/>
          <w:szCs w:val="24"/>
        </w:rPr>
        <w:t xml:space="preserve"> </w:t>
      </w:r>
      <w:r w:rsidR="0095599A">
        <w:rPr>
          <w:rFonts w:eastAsiaTheme="minorEastAsia" w:cstheme="minorHAnsi"/>
          <w:sz w:val="24"/>
          <w:szCs w:val="24"/>
        </w:rPr>
        <w:t>της</w:t>
      </w:r>
      <w:r w:rsidR="0095599A" w:rsidRPr="0095599A">
        <w:rPr>
          <w:rFonts w:eastAsiaTheme="minorEastAsia" w:cstheme="minorHAnsi"/>
          <w:sz w:val="24"/>
          <w:szCs w:val="24"/>
        </w:rPr>
        <w:t xml:space="preserve"> </w:t>
      </w:r>
      <w:r w:rsidR="0095599A">
        <w:rPr>
          <w:rFonts w:eastAsiaTheme="minorEastAsia" w:cstheme="minorHAnsi"/>
          <w:sz w:val="24"/>
          <w:szCs w:val="24"/>
        </w:rPr>
        <w:t>συνάρτησης</w:t>
      </w:r>
      <w:r w:rsidR="0095599A" w:rsidRPr="0095599A"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f</m:t>
        </m:r>
      </m:oMath>
      <w:r w:rsidR="002977C3" w:rsidRPr="00516061">
        <w:rPr>
          <w:rFonts w:eastAsiaTheme="minorEastAsia" w:cstheme="minorHAnsi"/>
          <w:sz w:val="24"/>
          <w:szCs w:val="24"/>
        </w:rPr>
        <w:t>.</w:t>
      </w:r>
    </w:p>
    <w:p w:rsidR="00D12564" w:rsidRDefault="00AE1D06" w:rsidP="00AE1D06">
      <w:pPr>
        <w:spacing w:after="0" w:line="360" w:lineRule="auto"/>
        <w:jc w:val="right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(Μονάδες </w:t>
      </w:r>
      <w:r w:rsidR="00D12564">
        <w:rPr>
          <w:rFonts w:eastAsiaTheme="minorEastAsia" w:cstheme="minorHAnsi"/>
          <w:sz w:val="24"/>
          <w:szCs w:val="24"/>
        </w:rPr>
        <w:t>6)</w:t>
      </w:r>
    </w:p>
    <w:p w:rsidR="00516061" w:rsidRPr="00772220" w:rsidRDefault="00516061" w:rsidP="00AE1D06">
      <w:pPr>
        <w:spacing w:after="0" w:line="360" w:lineRule="auto"/>
        <w:jc w:val="both"/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δ) </w:t>
      </w:r>
      <w:r w:rsidRPr="00091D3F">
        <w:rPr>
          <w:rFonts w:eastAsiaTheme="minorEastAsia" w:cstheme="minorHAnsi"/>
          <w:sz w:val="24"/>
          <w:szCs w:val="24"/>
        </w:rPr>
        <w:t xml:space="preserve">Να αποδείξετε ότι η συνάρτηση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Ε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x</m:t>
            </m: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x</m:t>
            </m:r>
            <m:r>
              <w:rPr>
                <w:rFonts w:eastAsiaTheme="minorEastAsia" w:cstheme="minorHAnsi"/>
                <w:sz w:val="24"/>
                <w:szCs w:val="24"/>
              </w:rPr>
              <m:t>-</m:t>
            </m:r>
            <m:r>
              <w:rPr>
                <w:rFonts w:ascii="Cambria Math" w:eastAsiaTheme="minorEastAsia" w:cstheme="minorHAnsi"/>
                <w:sz w:val="24"/>
                <w:szCs w:val="24"/>
              </w:rPr>
              <m:t>1</m:t>
            </m:r>
          </m:e>
        </m:d>
        <m:func>
          <m:func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eastAsiaTheme="minorEastAsia" w:cstheme="minorHAnsi"/>
            <w:sz w:val="24"/>
            <w:szCs w:val="24"/>
          </w:rPr>
          <m:t xml:space="preserve">,  </m:t>
        </m:r>
        <m:r>
          <m:rPr>
            <m:nor/>
          </m:rPr>
          <w:rPr>
            <w:rFonts w:eastAsiaTheme="minorEastAsia" w:cstheme="minorHAnsi"/>
            <w:sz w:val="24"/>
            <w:szCs w:val="24"/>
          </w:rPr>
          <m:t xml:space="preserve">με  </m:t>
        </m:r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theme="minorHAnsi"/>
            <w:sz w:val="24"/>
            <w:szCs w:val="24"/>
          </w:rPr>
          <m:t>∈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cstheme="minorHAnsi"/>
                <w:sz w:val="24"/>
                <w:szCs w:val="24"/>
              </w:rPr>
              <m:t>0,1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∪</m:t>
        </m:r>
        <m:r>
          <w:rPr>
            <w:rFonts w:ascii="Cambria Math" w:eastAsiaTheme="minorEastAsia" w:cstheme="minorHAnsi"/>
            <w:sz w:val="24"/>
            <w:szCs w:val="24"/>
          </w:rPr>
          <m:t>(1,+</m:t>
        </m:r>
        <m:r>
          <w:rPr>
            <w:rFonts w:ascii="Cambria Math" w:eastAsiaTheme="minorEastAsia" w:hAnsi="Cambria Math" w:cstheme="minorHAnsi"/>
            <w:sz w:val="24"/>
            <w:szCs w:val="24"/>
          </w:rPr>
          <m:t>∞</m:t>
        </m:r>
        <m:r>
          <w:rPr>
            <w:rFonts w:ascii="Cambria Math" w:eastAsiaTheme="minorEastAsia" w:cstheme="minorHAnsi"/>
            <w:sz w:val="24"/>
            <w:szCs w:val="24"/>
          </w:rPr>
          <m:t>)</m:t>
        </m:r>
      </m:oMath>
      <w:r w:rsidRPr="00091D3F">
        <w:rPr>
          <w:rFonts w:eastAsiaTheme="minorEastAsia" w:cstheme="minorHAnsi"/>
          <w:sz w:val="24"/>
          <w:szCs w:val="24"/>
        </w:rPr>
        <w:t xml:space="preserve"> μπορεί να περιγράψει το εμβαδόν του τριγώνου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ΑΒΓ</m:t>
        </m:r>
      </m:oMath>
      <w:r w:rsidRPr="00091D3F">
        <w:rPr>
          <w:rFonts w:eastAsiaTheme="minorEastAsia" w:cstheme="minorHAnsi"/>
          <w:sz w:val="24"/>
          <w:szCs w:val="24"/>
        </w:rPr>
        <w:t xml:space="preserve">, όπου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Α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cstheme="minorHAnsi"/>
                <w:sz w:val="24"/>
                <w:szCs w:val="24"/>
              </w:rPr>
              <m:t>1,0</m:t>
            </m: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cstheme="minorHAnsi"/>
            <w:sz w:val="24"/>
            <w:szCs w:val="24"/>
          </w:rPr>
          <m:t xml:space="preserve">,  </m:t>
        </m:r>
        <m:r>
          <w:rPr>
            <w:rFonts w:ascii="Cambria Math" w:eastAsiaTheme="minorEastAsia" w:hAnsi="Cambria Math" w:cstheme="minorHAnsi"/>
            <w:sz w:val="24"/>
            <w:szCs w:val="24"/>
          </w:rPr>
          <m:t>B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  <m:r>
              <w:rPr>
                <w:rFonts w:ascii="Cambria Math" w:eastAsiaTheme="minorEastAsia" w:cstheme="minorHAnsi"/>
                <w:sz w:val="24"/>
                <w:szCs w:val="24"/>
              </w:rPr>
              <m:t>,0</m:t>
            </m:r>
          </m:e>
        </m:d>
        <m:r>
          <m:rPr>
            <m:nor/>
          </m:rPr>
          <w:rPr>
            <w:rFonts w:eastAsiaTheme="minorEastAsia" w:cstheme="minorHAnsi"/>
            <w:sz w:val="24"/>
            <w:szCs w:val="24"/>
          </w:rPr>
          <m:t xml:space="preserve">  και</m:t>
        </m:r>
        <m:r>
          <w:rPr>
            <w:rFonts w:ascii="Cambria Math" w:eastAsiaTheme="minorEastAsia" w:cstheme="minorHAnsi"/>
            <w:sz w:val="24"/>
            <w:szCs w:val="24"/>
          </w:rPr>
          <m:t xml:space="preserve">  </m:t>
        </m:r>
        <m:r>
          <w:rPr>
            <w:rFonts w:ascii="Cambria Math" w:eastAsiaTheme="minorEastAsia" w:hAnsi="Cambria Math" w:cstheme="minorHAnsi"/>
            <w:sz w:val="24"/>
            <w:szCs w:val="24"/>
          </w:rPr>
          <m:t>Γ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cstheme="minorHAnsi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lnx</m:t>
            </m:r>
          </m:e>
        </m:d>
      </m:oMath>
      <w:r w:rsidRPr="00091D3F">
        <w:rPr>
          <w:rFonts w:eastAsiaTheme="minorEastAsia" w:cstheme="minorHAnsi"/>
          <w:sz w:val="24"/>
          <w:szCs w:val="24"/>
        </w:rPr>
        <w:t>.</w:t>
      </w:r>
      <w:r>
        <w:rPr>
          <w:rFonts w:eastAsiaTheme="minorEastAsia" w:cstheme="minorHAnsi"/>
          <w:sz w:val="24"/>
          <w:szCs w:val="24"/>
        </w:rPr>
        <w:t xml:space="preserve"> </w:t>
      </w:r>
    </w:p>
    <w:p w:rsidR="00D12564" w:rsidRDefault="00772220" w:rsidP="00AE1D06">
      <w:pPr>
        <w:spacing w:after="0" w:line="360" w:lineRule="auto"/>
        <w:jc w:val="right"/>
        <w:rPr>
          <w:rFonts w:eastAsiaTheme="minorEastAsia" w:cstheme="minorHAnsi"/>
          <w:sz w:val="24"/>
          <w:szCs w:val="24"/>
        </w:rPr>
      </w:pPr>
      <w:bookmarkStart w:id="0" w:name="_GoBack"/>
      <w:bookmarkEnd w:id="0"/>
      <w:r>
        <w:rPr>
          <w:rFonts w:eastAsiaTheme="minorEastAsia" w:cstheme="minorHAnsi"/>
          <w:sz w:val="24"/>
          <w:szCs w:val="24"/>
        </w:rPr>
        <w:t xml:space="preserve">(Μονάδες </w:t>
      </w:r>
      <w:r w:rsidRPr="004770D1">
        <w:rPr>
          <w:rFonts w:eastAsiaTheme="minorEastAsia" w:cstheme="minorHAnsi"/>
          <w:sz w:val="24"/>
          <w:szCs w:val="24"/>
        </w:rPr>
        <w:t>10</w:t>
      </w:r>
      <w:r w:rsidR="00D12564">
        <w:rPr>
          <w:rFonts w:eastAsiaTheme="minorEastAsia" w:cstheme="minorHAnsi"/>
          <w:sz w:val="24"/>
          <w:szCs w:val="24"/>
        </w:rPr>
        <w:t>)</w:t>
      </w:r>
    </w:p>
    <w:sectPr w:rsidR="00D12564" w:rsidSect="00AE1D0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06" w:rsidRDefault="00AC1C06" w:rsidP="001F4BB2">
      <w:pPr>
        <w:spacing w:after="0" w:line="240" w:lineRule="auto"/>
      </w:pPr>
      <w:r>
        <w:separator/>
      </w:r>
    </w:p>
  </w:endnote>
  <w:endnote w:type="continuationSeparator" w:id="0">
    <w:p w:rsidR="00AC1C06" w:rsidRDefault="00AC1C06" w:rsidP="001F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70" w:rsidRDefault="009A4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06" w:rsidRDefault="00AC1C06" w:rsidP="001F4BB2">
      <w:pPr>
        <w:spacing w:after="0" w:line="240" w:lineRule="auto"/>
      </w:pPr>
      <w:r>
        <w:separator/>
      </w:r>
    </w:p>
  </w:footnote>
  <w:footnote w:type="continuationSeparator" w:id="0">
    <w:p w:rsidR="00AC1C06" w:rsidRDefault="00AC1C06" w:rsidP="001F4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DBF"/>
    <w:multiLevelType w:val="hybridMultilevel"/>
    <w:tmpl w:val="C380A322"/>
    <w:lvl w:ilvl="0" w:tplc="C7FA7C5C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AD4"/>
    <w:multiLevelType w:val="hybridMultilevel"/>
    <w:tmpl w:val="322E9A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83A00"/>
    <w:multiLevelType w:val="hybridMultilevel"/>
    <w:tmpl w:val="BD76D4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34E10"/>
    <w:multiLevelType w:val="hybridMultilevel"/>
    <w:tmpl w:val="10B090E4"/>
    <w:lvl w:ilvl="0" w:tplc="EB1ACE8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11D0C"/>
    <w:multiLevelType w:val="hybridMultilevel"/>
    <w:tmpl w:val="24B6A7E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9C"/>
    <w:rsid w:val="000147CD"/>
    <w:rsid w:val="000500AE"/>
    <w:rsid w:val="00077104"/>
    <w:rsid w:val="00091D3F"/>
    <w:rsid w:val="000D1473"/>
    <w:rsid w:val="000D583F"/>
    <w:rsid w:val="001406E4"/>
    <w:rsid w:val="00152285"/>
    <w:rsid w:val="0017775F"/>
    <w:rsid w:val="001A5A25"/>
    <w:rsid w:val="001D7802"/>
    <w:rsid w:val="001F4BB2"/>
    <w:rsid w:val="002206C5"/>
    <w:rsid w:val="002977C3"/>
    <w:rsid w:val="0037158C"/>
    <w:rsid w:val="003E4503"/>
    <w:rsid w:val="003F27DF"/>
    <w:rsid w:val="004003E2"/>
    <w:rsid w:val="00444D4F"/>
    <w:rsid w:val="0046339C"/>
    <w:rsid w:val="004770D1"/>
    <w:rsid w:val="00477451"/>
    <w:rsid w:val="00492888"/>
    <w:rsid w:val="004A7F77"/>
    <w:rsid w:val="004F2681"/>
    <w:rsid w:val="004F5497"/>
    <w:rsid w:val="00516061"/>
    <w:rsid w:val="00562B65"/>
    <w:rsid w:val="005F5DAF"/>
    <w:rsid w:val="00632CE9"/>
    <w:rsid w:val="006D4DCD"/>
    <w:rsid w:val="00723508"/>
    <w:rsid w:val="00737013"/>
    <w:rsid w:val="00772220"/>
    <w:rsid w:val="008D35B8"/>
    <w:rsid w:val="008E5120"/>
    <w:rsid w:val="00915A55"/>
    <w:rsid w:val="00946A61"/>
    <w:rsid w:val="009478BF"/>
    <w:rsid w:val="0095599A"/>
    <w:rsid w:val="00964D8F"/>
    <w:rsid w:val="009A4A70"/>
    <w:rsid w:val="00A345F6"/>
    <w:rsid w:val="00AC1C06"/>
    <w:rsid w:val="00AE1D06"/>
    <w:rsid w:val="00AF7CBE"/>
    <w:rsid w:val="00B755D3"/>
    <w:rsid w:val="00B85685"/>
    <w:rsid w:val="00BF0453"/>
    <w:rsid w:val="00C56D2D"/>
    <w:rsid w:val="00CD105D"/>
    <w:rsid w:val="00D12564"/>
    <w:rsid w:val="00D804EA"/>
    <w:rsid w:val="00DA5B5E"/>
    <w:rsid w:val="00E32976"/>
    <w:rsid w:val="00E94BA5"/>
    <w:rsid w:val="00EA1D4D"/>
    <w:rsid w:val="00EA5EEA"/>
    <w:rsid w:val="00EF2532"/>
    <w:rsid w:val="00F420F3"/>
    <w:rsid w:val="00F43667"/>
    <w:rsid w:val="00FC1733"/>
    <w:rsid w:val="00FD09E5"/>
    <w:rsid w:val="00F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F4BB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F4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BB2"/>
  </w:style>
  <w:style w:type="paragraph" w:styleId="Footer">
    <w:name w:val="footer"/>
    <w:basedOn w:val="Normal"/>
    <w:link w:val="FooterChar"/>
    <w:uiPriority w:val="99"/>
    <w:unhideWhenUsed/>
    <w:rsid w:val="001F4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BB2"/>
  </w:style>
  <w:style w:type="paragraph" w:styleId="ListParagraph">
    <w:name w:val="List Paragraph"/>
    <w:basedOn w:val="Normal"/>
    <w:uiPriority w:val="34"/>
    <w:qFormat/>
    <w:rsid w:val="00CD105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54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F4BB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F4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BB2"/>
  </w:style>
  <w:style w:type="paragraph" w:styleId="Footer">
    <w:name w:val="footer"/>
    <w:basedOn w:val="Normal"/>
    <w:link w:val="FooterChar"/>
    <w:uiPriority w:val="99"/>
    <w:unhideWhenUsed/>
    <w:rsid w:val="001F4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BB2"/>
  </w:style>
  <w:style w:type="paragraph" w:styleId="ListParagraph">
    <w:name w:val="List Paragraph"/>
    <w:basedOn w:val="Normal"/>
    <w:uiPriority w:val="34"/>
    <w:qFormat/>
    <w:rsid w:val="00CD105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54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3</cp:revision>
  <cp:lastPrinted>2023-04-18T16:25:00Z</cp:lastPrinted>
  <dcterms:created xsi:type="dcterms:W3CDTF">2023-04-18T16:25:00Z</dcterms:created>
  <dcterms:modified xsi:type="dcterms:W3CDTF">2023-04-18T16:26:00Z</dcterms:modified>
</cp:coreProperties>
</file>