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A947" w14:textId="777777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ΘΕΜΑ 4</w:t>
      </w:r>
    </w:p>
    <w:p w14:paraId="05035646" w14:textId="77777777" w:rsidR="00ED105E" w:rsidRDefault="00974C43" w:rsidP="00ED105E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  <w:lang w:val="en-US"/>
        </w:rPr>
      </w:pPr>
      <w:r w:rsidRPr="008D72DA">
        <w:rPr>
          <w:rFonts w:asciiTheme="minorHAnsi" w:eastAsia="Calibri" w:hAnsiTheme="minorHAnsi" w:cstheme="minorHAnsi"/>
        </w:rPr>
        <w:t xml:space="preserve">Δίνεται η συνάρτηση </w:t>
      </w:r>
      <m:oMath>
        <m:r>
          <m:rPr>
            <m:sty m:val="p"/>
          </m:rPr>
          <w:rPr>
            <w:rFonts w:ascii="Cambria Math" w:eastAsia="Calibri" w:hAnsi="Cambria Math" w:cstheme="minorHAnsi"/>
            <w:lang w:val="en-US"/>
          </w:rPr>
          <m:t>f</m:t>
        </m:r>
      </m:oMath>
      <w:r w:rsidRPr="008D72DA">
        <w:rPr>
          <w:rFonts w:asciiTheme="minorHAnsi" w:eastAsia="Calibri" w:hAnsiTheme="minorHAnsi" w:cstheme="minorHAnsi"/>
        </w:rPr>
        <w:t xml:space="preserve"> με </w:t>
      </w:r>
      <m:oMath>
        <m:r>
          <m:rPr>
            <m:sty m:val="p"/>
          </m:rPr>
          <w:rPr>
            <w:rFonts w:ascii="Cambria Math" w:eastAsia="Calibri" w:hAnsi="Cambria Math" w:cstheme="minorHAnsi"/>
          </w:rPr>
          <m:t>f</m:t>
        </m:r>
        <m:d>
          <m:dPr>
            <m:ctrlPr>
              <w:rPr>
                <w:rFonts w:ascii="Cambria Math" w:eastAsia="Calibri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inorHAnsi"/>
          </w:rPr>
          <m:t>=</m:t>
        </m:r>
        <m:sSup>
          <m:sSupPr>
            <m:ctrlPr>
              <w:rPr>
                <w:rFonts w:ascii="Cambria Math" w:eastAsia="Calibri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(</m:t>
            </m:r>
            <m:f>
              <m:fPr>
                <m:ctrlPr>
                  <w:rPr>
                    <w:rFonts w:ascii="Cambria Math" w:eastAsia="Calibri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</w:rPr>
                  <m:t>2-λ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x</m:t>
            </m:r>
          </m:sup>
        </m:sSup>
      </m:oMath>
      <w:r w:rsidRPr="008D72DA">
        <w:rPr>
          <w:rFonts w:asciiTheme="minorHAnsi" w:eastAsia="Calibri" w:hAnsiTheme="minorHAnsi" w:cstheme="minorHAnsi"/>
        </w:rPr>
        <w:t>.</w:t>
      </w:r>
    </w:p>
    <w:p w14:paraId="62922E34" w14:textId="39A64D11" w:rsidR="00974C43" w:rsidRPr="008D72DA" w:rsidRDefault="00974C43" w:rsidP="00ED105E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 xml:space="preserve">α) Να βρεθούν οι τιμές του πραγματικού αριθμού </w:t>
      </w:r>
      <w:r w:rsidR="00D04B23">
        <w:rPr>
          <w:rFonts w:asciiTheme="minorHAnsi" w:eastAsia="Calibri" w:hAnsiTheme="minorHAnsi" w:cstheme="minorHAnsi"/>
        </w:rPr>
        <w:t>λ</w:t>
      </w:r>
      <w:r w:rsidRPr="008D72DA">
        <w:rPr>
          <w:rFonts w:asciiTheme="minorHAnsi" w:eastAsia="Calibri" w:hAnsiTheme="minorHAnsi" w:cstheme="minorHAnsi"/>
        </w:rPr>
        <w:t xml:space="preserve"> για τις οποίες</w:t>
      </w:r>
      <w:r w:rsidR="008D72DA" w:rsidRPr="008D72DA">
        <w:rPr>
          <w:rFonts w:asciiTheme="minorHAnsi" w:hAnsiTheme="minorHAnsi" w:cstheme="minorHAnsi"/>
        </w:rPr>
        <w:t xml:space="preserve"> η f είναι εκθετική</w:t>
      </w:r>
      <w:r w:rsidR="00ED105E" w:rsidRPr="00ED105E">
        <w:rPr>
          <w:rFonts w:asciiTheme="minorHAnsi" w:hAnsiTheme="minorHAnsi" w:cstheme="minorHAnsi"/>
        </w:rPr>
        <w:t xml:space="preserve"> </w:t>
      </w:r>
      <w:r w:rsidR="008D72DA" w:rsidRPr="008D72DA">
        <w:rPr>
          <w:rFonts w:asciiTheme="minorHAnsi" w:hAnsiTheme="minorHAnsi" w:cstheme="minorHAnsi"/>
        </w:rPr>
        <w:t>συνάρτηση</w:t>
      </w:r>
      <w:r w:rsidR="00D04B23">
        <w:rPr>
          <w:rFonts w:asciiTheme="minorHAnsi" w:hAnsiTheme="minorHAnsi" w:cstheme="minorHAnsi"/>
        </w:rPr>
        <w:t>.</w:t>
      </w:r>
      <w:r w:rsidR="008D72DA" w:rsidRPr="008D72DA">
        <w:rPr>
          <w:rFonts w:asciiTheme="minorHAnsi" w:hAnsiTheme="minorHAnsi" w:cstheme="minorHAnsi"/>
        </w:rPr>
        <w:t xml:space="preserve"> </w:t>
      </w:r>
    </w:p>
    <w:p w14:paraId="1D037269" w14:textId="777777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right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(Μονάδες 5)</w:t>
      </w:r>
    </w:p>
    <w:p w14:paraId="30C032F1" w14:textId="3BE763D0" w:rsidR="008D72DA" w:rsidRPr="00ED105E" w:rsidRDefault="00974C43" w:rsidP="00ED105E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β)</w:t>
      </w:r>
      <w:r w:rsidR="008D72DA" w:rsidRPr="008D72DA">
        <w:rPr>
          <w:rFonts w:asciiTheme="minorHAnsi" w:eastAsia="Calibri" w:hAnsiTheme="minorHAnsi" w:cstheme="minorHAnsi"/>
        </w:rPr>
        <w:t xml:space="preserve"> </w:t>
      </w:r>
      <w:r w:rsidRPr="008D72DA">
        <w:rPr>
          <w:rFonts w:asciiTheme="minorHAnsi" w:eastAsia="Calibri" w:hAnsiTheme="minorHAnsi" w:cstheme="minorHAnsi"/>
        </w:rPr>
        <w:t xml:space="preserve">Για ποιες τιμές </w:t>
      </w:r>
      <w:r w:rsidR="008D72DA" w:rsidRPr="008D72DA">
        <w:rPr>
          <w:rFonts w:asciiTheme="minorHAnsi" w:eastAsia="Calibri" w:hAnsiTheme="minorHAnsi" w:cstheme="minorHAnsi"/>
        </w:rPr>
        <w:t xml:space="preserve">του </w:t>
      </w:r>
      <w:r w:rsidR="00D04B23">
        <w:rPr>
          <w:rFonts w:asciiTheme="minorHAnsi" w:eastAsia="Calibri" w:hAnsiTheme="minorHAnsi" w:cstheme="minorHAnsi"/>
        </w:rPr>
        <w:t>λ</w:t>
      </w:r>
      <w:r w:rsidR="008D72DA" w:rsidRPr="008D72DA">
        <w:rPr>
          <w:rFonts w:asciiTheme="minorHAnsi" w:eastAsia="Calibri" w:hAnsiTheme="minorHAnsi" w:cstheme="minorHAnsi"/>
        </w:rPr>
        <w:t xml:space="preserve"> που βρήκατε στο προηγούμενο ερώτημα</w:t>
      </w:r>
      <w:r w:rsidRPr="008D72DA">
        <w:rPr>
          <w:rFonts w:asciiTheme="minorHAnsi" w:eastAsia="Calibri" w:hAnsiTheme="minorHAnsi" w:cstheme="minorHAnsi"/>
        </w:rPr>
        <w:t xml:space="preserve"> η συνάρτηση είναι γνησίως</w:t>
      </w:r>
      <w:r w:rsidR="00ED105E" w:rsidRPr="00ED105E">
        <w:rPr>
          <w:rFonts w:asciiTheme="minorHAnsi" w:eastAsia="Calibri" w:hAnsiTheme="minorHAnsi" w:cstheme="minorHAnsi"/>
        </w:rPr>
        <w:t xml:space="preserve"> </w:t>
      </w:r>
    </w:p>
    <w:p w14:paraId="2848E0BD" w14:textId="26DE145E" w:rsidR="00974C43" w:rsidRPr="008D72DA" w:rsidRDefault="00974C43" w:rsidP="00ED105E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φθίνουσα;</w:t>
      </w:r>
    </w:p>
    <w:p w14:paraId="0EE28E27" w14:textId="777777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right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(Μονάδες 7)</w:t>
      </w:r>
    </w:p>
    <w:p w14:paraId="24741954" w14:textId="748541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 xml:space="preserve">γ) Για </w:t>
      </w:r>
      <m:oMath>
        <m:r>
          <m:rPr>
            <m:sty m:val="p"/>
          </m:rPr>
          <w:rPr>
            <w:rFonts w:ascii="Cambria Math" w:eastAsia="Calibri" w:hAnsi="Cambria Math" w:cstheme="minorHAnsi"/>
          </w:rPr>
          <m:t>λ=0</m:t>
        </m:r>
      </m:oMath>
      <w:r w:rsidRPr="008D72DA">
        <w:rPr>
          <w:rFonts w:asciiTheme="minorHAnsi" w:eastAsia="Calibri" w:hAnsiTheme="minorHAnsi" w:cstheme="minorHAnsi"/>
        </w:rPr>
        <w:t xml:space="preserve"> </w:t>
      </w:r>
    </w:p>
    <w:p w14:paraId="14FC76F9" w14:textId="6943A761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 xml:space="preserve">         </w:t>
      </w:r>
      <w:proofErr w:type="spellStart"/>
      <w:r w:rsidRPr="008D72DA">
        <w:rPr>
          <w:rFonts w:asciiTheme="minorHAnsi" w:eastAsia="Calibri" w:hAnsiTheme="minorHAnsi" w:cstheme="minorHAnsi"/>
          <w:lang w:val="en-US"/>
        </w:rPr>
        <w:t>i</w:t>
      </w:r>
      <w:proofErr w:type="spellEnd"/>
      <w:r w:rsidRPr="008D72DA">
        <w:rPr>
          <w:rFonts w:asciiTheme="minorHAnsi" w:eastAsia="Calibri" w:hAnsiTheme="minorHAnsi" w:cstheme="minorHAnsi"/>
        </w:rPr>
        <w:t xml:space="preserve">. </w:t>
      </w:r>
      <w:r w:rsidRPr="008D72DA">
        <w:rPr>
          <w:rFonts w:asciiTheme="minorHAnsi" w:eastAsia="Calibri" w:hAnsiTheme="minorHAnsi" w:cstheme="minorHAnsi"/>
          <w:lang w:val="en-US"/>
        </w:rPr>
        <w:t>N</w:t>
      </w:r>
      <w:r w:rsidRPr="008D72DA">
        <w:rPr>
          <w:rFonts w:asciiTheme="minorHAnsi" w:eastAsia="Calibri" w:hAnsiTheme="minorHAnsi" w:cstheme="minorHAnsi"/>
        </w:rPr>
        <w:t>α σχεδιάσετε τη γραφική παράσταση της συνάρτηση</w:t>
      </w:r>
      <w:r w:rsidR="008D72DA" w:rsidRPr="008D72DA">
        <w:rPr>
          <w:rFonts w:asciiTheme="minorHAnsi" w:eastAsia="Calibri" w:hAnsiTheme="minorHAnsi" w:cstheme="minorHAnsi"/>
        </w:rPr>
        <w:t>ς</w:t>
      </w:r>
      <m:oMath>
        <m:r>
          <m:rPr>
            <m:sty m:val="p"/>
          </m:rPr>
          <w:rPr>
            <w:rFonts w:ascii="Cambria Math" w:eastAsia="Calibri" w:hAnsi="Cambria Math" w:cstheme="minorHAnsi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inorHAnsi"/>
            <w:lang w:val="en-US"/>
          </w:rPr>
          <m:t>f</m:t>
        </m:r>
        <m:r>
          <m:rPr>
            <m:sty m:val="p"/>
          </m:rPr>
          <w:rPr>
            <w:rFonts w:ascii="Cambria Math" w:eastAsia="Calibri" w:hAnsi="Cambria Math" w:cstheme="minorHAnsi"/>
          </w:rPr>
          <m:t>.</m:t>
        </m:r>
      </m:oMath>
    </w:p>
    <w:p w14:paraId="346CDE90" w14:textId="777777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right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(Μονάδες 6)</w:t>
      </w:r>
    </w:p>
    <w:p w14:paraId="4FA30551" w14:textId="582EB82B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both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 xml:space="preserve">        </w:t>
      </w:r>
      <w:r w:rsidRPr="008D72DA">
        <w:rPr>
          <w:rFonts w:asciiTheme="minorHAnsi" w:eastAsia="Calibri" w:hAnsiTheme="minorHAnsi" w:cstheme="minorHAnsi"/>
          <w:lang w:val="en-US"/>
        </w:rPr>
        <w:t>ii</w:t>
      </w:r>
      <w:r w:rsidRPr="008D72DA">
        <w:rPr>
          <w:rFonts w:asciiTheme="minorHAnsi" w:eastAsia="Calibri" w:hAnsiTheme="minorHAnsi" w:cstheme="minorHAnsi"/>
        </w:rPr>
        <w:t xml:space="preserve">. Να </w:t>
      </w:r>
      <w:r w:rsidR="00ED105E">
        <w:rPr>
          <w:rFonts w:asciiTheme="minorHAnsi" w:eastAsia="Calibri" w:hAnsiTheme="minorHAnsi" w:cstheme="minorHAnsi"/>
        </w:rPr>
        <w:t>λύσετε</w:t>
      </w:r>
      <w:r w:rsidRPr="008D72DA">
        <w:rPr>
          <w:rFonts w:asciiTheme="minorHAnsi" w:eastAsia="Calibri" w:hAnsiTheme="minorHAnsi" w:cstheme="minorHAnsi"/>
        </w:rPr>
        <w:t xml:space="preserve"> </w:t>
      </w:r>
      <w:r w:rsidR="00ED105E">
        <w:rPr>
          <w:rFonts w:asciiTheme="minorHAnsi" w:eastAsia="Calibri" w:hAnsiTheme="minorHAnsi" w:cstheme="minorHAnsi"/>
        </w:rPr>
        <w:t>την</w:t>
      </w:r>
      <w:bookmarkStart w:id="0" w:name="_GoBack"/>
      <w:bookmarkEnd w:id="0"/>
      <w:r w:rsidRPr="008D72DA">
        <w:rPr>
          <w:rFonts w:asciiTheme="minorHAnsi" w:eastAsia="Calibri" w:hAnsiTheme="minorHAnsi" w:cstheme="minorHAnsi"/>
        </w:rPr>
        <w:t xml:space="preserve"> εξίσωση </w:t>
      </w:r>
      <m:oMath>
        <m:r>
          <m:rPr>
            <m:sty m:val="p"/>
          </m:rPr>
          <w:rPr>
            <w:rFonts w:ascii="Cambria Math" w:eastAsia="Calibri" w:hAnsi="Cambria Math" w:cstheme="minorHAnsi"/>
          </w:rPr>
          <m:t>f</m:t>
        </m:r>
        <m:d>
          <m:dPr>
            <m:ctrlPr>
              <w:rPr>
                <w:rFonts w:ascii="Cambria Math" w:eastAsia="Calibri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inorHAnsi"/>
          </w:rPr>
          <m:t>+f</m:t>
        </m:r>
        <m:d>
          <m:dPr>
            <m:ctrlPr>
              <w:rPr>
                <w:rFonts w:ascii="Cambria Math" w:eastAsia="Calibri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inorHAnsi"/>
              </w:rPr>
              <m:t>x+1</m:t>
            </m:r>
          </m:e>
        </m:d>
        <m:r>
          <m:rPr>
            <m:sty m:val="p"/>
          </m:rPr>
          <w:rPr>
            <w:rFonts w:ascii="Cambria Math" w:eastAsia="Calibri" w:hAnsi="Cambria Math" w:cstheme="minorHAnsi"/>
          </w:rPr>
          <m:t>=6.</m:t>
        </m:r>
      </m:oMath>
    </w:p>
    <w:p w14:paraId="3C0FC772" w14:textId="77777777" w:rsidR="00974C43" w:rsidRPr="008D72DA" w:rsidRDefault="00974C43" w:rsidP="008D72DA">
      <w:pPr>
        <w:pStyle w:val="Web"/>
        <w:spacing w:before="0" w:beforeAutospacing="0" w:after="0" w:afterAutospacing="0" w:line="360" w:lineRule="auto"/>
        <w:ind w:right="-99" w:hanging="570"/>
        <w:jc w:val="right"/>
        <w:rPr>
          <w:rFonts w:asciiTheme="minorHAnsi" w:eastAsia="Calibri" w:hAnsiTheme="minorHAnsi" w:cstheme="minorHAnsi"/>
        </w:rPr>
      </w:pPr>
      <w:r w:rsidRPr="008D72DA">
        <w:rPr>
          <w:rFonts w:asciiTheme="minorHAnsi" w:eastAsia="Calibri" w:hAnsiTheme="minorHAnsi" w:cstheme="minorHAnsi"/>
        </w:rPr>
        <w:t>(Μονάδες 7)</w:t>
      </w:r>
    </w:p>
    <w:p w14:paraId="796856DC" w14:textId="77777777" w:rsidR="00D6309A" w:rsidRPr="008D72DA" w:rsidRDefault="00D6309A" w:rsidP="008D72DA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6309A" w:rsidRPr="008D72DA" w:rsidSect="00974C4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3"/>
    <w:rsid w:val="003E432C"/>
    <w:rsid w:val="008D72DA"/>
    <w:rsid w:val="00917D55"/>
    <w:rsid w:val="00974C43"/>
    <w:rsid w:val="00D04B23"/>
    <w:rsid w:val="00D6309A"/>
    <w:rsid w:val="00ED105E"/>
    <w:rsid w:val="1B243C70"/>
    <w:rsid w:val="2893948D"/>
    <w:rsid w:val="479870E3"/>
    <w:rsid w:val="658EE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974C4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74C4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74C43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E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974C4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74C4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74C43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E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738e7be4685482edd53bbceef1cec3f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0afd5709a2745150a2278ade6f91f209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24022-C826-4BBA-B719-425F1799C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8B061-CF25-49CB-8F64-B0623FF96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2B7D1-44B0-4232-AC47-3713FBADE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 Petrotsatou</dc:creator>
  <cp:lastModifiedBy>π</cp:lastModifiedBy>
  <cp:revision>6</cp:revision>
  <cp:lastPrinted>2022-04-05T10:33:00Z</cp:lastPrinted>
  <dcterms:created xsi:type="dcterms:W3CDTF">2022-04-05T10:30:00Z</dcterms:created>
  <dcterms:modified xsi:type="dcterms:W3CDTF">2022-04-05T10:33:00Z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